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E569E" w14:textId="42387E69" w:rsidR="003C52B9" w:rsidRPr="008C4589" w:rsidRDefault="00324465" w:rsidP="009C0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«Құқық негіздері»</w:t>
      </w:r>
      <w:r w:rsidR="00AD1518"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3C52B9"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пәні бойынша</w:t>
      </w:r>
    </w:p>
    <w:p w14:paraId="46F5F2EF" w14:textId="77777777" w:rsidR="00F42FF0" w:rsidRPr="008C4589" w:rsidRDefault="00F42FF0" w:rsidP="00C04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4589">
        <w:rPr>
          <w:rStyle w:val="s0"/>
          <w:b/>
          <w:bCs/>
          <w:color w:val="auto"/>
          <w:sz w:val="24"/>
          <w:szCs w:val="24"/>
          <w:lang w:val="kk-KZ"/>
        </w:rPr>
        <w:t>Педагогтердің білімін бағалауға</w:t>
      </w:r>
      <w:r w:rsidRPr="008C4589">
        <w:rPr>
          <w:rStyle w:val="s0"/>
          <w:color w:val="auto"/>
          <w:sz w:val="24"/>
          <w:szCs w:val="24"/>
          <w:lang w:val="kk-KZ"/>
        </w:rPr>
        <w:t xml:space="preserve"> </w:t>
      </w: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 тест спецификациясы</w:t>
      </w:r>
    </w:p>
    <w:p w14:paraId="031DE172" w14:textId="77777777" w:rsidR="00FD6671" w:rsidRPr="008C4589" w:rsidRDefault="00FD6671" w:rsidP="00FD667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1DA0A355" w14:textId="77777777" w:rsidR="00A10EC1" w:rsidRPr="008C4589" w:rsidRDefault="00A10EC1" w:rsidP="00FD667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3422D67" w14:textId="77777777" w:rsidR="00A10EC1" w:rsidRPr="008C4589" w:rsidRDefault="00A10EC1" w:rsidP="00A10E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C4589">
        <w:rPr>
          <w:rStyle w:val="s0"/>
          <w:sz w:val="24"/>
          <w:szCs w:val="24"/>
          <w:lang w:val="kk-KZ"/>
        </w:rPr>
        <w:t xml:space="preserve">Бастауыш,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мақсатында құрастырылған.</w:t>
      </w:r>
    </w:p>
    <w:p w14:paraId="7CD4B3A3" w14:textId="77777777" w:rsidR="00A10EC1" w:rsidRPr="008C4589" w:rsidRDefault="00A10EC1" w:rsidP="00A10E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Педагогтердің білім деңгейінің біліктілік талаптарға сәйкестігін анықтау.</w:t>
      </w: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</w:p>
    <w:p w14:paraId="2A7C24AD" w14:textId="36A6A5EF" w:rsidR="00FD667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Тест мазмұны: </w:t>
      </w:r>
      <w:r w:rsidR="00FD6671" w:rsidRPr="008C45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«Құқық негіздері» пәні бойынша оқу бағдарламасына сәйкес оқу материалдары енгізілген.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128"/>
        <w:gridCol w:w="567"/>
        <w:gridCol w:w="2976"/>
        <w:gridCol w:w="3686"/>
      </w:tblGrid>
      <w:tr w:rsidR="00FD6671" w:rsidRPr="008C4589" w14:paraId="42B9D3FE" w14:textId="24F2C3C4" w:rsidTr="00C047BC">
        <w:trPr>
          <w:trHeight w:val="2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1643" w14:textId="77777777" w:rsidR="00685D0D" w:rsidRPr="008C4589" w:rsidRDefault="00685D0D" w:rsidP="00C04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C99A" w14:textId="2158F9B0" w:rsidR="00685D0D" w:rsidRPr="008C4589" w:rsidRDefault="00685D0D" w:rsidP="00514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FACE" w14:textId="77777777" w:rsidR="00685D0D" w:rsidRPr="008C4589" w:rsidRDefault="00685D0D" w:rsidP="00C04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6CDB" w14:textId="6D6F8869" w:rsidR="00685D0D" w:rsidRPr="008C4589" w:rsidRDefault="00685D0D" w:rsidP="00514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Тақырып</w:t>
            </w: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B4492" w14:textId="6317D745" w:rsidR="00685D0D" w:rsidRPr="008C4589" w:rsidRDefault="00685D0D" w:rsidP="00B228ED">
            <w:pPr>
              <w:tabs>
                <w:tab w:val="left" w:pos="1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Оқыту мақсаттары</w:t>
            </w:r>
          </w:p>
        </w:tc>
      </w:tr>
      <w:tr w:rsidR="00FD6671" w:rsidRPr="008C4589" w14:paraId="73D13972" w14:textId="26D81E94" w:rsidTr="00C047BC">
        <w:trPr>
          <w:trHeight w:val="639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8738" w14:textId="1F867A3E" w:rsidR="00685D0D" w:rsidRPr="008C4589" w:rsidRDefault="00685D0D" w:rsidP="00C04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6848" w14:textId="5E6FA2B7" w:rsidR="00685D0D" w:rsidRPr="008C4589" w:rsidRDefault="00685D0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 түсінігі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4C3B" w14:textId="050C69DA" w:rsidR="00685D0D" w:rsidRPr="008C4589" w:rsidRDefault="00685D0D" w:rsidP="00C04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1E24" w14:textId="419EE55F" w:rsidR="00685D0D" w:rsidRPr="008C4589" w:rsidRDefault="00685D0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 және оның қоғамдық қатынастарға әсері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CB959" w14:textId="6A9AA151" w:rsidR="00685D0D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685D0D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леуметтік нормалар жүйесіндегі құқық ұғымы мен ролін түсіндіру</w:t>
            </w:r>
          </w:p>
        </w:tc>
      </w:tr>
      <w:tr w:rsidR="00FD6671" w:rsidRPr="008C4589" w14:paraId="79D7D2EE" w14:textId="77777777" w:rsidTr="00C047BC">
        <w:trPr>
          <w:trHeight w:val="639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47467" w14:textId="1E0B8298" w:rsidR="003A1D91" w:rsidRPr="008C4589" w:rsidRDefault="007D3704" w:rsidP="00C04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877C" w14:textId="46BC3D06" w:rsidR="006B1751" w:rsidRPr="008C4589" w:rsidRDefault="003A1D91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 және құқық туралы негізгі ұғымдар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6175" w14:textId="5357323A" w:rsidR="003A1D91" w:rsidRPr="008C4589" w:rsidRDefault="007D3704" w:rsidP="00C04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B54D" w14:textId="1BAAC00B" w:rsidR="003A1D91" w:rsidRPr="008C4589" w:rsidRDefault="003A1D91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 жүйесі. Мемлекет құқықтың ерекше субъектісі ретінде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6FEC0" w14:textId="3321F554" w:rsidR="003A1D91" w:rsidRPr="008C4589" w:rsidRDefault="00717FD0" w:rsidP="00B22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3A1D91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ұқық жүйесі және оның негізгі элементтерін түсіндіру (құқық нормалары, сала,</w:t>
            </w:r>
            <w:r w:rsidR="009742FF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ішкі сала, құқықтық институт); </w:t>
            </w:r>
            <w:r w:rsidR="003A1D91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 құқық және құқықтық қатынастың негізгі субъектісі ретінде анықтау</w:t>
            </w:r>
          </w:p>
        </w:tc>
      </w:tr>
      <w:tr w:rsidR="00FD6671" w:rsidRPr="008C4589" w14:paraId="178E1D64" w14:textId="15F816AA" w:rsidTr="00C047BC">
        <w:trPr>
          <w:trHeight w:val="22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B99C" w14:textId="42075E82" w:rsidR="00685D0D" w:rsidRPr="008C4589" w:rsidRDefault="00685D0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63BF" w14:textId="73DE571D" w:rsidR="00685D0D" w:rsidRPr="008C4589" w:rsidRDefault="00685D0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Конституциялық құрылым негіздері. Адам және азаматтың құқықтары мен бостандықтары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82A9" w14:textId="29A42EFE" w:rsidR="00685D0D" w:rsidRPr="008C4589" w:rsidRDefault="00685D0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5300" w14:textId="56D87C50" w:rsidR="00685D0D" w:rsidRPr="008C4589" w:rsidRDefault="00685D0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өзін демократиялық, зайырлы, құқықтық және әлеуметтік мемлекет ретінде жариялауы. Қазақстан Республикасында адам мен азаматтың құқықтары мен міндеттері.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FD329" w14:textId="682D7FD3" w:rsidR="00685D0D" w:rsidRPr="008C4589" w:rsidRDefault="00685D0D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Конституциялық құрылым негіздерін түсіндіру</w:t>
            </w:r>
            <w:r w:rsidR="0066664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="00F42F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 Конституциясын талдау арқылы адамның және азаматтың конституциялық құқықтары, бостандықтары мен міндеттерін анықтау</w:t>
            </w:r>
          </w:p>
        </w:tc>
      </w:tr>
      <w:tr w:rsidR="00FD6671" w:rsidRPr="008C4589" w14:paraId="5DC43366" w14:textId="1209664A" w:rsidTr="00C047BC">
        <w:trPr>
          <w:trHeight w:val="57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3881" w14:textId="416A3567" w:rsidR="00685D0D" w:rsidRPr="008C4589" w:rsidRDefault="00685D0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8907" w14:textId="7FE290AA" w:rsidR="000760A9" w:rsidRPr="008C4589" w:rsidRDefault="003A1D91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Құқықтық мемлекет, азаматтық қоғам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950D" w14:textId="76F46071" w:rsidR="00685D0D" w:rsidRPr="008C4589" w:rsidRDefault="00685D0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06D1" w14:textId="26F4FDC6" w:rsidR="00685D0D" w:rsidRPr="008C4589" w:rsidRDefault="003A1D91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Құқықтық мемлекет түсінігі және оның принциптері</w:t>
            </w:r>
            <w:r w:rsidR="0051461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Азаматтық қоғам түсінігі, оның негізгі элементтері мен институттары</w:t>
            </w:r>
            <w:r w:rsidR="0051461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2C139" w14:textId="385AF195" w:rsidR="00685D0D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6325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ұқықтық мемлекеттің принциптерін айқындау; конституциялық принциптер негізінде азаматтық қоғамның элемен</w:t>
            </w:r>
            <w:r w:rsidR="0051461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ттері мен институттарын ажырату</w:t>
            </w:r>
          </w:p>
        </w:tc>
      </w:tr>
      <w:tr w:rsidR="00FD6671" w:rsidRPr="008C4589" w14:paraId="4C5CA579" w14:textId="77777777" w:rsidTr="00350EE4">
        <w:trPr>
          <w:trHeight w:val="571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EFDFA" w14:textId="531F312D" w:rsidR="000760A9" w:rsidRPr="008C4589" w:rsidRDefault="007D3704" w:rsidP="000760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3458" w14:textId="31D4CFE1" w:rsidR="000760A9" w:rsidRPr="008C4589" w:rsidRDefault="000760A9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Меншік құқығы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EC33F" w14:textId="44DAAB4A" w:rsidR="000760A9" w:rsidRPr="008C4589" w:rsidRDefault="007D3704" w:rsidP="000760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3955" w14:textId="6924D309" w:rsidR="000760A9" w:rsidRPr="008C4589" w:rsidRDefault="000760A9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Меншік құқығы түсінігі және оның қорғалуы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Меншік құқығына ие болу. Меншік түрлері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52582" w14:textId="60749F5A" w:rsidR="000760A9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0760A9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еншік түрлерін анықтау; меншік құқығына ие болудың және тоқтатылудың жолдарын, құқықтық жағдаяттарды талдау арқылы анықтау</w:t>
            </w:r>
          </w:p>
        </w:tc>
      </w:tr>
      <w:tr w:rsidR="00FD6671" w:rsidRPr="008C4589" w14:paraId="0642BD4F" w14:textId="45F0FA20" w:rsidTr="00C047BC">
        <w:trPr>
          <w:trHeight w:val="4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C817" w14:textId="6A63B00D" w:rsidR="000760A9" w:rsidRPr="008C4589" w:rsidRDefault="000760A9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B49D" w14:textId="13466A63" w:rsidR="000760A9" w:rsidRPr="008C4589" w:rsidRDefault="000760A9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 құқығы 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жүйесі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B6C9" w14:textId="16722A49" w:rsidR="000760A9" w:rsidRPr="008C4589" w:rsidRDefault="000760A9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2F5C" w14:textId="7B261203" w:rsidR="000760A9" w:rsidRPr="008C4589" w:rsidRDefault="000760A9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спубликасында еңбек қатынастары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ның құқықтық реттелуі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1750" w14:textId="46AFAAC1" w:rsidR="000760A9" w:rsidRPr="008C4589" w:rsidRDefault="000760A9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 еңбек қатынастарын құқықтық реттеудің негізгі ұғымдары мен принциптерін түсіндіру</w:t>
            </w:r>
          </w:p>
        </w:tc>
      </w:tr>
      <w:tr w:rsidR="00FD6671" w:rsidRPr="008C4589" w14:paraId="0A0C4A3F" w14:textId="7C774F41" w:rsidTr="00C047BC">
        <w:trPr>
          <w:trHeight w:val="6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D78DD" w14:textId="33AE98AA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894E" w14:textId="0E1B802B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 қорғау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A5911" w14:textId="07878299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7B1F3" w14:textId="2B8EAB41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дауларының шешілу жолдары. Кәмелетке толмағандардың еңбегі заңнамамен қорғалуы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89C6" w14:textId="55DA06DE" w:rsidR="00EE715D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EE715D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ұқықтық нормативтік актілерге сүйене отырып, еңбек дауларын шешу жолдарын ұсыну; кәмелетке толмағандардың еңбегіне қатысты құқық нормаларын талдау</w:t>
            </w:r>
          </w:p>
        </w:tc>
      </w:tr>
      <w:tr w:rsidR="00FD6671" w:rsidRPr="008C4589" w14:paraId="090CF79B" w14:textId="6D0C480A" w:rsidTr="00717FD0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E2468" w14:textId="3445749D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601A" w14:textId="0FFD17D6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Неке және отбасы құқығы түсінігі. Некені қию және тоқтату жолдары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B9BC" w14:textId="3789FCD0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8378B" w14:textId="75DDA096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Заңнамада отбасының қорғалу жолдары. </w:t>
            </w:r>
            <w:r w:rsidR="00512BD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Некені қию және тоқтату жолдары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78598" w14:textId="2C9DA153" w:rsidR="00EE715D" w:rsidRPr="008C4589" w:rsidRDefault="00EE715D" w:rsidP="00717FD0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717FD0" w:rsidRPr="008C45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8C458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еке» және «отбасы» ұғымдарын түсіндіру;</w:t>
            </w: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некені қию және тоқтатылу шарттарын анықтау</w:t>
            </w:r>
          </w:p>
        </w:tc>
      </w:tr>
      <w:tr w:rsidR="00FD6671" w:rsidRPr="008C4589" w14:paraId="5FE94CAC" w14:textId="0161E99B" w:rsidTr="00350EE4">
        <w:trPr>
          <w:trHeight w:val="6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2DDB" w14:textId="260841D4" w:rsidR="00EE715D" w:rsidRPr="008C4589" w:rsidRDefault="007D3704" w:rsidP="00EE7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07D0" w14:textId="77777777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Әкімшілік құқық түсінігі. </w:t>
            </w:r>
          </w:p>
          <w:p w14:paraId="2A07A7DA" w14:textId="7E8E0588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Әкімшілік құқық бұзушылық түрлері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0F2515" w14:textId="0F6C1D6D" w:rsidR="00EE715D" w:rsidRPr="008C4589" w:rsidRDefault="00EE715D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Әкімшілік жауапкершілік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763D" w14:textId="0A4CB4E5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AD34F" w14:textId="297729C5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Әкімшілік құқық реттейтін қоғамдық қатынастар.</w:t>
            </w: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тәртіпке және адамгершілікке қол сұғатын әкімшілік құқық бұзушылық түрлері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Әкімшілік жауапкершілік  туындайтын жағдайлар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93B8E" w14:textId="1AA51B7B" w:rsidR="00EE715D" w:rsidRPr="008C4589" w:rsidRDefault="00EE715D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құқық ұғымын түсіндіру;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әкімшілік құқық бұзушылықтың түрлері мен белгілерін анықтау; құқықтық жағдаяттарды талдау арқылы әкімшілік жауапкершілік түрлерін және оларды қолдану тәртібін түсіндіру</w:t>
            </w:r>
          </w:p>
        </w:tc>
      </w:tr>
      <w:tr w:rsidR="00FD6671" w:rsidRPr="008C4589" w14:paraId="4AF44837" w14:textId="20047778" w:rsidTr="00350EE4">
        <w:trPr>
          <w:trHeight w:val="4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4D8F" w14:textId="2F050DDF" w:rsidR="00EE715D" w:rsidRPr="008C4589" w:rsidRDefault="007D3704" w:rsidP="00EE7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53E5" w14:textId="4B1BFFB2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Қылмыстық құқық түсінігі. Қылмыс ұғымы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4FEF" w14:textId="5F16679A" w:rsidR="00EE715D" w:rsidRPr="008C4589" w:rsidRDefault="007D3704" w:rsidP="00EE7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5234" w14:textId="2F2F5288" w:rsidR="00EE715D" w:rsidRPr="008C4589" w:rsidRDefault="00EE715D" w:rsidP="00512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Қылмыстық құқықтың басқа құқық салаларынан ерекшелігі. Қылмыс деп танылатын әрекет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52EBC" w14:textId="38382E35" w:rsidR="00EE715D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EE715D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ылмыстық құқық ұғымын түсіндіру; қылмыстың белгілері мен түрлерін ажырату</w:t>
            </w:r>
          </w:p>
        </w:tc>
      </w:tr>
      <w:tr w:rsidR="00FD6671" w:rsidRPr="008C4589" w14:paraId="23BF81B8" w14:textId="75F3163F" w:rsidTr="00EE715D">
        <w:trPr>
          <w:trHeight w:val="4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5015" w14:textId="7B28D7FB" w:rsidR="00EE715D" w:rsidRPr="008C4589" w:rsidRDefault="007D3704" w:rsidP="00EE7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F0E7" w14:textId="41B1A0AF" w:rsidR="00EE715D" w:rsidRPr="008C4589" w:rsidRDefault="00EE715D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Қылмыстық құқық бұзушылық түрлері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D7508" w14:textId="409E9679" w:rsidR="00EE715D" w:rsidRPr="008C4589" w:rsidRDefault="007D3704" w:rsidP="00EE7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86B5" w14:textId="2EF75D84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</w:t>
            </w:r>
            <w:r w:rsidR="003901EB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 және азаматтардың конституция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лық және басқа да құқықтары мен бостандықтарына қарсы қылмыстық құқық бұзушылық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EE31C" w14:textId="1486CE7C" w:rsidR="00EE715D" w:rsidRPr="008C4589" w:rsidRDefault="00EE715D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Республикасының қылмыстық құқық нормаларына сәйкес адамдардың әрекетін саралау</w:t>
            </w:r>
          </w:p>
        </w:tc>
      </w:tr>
      <w:tr w:rsidR="00FD6671" w:rsidRPr="008C4589" w14:paraId="40E778DA" w14:textId="1EA705C3" w:rsidTr="00C047BC">
        <w:trPr>
          <w:trHeight w:val="42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EF80A" w14:textId="4A6073BD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718B" w14:textId="14C5B54D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Қылмыстық жауапкершілік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6E080" w14:textId="7C16347D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63C5" w14:textId="4FA0B1E6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Қылмыстық жауапкершіліктің мәні.   Сыбайлас жемқорлықтың субъектілері.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34B2A" w14:textId="788A3F1C" w:rsidR="00EE715D" w:rsidRPr="008C4589" w:rsidRDefault="00717FD0" w:rsidP="00B22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EE715D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ұқықтық жағдаяттарды талдау арқылы қылмыстық жауапкершілікті және жаза түрлерін анықтау; сыбайлас жемқорлықпен күреске бағытталған құқықтық актілерді талдау</w:t>
            </w:r>
          </w:p>
        </w:tc>
      </w:tr>
      <w:tr w:rsidR="00FD6671" w:rsidRPr="008C4589" w14:paraId="40409F7B" w14:textId="5D3D25EF" w:rsidTr="00C047BC">
        <w:trPr>
          <w:trHeight w:val="17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3545" w14:textId="49909829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437D" w14:textId="48B611B5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 органдардың конституциялық құрылысы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E312" w14:textId="2E74111B" w:rsidR="00EE715D" w:rsidRPr="008C4589" w:rsidRDefault="00EE715D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04C3" w14:textId="6CC07883" w:rsidR="00EE715D" w:rsidRPr="008C4589" w:rsidRDefault="00EE715D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органдардың қызметі. Мемлекеттік органдардың құрылуында сайлаудың маңызы мен рөлі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AAF5BE" w14:textId="0B8F0CE2" w:rsidR="00EE715D" w:rsidRPr="008C4589" w:rsidRDefault="00EE715D" w:rsidP="00371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Конституция негізінде мемлекеттік органдардың қызметтерін анықтап, салыстыру; мемлекеттік органдардың құрылуындағы сайлаудың маңызы мен р</w:t>
            </w:r>
            <w:r w:rsidR="00371DF8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лін анықтау</w:t>
            </w:r>
          </w:p>
        </w:tc>
      </w:tr>
      <w:tr w:rsidR="00FD6671" w:rsidRPr="008C4589" w14:paraId="107CEE47" w14:textId="668EB14A" w:rsidTr="000760A9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0814" w14:textId="7C174D2D" w:rsidR="00CB30F0" w:rsidRPr="008C4589" w:rsidRDefault="00CB30F0" w:rsidP="00CB3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AB4C" w14:textId="5F80F298" w:rsidR="00CB30F0" w:rsidRPr="008C4589" w:rsidRDefault="00F56026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Азаматтық құқықтағы міндеттеме</w:t>
            </w:r>
            <w:r w:rsidR="00512BD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жауапкершілік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D801D" w14:textId="71E62DBA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BBE5" w14:textId="70CAD29A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Азаматтық-құқықтық міндеттемелерден туындайтын жауапкершілік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E3E46" w14:textId="347B8E1F" w:rsidR="00CB30F0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="00CB30F0" w:rsidRPr="008C45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заматтық құқықтағы міндеттемелерді талдап, жауапкершіліктерін анықтау</w:t>
            </w:r>
          </w:p>
        </w:tc>
      </w:tr>
      <w:tr w:rsidR="00FD6671" w:rsidRPr="008C4589" w14:paraId="1E4CD100" w14:textId="77777777" w:rsidTr="00655F86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FBF3B" w14:textId="782A0B9B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060A" w14:textId="49FC05BF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мүшелерінің құқығы мен міндеттері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6BAC" w14:textId="6D2FE921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8E9D" w14:textId="004EE009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мүшелерінің құқықтық мәртебесі. Бала құқығының қорғалуы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ACA84" w14:textId="67C53C20" w:rsidR="00CB30F0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тбасы мүшелерінің құқықтары мен міндеттерін анықтау; құқықтық актілерге сүйеніп қоғам мен отбасындағы балалар құқығын талдау</w:t>
            </w:r>
          </w:p>
        </w:tc>
      </w:tr>
      <w:tr w:rsidR="00FD6671" w:rsidRPr="008C4589" w14:paraId="40A5B90D" w14:textId="30F70764" w:rsidTr="00655F86">
        <w:trPr>
          <w:trHeight w:val="5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4CF8" w14:textId="0873516E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54F2" w14:textId="1C5CE3F4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Құқықтық мемлекет және азаматтық қоғам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58489" w14:textId="7FC11292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2D39" w14:textId="51E4C11C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Құқықтық мемлекеттің басты идеялары. </w:t>
            </w:r>
            <w:r w:rsidR="00C27DCC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Азаматтық қоғамды қалыптастырудың маңызы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0710B" w14:textId="6C0255D3" w:rsidR="00CB30F0" w:rsidRPr="008C4589" w:rsidRDefault="00717FD0" w:rsidP="00371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ұқықтық мемлекеттің ерекшелігі мен маңызын анықтау; азаматтық қоғам институттарының р</w:t>
            </w:r>
            <w:r w:rsidR="00371DF8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лі мен маңызын анықтау</w:t>
            </w:r>
          </w:p>
        </w:tc>
      </w:tr>
      <w:tr w:rsidR="00FD6671" w:rsidRPr="008C4589" w14:paraId="579E73FB" w14:textId="5C20DACA" w:rsidTr="00717FD0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DBE6A" w14:textId="6876B8F5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CBA4" w14:textId="4F141A86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Тұтынушылар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құқығын қорғау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711F8" w14:textId="5014D929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92432" w14:textId="2C62EBA1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Тұтынушы ретінде өз құқығымызды білу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2C05" w14:textId="0711787D" w:rsidR="00CB30F0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B30F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ұтынушылардың құқықтарын қорғау жолдарын ұсыну</w:t>
            </w:r>
          </w:p>
        </w:tc>
      </w:tr>
      <w:tr w:rsidR="00FD6671" w:rsidRPr="008C4589" w14:paraId="058581AD" w14:textId="28EBC2F3" w:rsidTr="00C047BC">
        <w:trPr>
          <w:trHeight w:val="5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45639" w14:textId="6C769A90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B415" w14:textId="258E0583" w:rsidR="00CB30F0" w:rsidRPr="008C4589" w:rsidRDefault="00CB30F0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 құқығы негіздері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54858" w14:textId="370EEC90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3314" w14:textId="2D78C388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 құқығының құқықт</w:t>
            </w:r>
            <w:r w:rsidR="005E2F59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 реттеу түсінігі мен нысаны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C4F4C" w14:textId="66C4A7D1" w:rsidR="00CB30F0" w:rsidRPr="008C4589" w:rsidRDefault="00717FD0" w:rsidP="00B228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CB30F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құқығының құқықтық реттеу ұғымы мен нысанын түсіндіру;</w:t>
            </w: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30F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Жер кодексі негізінде жерге меншік құқығы, пайдалану құқығы, және басқа да құқық түрлерін ажырату</w:t>
            </w:r>
          </w:p>
        </w:tc>
      </w:tr>
      <w:tr w:rsidR="00FD6671" w:rsidRPr="008C4589" w14:paraId="682D5282" w14:textId="77777777" w:rsidTr="00350EE4">
        <w:trPr>
          <w:trHeight w:val="5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E6EBC" w14:textId="61FC3875" w:rsidR="00CB30F0" w:rsidRPr="008C4589" w:rsidRDefault="00CB30F0" w:rsidP="007D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01C1" w14:textId="5476422A" w:rsidR="008D37C1" w:rsidRPr="008C4589" w:rsidRDefault="008B5F30" w:rsidP="00FD6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жүргізу құқығының институттары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F32AF" w14:textId="64577068" w:rsidR="00CB30F0" w:rsidRPr="008C4589" w:rsidRDefault="00CB30F0" w:rsidP="006B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370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02DA" w14:textId="5EBA8621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Әкімшілік</w:t>
            </w:r>
            <w:r w:rsidR="008B5F3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іс жүргізу құқығы институттары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404BC62" w14:textId="26AA6EB8" w:rsidR="008B5F30" w:rsidRPr="008C4589" w:rsidRDefault="008B5F3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Азаматтық іс жүргізу құқығының институттары</w:t>
            </w:r>
            <w:r w:rsidR="001C3635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6FB837" w14:textId="77777777" w:rsidR="008B5F30" w:rsidRPr="008C4589" w:rsidRDefault="008B5F3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Қылмыстық іс жүргізу</w:t>
            </w:r>
          </w:p>
          <w:p w14:paraId="15886128" w14:textId="2BFB0E51" w:rsidR="008B5F30" w:rsidRPr="008C4589" w:rsidRDefault="008B5F3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құқығының институттары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FF7E" w14:textId="441B966C" w:rsidR="008B5F30" w:rsidRPr="008C4589" w:rsidRDefault="00717FD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CB30F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кімшілік құқық бұзушылық бойынша істерді қарастыратын уәкілеттті органдардың (лауазымды тұлғалардың) құзыретін құқықтық жағдаяттар мысалында ажырата білу</w:t>
            </w:r>
            <w:r w:rsidR="008B5F30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5735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5F3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қою шарттарын түсіндіру;</w:t>
            </w:r>
            <w:r w:rsidR="00B5735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5F3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қою арызын оның мазмұны мен формасына қойылатын шарттарға сәйкес құрастыру;</w:t>
            </w:r>
            <w:r w:rsidR="00B5735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5F3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толмағандардың қатысуымен болатын қылмыстық құқық бұзушылық істері бойынша іс жүргізу ерекшеліктерін айқындау</w:t>
            </w:r>
          </w:p>
        </w:tc>
      </w:tr>
      <w:tr w:rsidR="00FD6671" w:rsidRPr="008C4589" w14:paraId="0CBBA9CE" w14:textId="25DE35A3" w:rsidTr="00350EE4">
        <w:trPr>
          <w:trHeight w:val="9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BBB79" w14:textId="77CA3D38" w:rsidR="00CB30F0" w:rsidRPr="008C4589" w:rsidRDefault="00CB30F0" w:rsidP="003C3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C3D74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BEED" w14:textId="1EFFCE68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Халықаралық құқық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6F40" w14:textId="546D0C13" w:rsidR="00CB30F0" w:rsidRPr="008C4589" w:rsidRDefault="007D3704" w:rsidP="00B57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5735E"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0CC55" w14:textId="0B69D56B" w:rsidR="00CB30F0" w:rsidRPr="008C4589" w:rsidRDefault="00CB30F0" w:rsidP="00514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 халықаралық құқық субъектісі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38D5" w14:textId="762D28F5" w:rsidR="00CB30F0" w:rsidRPr="008C4589" w:rsidRDefault="00CB30F0" w:rsidP="00B22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ҚР азаматтарының шетелде адам құқығы, еңбек қатынастары, білім беру салалары бойынша құқықтарын жүзеге асыруын халықаралық актілер негізінде зерттеу</w:t>
            </w:r>
          </w:p>
        </w:tc>
      </w:tr>
      <w:tr w:rsidR="00FD6671" w:rsidRPr="008C4589" w14:paraId="7DD327AF" w14:textId="77777777" w:rsidTr="008476E7">
        <w:trPr>
          <w:trHeight w:val="16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93140" w14:textId="44D2AEA2" w:rsidR="00CB30F0" w:rsidRPr="008C4589" w:rsidRDefault="008476E7" w:rsidP="00FD6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Мәнмәтіндік тапсырмалар</w:t>
            </w:r>
            <w:r w:rsidR="00FD6671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30F0" w:rsidRPr="008C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(мәтін, кесте, графика, статистикалық ақпараттар, суреттер және т.б).</w:t>
            </w:r>
          </w:p>
        </w:tc>
      </w:tr>
    </w:tbl>
    <w:p w14:paraId="5179E1F9" w14:textId="77777777" w:rsidR="00A10EC1" w:rsidRPr="008C4589" w:rsidRDefault="00A10EC1" w:rsidP="00A10EC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Тесттегі т</w:t>
      </w: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4BDEFE86" w14:textId="77777777" w:rsidR="00A10EC1" w:rsidRPr="008C4589" w:rsidRDefault="00A10EC1" w:rsidP="00A10EC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1AA0B966" w14:textId="77777777" w:rsidR="008C4589" w:rsidRPr="008C4589" w:rsidRDefault="008C4589" w:rsidP="008C4589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bookmarkStart w:id="0" w:name="_GoBack"/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2C7787BB" w14:textId="22F5434A" w:rsidR="00FF58D9" w:rsidRPr="008C4589" w:rsidRDefault="008C4589" w:rsidP="008C4589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  <w:bookmarkEnd w:id="0"/>
    </w:p>
    <w:p w14:paraId="28483EF2" w14:textId="77777777" w:rsidR="00A10EC1" w:rsidRPr="008C4589" w:rsidRDefault="00A10EC1" w:rsidP="00A10EC1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76A38421" w14:textId="77777777" w:rsidR="00A10EC1" w:rsidRPr="008C4589" w:rsidRDefault="00A10EC1" w:rsidP="00A10EC1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базалық деңгейде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8C458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орташа деңгейде (</w:t>
      </w:r>
      <w:r w:rsidRPr="008C458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8C458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жоғары деңгейде (</w:t>
      </w:r>
      <w:r w:rsidRPr="008C458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8C458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8C45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7A10EB5B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76220E8C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139500E1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564F807E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8C4589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430149ED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Бір тапсырманы орындаудың орташа ұзақтығы 1 – 1,6 минутты құрайды. Тестілеудің толық орындалу уақыты – 80 минут.</w:t>
      </w:r>
    </w:p>
    <w:p w14:paraId="237DCF02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14:paraId="2C7B4543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101CE466" w14:textId="77777777" w:rsidR="00A10EC1" w:rsidRPr="008C4589" w:rsidRDefault="00A10EC1" w:rsidP="00A10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Ұсынылатын</w:t>
      </w: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C458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70AE44B" w14:textId="3F72D45A" w:rsidR="00FD6671" w:rsidRPr="00FD6671" w:rsidRDefault="00A10EC1" w:rsidP="00A10EC1">
      <w:pPr>
        <w:tabs>
          <w:tab w:val="left" w:pos="142"/>
          <w:tab w:val="left" w:pos="1760"/>
          <w:tab w:val="left" w:pos="2516"/>
          <w:tab w:val="left" w:pos="3322"/>
          <w:tab w:val="left" w:pos="3799"/>
          <w:tab w:val="left" w:pos="4994"/>
          <w:tab w:val="left" w:pos="6754"/>
          <w:tab w:val="left" w:pos="7540"/>
          <w:tab w:val="left" w:pos="846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en-US"/>
        </w:rPr>
      </w:pPr>
      <w:r w:rsidRPr="008C4589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 «</w:t>
      </w:r>
      <w:r w:rsidRPr="008C458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8C4589">
        <w:rPr>
          <w:rFonts w:ascii="Times New Roman" w:eastAsia="Times New Roman" w:hAnsi="Times New Roman" w:cs="Times New Roman"/>
          <w:spacing w:val="-6"/>
          <w:sz w:val="24"/>
          <w:szCs w:val="24"/>
          <w:lang w:val="kk-KZ"/>
        </w:rPr>
        <w:t>»</w:t>
      </w:r>
    </w:p>
    <w:sectPr w:rsidR="00FD6671" w:rsidRPr="00FD6671" w:rsidSect="00B47F17">
      <w:pgSz w:w="11906" w:h="16838"/>
      <w:pgMar w:top="1135" w:right="851" w:bottom="567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A61D00" w14:textId="77777777" w:rsidR="0043572F" w:rsidRDefault="0043572F" w:rsidP="00C50789">
      <w:pPr>
        <w:spacing w:after="0" w:line="240" w:lineRule="auto"/>
      </w:pPr>
      <w:r>
        <w:separator/>
      </w:r>
    </w:p>
  </w:endnote>
  <w:endnote w:type="continuationSeparator" w:id="0">
    <w:p w14:paraId="4F3A36EB" w14:textId="77777777" w:rsidR="0043572F" w:rsidRDefault="0043572F" w:rsidP="00C5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793CA" w14:textId="77777777" w:rsidR="0043572F" w:rsidRDefault="0043572F" w:rsidP="00C50789">
      <w:pPr>
        <w:spacing w:after="0" w:line="240" w:lineRule="auto"/>
      </w:pPr>
      <w:r>
        <w:separator/>
      </w:r>
    </w:p>
  </w:footnote>
  <w:footnote w:type="continuationSeparator" w:id="0">
    <w:p w14:paraId="4C1C626F" w14:textId="77777777" w:rsidR="0043572F" w:rsidRDefault="0043572F" w:rsidP="00C50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C679E"/>
    <w:multiLevelType w:val="hybridMultilevel"/>
    <w:tmpl w:val="FCE223A6"/>
    <w:lvl w:ilvl="0" w:tplc="117288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141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06A0B"/>
    <w:rsid w:val="00042C80"/>
    <w:rsid w:val="00055F56"/>
    <w:rsid w:val="000715C9"/>
    <w:rsid w:val="00074DA7"/>
    <w:rsid w:val="000760A9"/>
    <w:rsid w:val="00080CA7"/>
    <w:rsid w:val="00080F56"/>
    <w:rsid w:val="000A5278"/>
    <w:rsid w:val="000B0884"/>
    <w:rsid w:val="000C2626"/>
    <w:rsid w:val="000C441B"/>
    <w:rsid w:val="000C75A2"/>
    <w:rsid w:val="000D3EE4"/>
    <w:rsid w:val="000E2606"/>
    <w:rsid w:val="000F1BEF"/>
    <w:rsid w:val="000F34FD"/>
    <w:rsid w:val="000F5E26"/>
    <w:rsid w:val="00100057"/>
    <w:rsid w:val="001118E0"/>
    <w:rsid w:val="00124973"/>
    <w:rsid w:val="001261DB"/>
    <w:rsid w:val="00130E30"/>
    <w:rsid w:val="00131074"/>
    <w:rsid w:val="00133F7D"/>
    <w:rsid w:val="001343F9"/>
    <w:rsid w:val="001344CC"/>
    <w:rsid w:val="00135AFB"/>
    <w:rsid w:val="00154926"/>
    <w:rsid w:val="0015758F"/>
    <w:rsid w:val="001607EF"/>
    <w:rsid w:val="00166203"/>
    <w:rsid w:val="001702A1"/>
    <w:rsid w:val="001756C5"/>
    <w:rsid w:val="00180172"/>
    <w:rsid w:val="001828B6"/>
    <w:rsid w:val="001841E1"/>
    <w:rsid w:val="00184DD3"/>
    <w:rsid w:val="00186106"/>
    <w:rsid w:val="00196B27"/>
    <w:rsid w:val="001A0F90"/>
    <w:rsid w:val="001A2B6A"/>
    <w:rsid w:val="001C2A26"/>
    <w:rsid w:val="001C3635"/>
    <w:rsid w:val="001C4F25"/>
    <w:rsid w:val="001E1C6A"/>
    <w:rsid w:val="00211CD9"/>
    <w:rsid w:val="00213DEB"/>
    <w:rsid w:val="002179E3"/>
    <w:rsid w:val="0022782B"/>
    <w:rsid w:val="00231DC5"/>
    <w:rsid w:val="0023241D"/>
    <w:rsid w:val="0023784D"/>
    <w:rsid w:val="002738C4"/>
    <w:rsid w:val="00276C03"/>
    <w:rsid w:val="00284F0B"/>
    <w:rsid w:val="00295651"/>
    <w:rsid w:val="00295D0F"/>
    <w:rsid w:val="002B3F50"/>
    <w:rsid w:val="002C0CA6"/>
    <w:rsid w:val="002C1F1D"/>
    <w:rsid w:val="002C3F0A"/>
    <w:rsid w:val="002D7F4A"/>
    <w:rsid w:val="002E297E"/>
    <w:rsid w:val="002E4473"/>
    <w:rsid w:val="002E4681"/>
    <w:rsid w:val="002F6B25"/>
    <w:rsid w:val="0031651C"/>
    <w:rsid w:val="00316D6C"/>
    <w:rsid w:val="0032180E"/>
    <w:rsid w:val="00324465"/>
    <w:rsid w:val="003346FC"/>
    <w:rsid w:val="00343C07"/>
    <w:rsid w:val="00350EE4"/>
    <w:rsid w:val="00361994"/>
    <w:rsid w:val="00365D90"/>
    <w:rsid w:val="003672F5"/>
    <w:rsid w:val="00371638"/>
    <w:rsid w:val="00371DF8"/>
    <w:rsid w:val="0037246C"/>
    <w:rsid w:val="0038284E"/>
    <w:rsid w:val="003901EB"/>
    <w:rsid w:val="00390BF5"/>
    <w:rsid w:val="003A1D91"/>
    <w:rsid w:val="003B0698"/>
    <w:rsid w:val="003B7646"/>
    <w:rsid w:val="003C3D74"/>
    <w:rsid w:val="003C52B9"/>
    <w:rsid w:val="003F0339"/>
    <w:rsid w:val="003F51A9"/>
    <w:rsid w:val="00402D0B"/>
    <w:rsid w:val="0040663D"/>
    <w:rsid w:val="004173F4"/>
    <w:rsid w:val="004256B2"/>
    <w:rsid w:val="00433BC4"/>
    <w:rsid w:val="0043572F"/>
    <w:rsid w:val="004359D5"/>
    <w:rsid w:val="0044625F"/>
    <w:rsid w:val="00451EB7"/>
    <w:rsid w:val="00460ECF"/>
    <w:rsid w:val="00463570"/>
    <w:rsid w:val="0047139D"/>
    <w:rsid w:val="00480335"/>
    <w:rsid w:val="004A5693"/>
    <w:rsid w:val="004A695D"/>
    <w:rsid w:val="004D28E7"/>
    <w:rsid w:val="004E7EBF"/>
    <w:rsid w:val="004F4D00"/>
    <w:rsid w:val="00512BDE"/>
    <w:rsid w:val="00514615"/>
    <w:rsid w:val="00522A7F"/>
    <w:rsid w:val="00523A05"/>
    <w:rsid w:val="00523ED8"/>
    <w:rsid w:val="00531CA3"/>
    <w:rsid w:val="00537542"/>
    <w:rsid w:val="00551BFB"/>
    <w:rsid w:val="00555AAB"/>
    <w:rsid w:val="005667DE"/>
    <w:rsid w:val="005727B5"/>
    <w:rsid w:val="00580C4C"/>
    <w:rsid w:val="005847CF"/>
    <w:rsid w:val="005A787F"/>
    <w:rsid w:val="005B6B6B"/>
    <w:rsid w:val="005C70BE"/>
    <w:rsid w:val="005D3F7B"/>
    <w:rsid w:val="005E2F59"/>
    <w:rsid w:val="005E6D86"/>
    <w:rsid w:val="005F25DF"/>
    <w:rsid w:val="006142F5"/>
    <w:rsid w:val="0061694D"/>
    <w:rsid w:val="00617772"/>
    <w:rsid w:val="00624F5C"/>
    <w:rsid w:val="00636B07"/>
    <w:rsid w:val="00645F9E"/>
    <w:rsid w:val="0065551F"/>
    <w:rsid w:val="00655F86"/>
    <w:rsid w:val="00666644"/>
    <w:rsid w:val="0066677D"/>
    <w:rsid w:val="0067256D"/>
    <w:rsid w:val="006777A9"/>
    <w:rsid w:val="00685D0D"/>
    <w:rsid w:val="006B1751"/>
    <w:rsid w:val="006D5C72"/>
    <w:rsid w:val="007069A3"/>
    <w:rsid w:val="00717FD0"/>
    <w:rsid w:val="007237D9"/>
    <w:rsid w:val="0072732A"/>
    <w:rsid w:val="00754F3E"/>
    <w:rsid w:val="007643D4"/>
    <w:rsid w:val="00775276"/>
    <w:rsid w:val="00782A44"/>
    <w:rsid w:val="00786A04"/>
    <w:rsid w:val="00796C4D"/>
    <w:rsid w:val="007A6D51"/>
    <w:rsid w:val="007B32D1"/>
    <w:rsid w:val="007C1666"/>
    <w:rsid w:val="007D3704"/>
    <w:rsid w:val="007E39DB"/>
    <w:rsid w:val="00801039"/>
    <w:rsid w:val="00802B78"/>
    <w:rsid w:val="00825AFD"/>
    <w:rsid w:val="008345C2"/>
    <w:rsid w:val="0084377B"/>
    <w:rsid w:val="008476E7"/>
    <w:rsid w:val="008535CB"/>
    <w:rsid w:val="008552A6"/>
    <w:rsid w:val="0085789B"/>
    <w:rsid w:val="00861964"/>
    <w:rsid w:val="00861C84"/>
    <w:rsid w:val="00862401"/>
    <w:rsid w:val="00863250"/>
    <w:rsid w:val="00875919"/>
    <w:rsid w:val="00892726"/>
    <w:rsid w:val="008940F5"/>
    <w:rsid w:val="00896B0B"/>
    <w:rsid w:val="008A6217"/>
    <w:rsid w:val="008B4715"/>
    <w:rsid w:val="008B5F30"/>
    <w:rsid w:val="008C224E"/>
    <w:rsid w:val="008C4589"/>
    <w:rsid w:val="008D37C1"/>
    <w:rsid w:val="008E414C"/>
    <w:rsid w:val="008F16ED"/>
    <w:rsid w:val="008F1CD0"/>
    <w:rsid w:val="009026AD"/>
    <w:rsid w:val="0090537B"/>
    <w:rsid w:val="00910C69"/>
    <w:rsid w:val="00936309"/>
    <w:rsid w:val="009378E4"/>
    <w:rsid w:val="00944EF7"/>
    <w:rsid w:val="00956C9B"/>
    <w:rsid w:val="00963154"/>
    <w:rsid w:val="0096504E"/>
    <w:rsid w:val="009742FF"/>
    <w:rsid w:val="009769BE"/>
    <w:rsid w:val="0099476F"/>
    <w:rsid w:val="009A24E8"/>
    <w:rsid w:val="009B1ADD"/>
    <w:rsid w:val="009B2AFD"/>
    <w:rsid w:val="009C0BEF"/>
    <w:rsid w:val="009C290A"/>
    <w:rsid w:val="009D12CE"/>
    <w:rsid w:val="009D64D4"/>
    <w:rsid w:val="009F4C8D"/>
    <w:rsid w:val="009F7333"/>
    <w:rsid w:val="00A05742"/>
    <w:rsid w:val="00A10EC1"/>
    <w:rsid w:val="00A110C3"/>
    <w:rsid w:val="00A16C7D"/>
    <w:rsid w:val="00A1724A"/>
    <w:rsid w:val="00A173E7"/>
    <w:rsid w:val="00A22256"/>
    <w:rsid w:val="00A2605F"/>
    <w:rsid w:val="00A74AB2"/>
    <w:rsid w:val="00A87EF5"/>
    <w:rsid w:val="00A9437D"/>
    <w:rsid w:val="00A95666"/>
    <w:rsid w:val="00AA1DEB"/>
    <w:rsid w:val="00AA4BEA"/>
    <w:rsid w:val="00AA4E50"/>
    <w:rsid w:val="00AA71B4"/>
    <w:rsid w:val="00AB09DC"/>
    <w:rsid w:val="00AB757E"/>
    <w:rsid w:val="00AC0945"/>
    <w:rsid w:val="00AD0853"/>
    <w:rsid w:val="00AD1518"/>
    <w:rsid w:val="00AE5306"/>
    <w:rsid w:val="00AE6FF1"/>
    <w:rsid w:val="00AE7931"/>
    <w:rsid w:val="00AF484B"/>
    <w:rsid w:val="00B12370"/>
    <w:rsid w:val="00B228ED"/>
    <w:rsid w:val="00B2308B"/>
    <w:rsid w:val="00B231EA"/>
    <w:rsid w:val="00B35B9E"/>
    <w:rsid w:val="00B412B2"/>
    <w:rsid w:val="00B47F17"/>
    <w:rsid w:val="00B51BD6"/>
    <w:rsid w:val="00B524D1"/>
    <w:rsid w:val="00B5735E"/>
    <w:rsid w:val="00B74839"/>
    <w:rsid w:val="00B81B98"/>
    <w:rsid w:val="00B86E60"/>
    <w:rsid w:val="00B8776C"/>
    <w:rsid w:val="00B87880"/>
    <w:rsid w:val="00BB19B8"/>
    <w:rsid w:val="00BD6F7A"/>
    <w:rsid w:val="00BF11F8"/>
    <w:rsid w:val="00C047BC"/>
    <w:rsid w:val="00C10EC5"/>
    <w:rsid w:val="00C2260F"/>
    <w:rsid w:val="00C27DCC"/>
    <w:rsid w:val="00C37EB5"/>
    <w:rsid w:val="00C451A9"/>
    <w:rsid w:val="00C50789"/>
    <w:rsid w:val="00C51A6A"/>
    <w:rsid w:val="00C6403E"/>
    <w:rsid w:val="00C87E6A"/>
    <w:rsid w:val="00CA66B8"/>
    <w:rsid w:val="00CA7C2A"/>
    <w:rsid w:val="00CB01D5"/>
    <w:rsid w:val="00CB05DC"/>
    <w:rsid w:val="00CB30F0"/>
    <w:rsid w:val="00CC36A9"/>
    <w:rsid w:val="00CC6B88"/>
    <w:rsid w:val="00CE559F"/>
    <w:rsid w:val="00CE6D3E"/>
    <w:rsid w:val="00D10886"/>
    <w:rsid w:val="00D1175D"/>
    <w:rsid w:val="00D17E05"/>
    <w:rsid w:val="00D200D3"/>
    <w:rsid w:val="00D20383"/>
    <w:rsid w:val="00D24BA3"/>
    <w:rsid w:val="00D411A2"/>
    <w:rsid w:val="00D41FEF"/>
    <w:rsid w:val="00D43B3C"/>
    <w:rsid w:val="00D500FC"/>
    <w:rsid w:val="00D723F6"/>
    <w:rsid w:val="00D8022E"/>
    <w:rsid w:val="00D874CF"/>
    <w:rsid w:val="00D966FC"/>
    <w:rsid w:val="00DB2D3A"/>
    <w:rsid w:val="00DE42FC"/>
    <w:rsid w:val="00DF17D3"/>
    <w:rsid w:val="00DF4900"/>
    <w:rsid w:val="00DF6CDE"/>
    <w:rsid w:val="00E03087"/>
    <w:rsid w:val="00E1307F"/>
    <w:rsid w:val="00E15547"/>
    <w:rsid w:val="00E16476"/>
    <w:rsid w:val="00E318E8"/>
    <w:rsid w:val="00E358B5"/>
    <w:rsid w:val="00E379B6"/>
    <w:rsid w:val="00E4198F"/>
    <w:rsid w:val="00E515ED"/>
    <w:rsid w:val="00E72763"/>
    <w:rsid w:val="00E7770F"/>
    <w:rsid w:val="00E81C63"/>
    <w:rsid w:val="00E92787"/>
    <w:rsid w:val="00E94BC7"/>
    <w:rsid w:val="00E96CA8"/>
    <w:rsid w:val="00EA01FF"/>
    <w:rsid w:val="00EA38F5"/>
    <w:rsid w:val="00EB28DA"/>
    <w:rsid w:val="00EB62DE"/>
    <w:rsid w:val="00EC6A69"/>
    <w:rsid w:val="00EE3787"/>
    <w:rsid w:val="00EE715D"/>
    <w:rsid w:val="00F12A01"/>
    <w:rsid w:val="00F26E57"/>
    <w:rsid w:val="00F42FF0"/>
    <w:rsid w:val="00F54F71"/>
    <w:rsid w:val="00F56026"/>
    <w:rsid w:val="00F60F44"/>
    <w:rsid w:val="00F66671"/>
    <w:rsid w:val="00F67FB9"/>
    <w:rsid w:val="00F7108E"/>
    <w:rsid w:val="00F73B70"/>
    <w:rsid w:val="00F85CB0"/>
    <w:rsid w:val="00F870D5"/>
    <w:rsid w:val="00F955A6"/>
    <w:rsid w:val="00F96E72"/>
    <w:rsid w:val="00FA584B"/>
    <w:rsid w:val="00FD4225"/>
    <w:rsid w:val="00FD6671"/>
    <w:rsid w:val="00FD76F7"/>
    <w:rsid w:val="00FD7872"/>
    <w:rsid w:val="00FE2331"/>
    <w:rsid w:val="00FE4DE8"/>
    <w:rsid w:val="00FF3777"/>
    <w:rsid w:val="00FF4475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AA48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886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character" w:customStyle="1" w:styleId="s0">
    <w:name w:val="s0"/>
    <w:rsid w:val="0032446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C5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0789"/>
  </w:style>
  <w:style w:type="paragraph" w:styleId="aa">
    <w:name w:val="footer"/>
    <w:basedOn w:val="a"/>
    <w:link w:val="ab"/>
    <w:uiPriority w:val="99"/>
    <w:unhideWhenUsed/>
    <w:rsid w:val="00C5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0789"/>
  </w:style>
  <w:style w:type="paragraph" w:styleId="ac">
    <w:name w:val="List Paragraph"/>
    <w:basedOn w:val="a"/>
    <w:uiPriority w:val="34"/>
    <w:qFormat/>
    <w:rsid w:val="00717F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886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character" w:customStyle="1" w:styleId="s0">
    <w:name w:val="s0"/>
    <w:rsid w:val="0032446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C5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0789"/>
  </w:style>
  <w:style w:type="paragraph" w:styleId="aa">
    <w:name w:val="footer"/>
    <w:basedOn w:val="a"/>
    <w:link w:val="ab"/>
    <w:uiPriority w:val="99"/>
    <w:unhideWhenUsed/>
    <w:rsid w:val="00C5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0789"/>
  </w:style>
  <w:style w:type="paragraph" w:styleId="ac">
    <w:name w:val="List Paragraph"/>
    <w:basedOn w:val="a"/>
    <w:uiPriority w:val="34"/>
    <w:qFormat/>
    <w:rsid w:val="0071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4FB6E-67F1-4D87-A69C-7E28A093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Сабира Ален</cp:lastModifiedBy>
  <cp:revision>128</cp:revision>
  <cp:lastPrinted>2025-04-09T05:36:00Z</cp:lastPrinted>
  <dcterms:created xsi:type="dcterms:W3CDTF">2022-11-30T13:14:00Z</dcterms:created>
  <dcterms:modified xsi:type="dcterms:W3CDTF">2026-01-09T10:54:00Z</dcterms:modified>
</cp:coreProperties>
</file>