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5315C" w14:textId="58D1188E" w:rsidR="00E3027B" w:rsidRPr="002663C7" w:rsidRDefault="00E3027B" w:rsidP="00266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«Бастауыш сынып»</w:t>
      </w:r>
      <w:r w:rsidRPr="002663C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пәні бойынша</w:t>
      </w:r>
    </w:p>
    <w:p w14:paraId="1A548E01" w14:textId="77777777" w:rsidR="00671801" w:rsidRPr="002663C7" w:rsidRDefault="00671801" w:rsidP="00266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663C7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2663C7">
        <w:rPr>
          <w:rStyle w:val="s0"/>
          <w:sz w:val="24"/>
          <w:szCs w:val="24"/>
          <w:lang w:val="kk-KZ"/>
        </w:rPr>
        <w:t xml:space="preserve"> </w:t>
      </w: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 тест спецификациясы</w:t>
      </w:r>
    </w:p>
    <w:p w14:paraId="4257EF41" w14:textId="77777777" w:rsidR="00EC1DA4" w:rsidRPr="002663C7" w:rsidRDefault="00EC1DA4" w:rsidP="00266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2825D44" w14:textId="2C6AB1A9" w:rsidR="00EC1DA4" w:rsidRPr="002663C7" w:rsidRDefault="00EC1DA4" w:rsidP="009C2E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A0175" w:rsidRPr="002663C7">
        <w:rPr>
          <w:rStyle w:val="s0"/>
          <w:sz w:val="24"/>
          <w:szCs w:val="24"/>
          <w:lang w:val="kk-KZ"/>
        </w:rPr>
        <w:t>Б</w:t>
      </w:r>
      <w:r w:rsidRPr="002663C7">
        <w:rPr>
          <w:rStyle w:val="s0"/>
          <w:sz w:val="24"/>
          <w:szCs w:val="24"/>
          <w:lang w:val="kk-KZ"/>
        </w:rPr>
        <w:t xml:space="preserve">астауыш, негізгі орта және </w:t>
      </w:r>
      <w:r w:rsidR="008216FF" w:rsidRPr="002663C7">
        <w:rPr>
          <w:rStyle w:val="s0"/>
          <w:sz w:val="24"/>
          <w:szCs w:val="24"/>
          <w:lang w:val="kk-KZ"/>
        </w:rPr>
        <w:t>жалпы орта білімнің жалпы білім</w:t>
      </w:r>
      <w:r w:rsidRPr="002663C7">
        <w:rPr>
          <w:rStyle w:val="s0"/>
          <w:sz w:val="24"/>
          <w:szCs w:val="24"/>
          <w:lang w:val="kk-KZ"/>
        </w:rPr>
        <w:t xml:space="preserve"> беретін оқу бағдарламаларын іске асыратын білім беру ұйымдарында жұмыс істейтін </w:t>
      </w:r>
      <w:r w:rsidR="00671801" w:rsidRPr="002663C7">
        <w:rPr>
          <w:rStyle w:val="s0"/>
          <w:sz w:val="24"/>
          <w:szCs w:val="24"/>
          <w:lang w:val="kk-KZ"/>
        </w:rPr>
        <w:t xml:space="preserve">педагогтерді </w:t>
      </w:r>
      <w:r w:rsidRPr="002663C7">
        <w:rPr>
          <w:rStyle w:val="s0"/>
          <w:sz w:val="24"/>
          <w:szCs w:val="24"/>
          <w:lang w:val="kk-KZ"/>
        </w:rPr>
        <w:t>аттестаттау барысын</w:t>
      </w:r>
      <w:r w:rsidR="00FA0175" w:rsidRPr="002663C7">
        <w:rPr>
          <w:rStyle w:val="s0"/>
          <w:sz w:val="24"/>
          <w:szCs w:val="24"/>
          <w:lang w:val="kk-KZ"/>
        </w:rPr>
        <w:t xml:space="preserve">да </w:t>
      </w:r>
      <w:r w:rsidR="00671801" w:rsidRPr="002663C7">
        <w:rPr>
          <w:rStyle w:val="s0"/>
          <w:sz w:val="24"/>
          <w:szCs w:val="24"/>
          <w:lang w:val="kk-KZ"/>
        </w:rPr>
        <w:t xml:space="preserve">Педагогтердің білімін бағалау </w:t>
      </w:r>
      <w:r w:rsidR="00FA0175" w:rsidRPr="002663C7">
        <w:rPr>
          <w:rStyle w:val="s0"/>
          <w:sz w:val="24"/>
          <w:szCs w:val="24"/>
          <w:lang w:val="kk-KZ"/>
        </w:rPr>
        <w:t xml:space="preserve">тест тапсырмаларын әзірлеу 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>мақсатында құрастырылған.</w:t>
      </w:r>
    </w:p>
    <w:p w14:paraId="713F9A29" w14:textId="77777777" w:rsidR="009C2E2D" w:rsidRDefault="00EC1DA4" w:rsidP="009C2E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04E52"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Педагогтердің </w:t>
      </w:r>
      <w:r w:rsidR="00671801"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>білім</w:t>
      </w:r>
      <w:r w:rsidR="00504E52"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деңгейінің біліктілік талаптарға сәйкестігін анықтау.</w:t>
      </w:r>
      <w:r w:rsid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</w:p>
    <w:p w14:paraId="1AA2E920" w14:textId="0A8D1537" w:rsidR="002663C7" w:rsidRPr="009C2E2D" w:rsidRDefault="009C2E2D" w:rsidP="009C2E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 м</w:t>
      </w:r>
      <w:r w:rsidR="00AD4290"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азмұны: </w:t>
      </w:r>
      <w:r w:rsidR="00F4669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«Әдебиеттік өқу», </w:t>
      </w:r>
      <w:r w:rsidR="00AD4290" w:rsidRPr="002663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F4669A" w:rsidRPr="002663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</w:t>
      </w:r>
      <w:r w:rsidR="00F4669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Қазақ тілі</w:t>
      </w:r>
      <w:r w:rsidR="00F4669A" w:rsidRPr="002663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="00F4669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«Математика» </w:t>
      </w:r>
      <w:r w:rsidR="00AD4290" w:rsidRPr="002663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пән</w:t>
      </w:r>
      <w:r w:rsidR="00F4669A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дер</w:t>
      </w:r>
      <w:r w:rsidR="00AD4290" w:rsidRPr="002663C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бойынша оқу бағдарламасына сәйкес материалдары енгізілген.</w:t>
      </w:r>
    </w:p>
    <w:tbl>
      <w:tblPr>
        <w:tblStyle w:val="a5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67"/>
        <w:gridCol w:w="2126"/>
        <w:gridCol w:w="5103"/>
      </w:tblGrid>
      <w:tr w:rsidR="00B97F80" w:rsidRPr="002663C7" w14:paraId="673C9428" w14:textId="77777777" w:rsidTr="009C2E2D">
        <w:trPr>
          <w:trHeight w:val="94"/>
        </w:trPr>
        <w:tc>
          <w:tcPr>
            <w:tcW w:w="567" w:type="dxa"/>
            <w:vAlign w:val="center"/>
          </w:tcPr>
          <w:p w14:paraId="7091849A" w14:textId="77777777" w:rsidR="00B97F80" w:rsidRPr="002663C7" w:rsidRDefault="00B97F80" w:rsidP="002663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0" w:type="dxa"/>
            <w:vAlign w:val="center"/>
          </w:tcPr>
          <w:p w14:paraId="19990B72" w14:textId="77777777" w:rsidR="00B97F80" w:rsidRPr="002663C7" w:rsidRDefault="00B97F80" w:rsidP="002663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Тақырып</w:t>
            </w:r>
          </w:p>
        </w:tc>
        <w:tc>
          <w:tcPr>
            <w:tcW w:w="567" w:type="dxa"/>
            <w:vAlign w:val="center"/>
          </w:tcPr>
          <w:p w14:paraId="1F58E5DD" w14:textId="77777777" w:rsidR="00B97F80" w:rsidRPr="002663C7" w:rsidRDefault="00B97F80" w:rsidP="002663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6" w:type="dxa"/>
            <w:vAlign w:val="center"/>
          </w:tcPr>
          <w:p w14:paraId="307713C5" w14:textId="77777777" w:rsidR="00B97F80" w:rsidRPr="002663C7" w:rsidRDefault="00B97F80" w:rsidP="002663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Тақырыпша</w:t>
            </w:r>
          </w:p>
        </w:tc>
        <w:tc>
          <w:tcPr>
            <w:tcW w:w="5103" w:type="dxa"/>
            <w:vAlign w:val="center"/>
          </w:tcPr>
          <w:p w14:paraId="633E4727" w14:textId="77777777" w:rsidR="00B97F80" w:rsidRPr="002663C7" w:rsidRDefault="00B97F80" w:rsidP="002663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Оқыту мақсаттары</w:t>
            </w:r>
          </w:p>
        </w:tc>
      </w:tr>
      <w:tr w:rsidR="00B97F80" w:rsidRPr="00A71E19" w14:paraId="6EA9370E" w14:textId="77777777" w:rsidTr="009C2E2D">
        <w:trPr>
          <w:trHeight w:val="727"/>
        </w:trPr>
        <w:tc>
          <w:tcPr>
            <w:tcW w:w="567" w:type="dxa"/>
            <w:vMerge w:val="restart"/>
            <w:vAlign w:val="center"/>
          </w:tcPr>
          <w:p w14:paraId="1A0CBF70" w14:textId="77777777" w:rsidR="00B97F80" w:rsidRPr="002663C7" w:rsidRDefault="00B97F80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560" w:type="dxa"/>
            <w:vMerge w:val="restart"/>
            <w:vAlign w:val="center"/>
          </w:tcPr>
          <w:p w14:paraId="7618FDA8" w14:textId="0F3E5EA7" w:rsidR="00B97F80" w:rsidRPr="002663C7" w:rsidRDefault="00935F25" w:rsidP="000C78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Оқылым</w:t>
            </w:r>
            <w:r w:rsidR="000C784A" w:rsidRPr="000C7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7C80B4B" w14:textId="77777777" w:rsidR="00B97F80" w:rsidRPr="002663C7" w:rsidRDefault="00B97F80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126" w:type="dxa"/>
            <w:vAlign w:val="center"/>
          </w:tcPr>
          <w:p w14:paraId="1066206E" w14:textId="437229C9" w:rsidR="00B97F80" w:rsidRPr="002663C7" w:rsidRDefault="00DB1525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1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лексикалық және синтаксистік бірліктердің рөлін түсіну</w:t>
            </w:r>
          </w:p>
        </w:tc>
        <w:tc>
          <w:tcPr>
            <w:tcW w:w="5103" w:type="dxa"/>
            <w:vAlign w:val="center"/>
          </w:tcPr>
          <w:p w14:paraId="38F6C9D1" w14:textId="2AAAFE3C" w:rsidR="00F85995" w:rsidRPr="002663C7" w:rsidRDefault="00B97F80" w:rsidP="00CA32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Синоним, антоним,</w:t>
            </w:r>
            <w:r w:rsidR="008216FF"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омоним сөздерді ажырату; Тура </w:t>
            </w:r>
            <w:r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ауыспалы мағыналы сөздердің </w:t>
            </w:r>
            <w:r w:rsidR="008216FF"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мағынасын ажырата білу; </w:t>
            </w:r>
            <w:r w:rsidR="00CA32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216FF"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ұрақты</w:t>
            </w:r>
            <w:r w:rsidRPr="002663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 тіркестері мен көп мағыналы сөздерді ажырата білу және мағынасын түсіну</w:t>
            </w:r>
          </w:p>
        </w:tc>
      </w:tr>
      <w:tr w:rsidR="00B97F80" w:rsidRPr="00A71E19" w14:paraId="5DE76890" w14:textId="77777777" w:rsidTr="009C2E2D">
        <w:trPr>
          <w:trHeight w:val="180"/>
        </w:trPr>
        <w:tc>
          <w:tcPr>
            <w:tcW w:w="567" w:type="dxa"/>
            <w:vMerge/>
            <w:vAlign w:val="center"/>
          </w:tcPr>
          <w:p w14:paraId="6CB21602" w14:textId="77777777" w:rsidR="00B97F80" w:rsidRPr="002663C7" w:rsidRDefault="00B97F80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07034995" w14:textId="77777777" w:rsidR="00B97F80" w:rsidRPr="002663C7" w:rsidRDefault="00B97F80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2AA08A" w14:textId="77777777" w:rsidR="00B97F80" w:rsidRPr="002663C7" w:rsidRDefault="00B97F80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126" w:type="dxa"/>
          </w:tcPr>
          <w:p w14:paraId="125D8595" w14:textId="0FE3E0E9" w:rsidR="00B97F80" w:rsidRPr="00A608FC" w:rsidRDefault="002B271D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kk-KZ"/>
              </w:rPr>
            </w:pPr>
            <w:r w:rsidRPr="00A6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түрлерін</w:t>
            </w:r>
            <w:r w:rsid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стилін</w:t>
            </w:r>
            <w:r w:rsidRPr="00A6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анықтау</w:t>
            </w:r>
          </w:p>
        </w:tc>
        <w:tc>
          <w:tcPr>
            <w:tcW w:w="5103" w:type="dxa"/>
          </w:tcPr>
          <w:p w14:paraId="28DA687E" w14:textId="5565AFB4" w:rsidR="00C0608B" w:rsidRPr="00935F25" w:rsidRDefault="00935F25" w:rsidP="00CA32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</w:t>
            </w:r>
            <w:r w:rsidR="00E12C55" w:rsidRPr="00E12C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елгілеріне қарай </w:t>
            </w:r>
            <w:r w:rsidR="00701AB7" w:rsidRPr="0070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мәтін түрлерін (әңгімелеу/сипаттау/ пайымдау) анықтау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</w:t>
            </w:r>
            <w:r w:rsidR="00701A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264F" w:rsidRPr="000C2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белгілі бір тақырыпта берілген мәтіннің түрлерін, жанрын, стилін (мақала, репортаж, жаңалық, өмірбаян, мінездеме, жарнама, хабарландыру) салыстырып, ұқсастықтары мен айырмашылықтарын анықтау</w:t>
            </w:r>
          </w:p>
        </w:tc>
      </w:tr>
      <w:tr w:rsidR="00935F25" w:rsidRPr="00A71E19" w14:paraId="4FD16097" w14:textId="77777777" w:rsidTr="009C2E2D">
        <w:trPr>
          <w:trHeight w:val="180"/>
        </w:trPr>
        <w:tc>
          <w:tcPr>
            <w:tcW w:w="567" w:type="dxa"/>
            <w:vMerge/>
            <w:vAlign w:val="center"/>
          </w:tcPr>
          <w:p w14:paraId="5081C0A4" w14:textId="77777777" w:rsidR="00935F25" w:rsidRPr="002663C7" w:rsidRDefault="00935F25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1CC83C8E" w14:textId="77777777" w:rsidR="00935F25" w:rsidRPr="002663C7" w:rsidRDefault="00935F25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C7D96B" w14:textId="66C1EFE0" w:rsidR="00935F25" w:rsidRPr="002663C7" w:rsidRDefault="00935F25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126" w:type="dxa"/>
          </w:tcPr>
          <w:p w14:paraId="35ECC2CD" w14:textId="2305CFCE" w:rsidR="00935F25" w:rsidRPr="00935F25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Шығарманың тақырыбы мен ондағы негізгі ойды анықтау</w:t>
            </w:r>
          </w:p>
        </w:tc>
        <w:tc>
          <w:tcPr>
            <w:tcW w:w="5103" w:type="dxa"/>
          </w:tcPr>
          <w:p w14:paraId="56F9FFA6" w14:textId="0CFAD479" w:rsidR="00935F25" w:rsidRPr="00935F25" w:rsidRDefault="00935F25" w:rsidP="009C2E2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93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ығарманың тақырыбын анықтау және негізгі ойды білдіріп тұрған мәтін б</w:t>
            </w:r>
            <w:r w:rsidR="00860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лігін, с</w:t>
            </w:r>
            <w:r w:rsidR="00860F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йлемді табу</w:t>
            </w:r>
          </w:p>
        </w:tc>
      </w:tr>
      <w:tr w:rsidR="00E73E54" w:rsidRPr="00A71E19" w14:paraId="0E068CE4" w14:textId="77777777" w:rsidTr="009C2E2D">
        <w:trPr>
          <w:trHeight w:val="347"/>
        </w:trPr>
        <w:tc>
          <w:tcPr>
            <w:tcW w:w="567" w:type="dxa"/>
            <w:vMerge/>
            <w:vAlign w:val="center"/>
          </w:tcPr>
          <w:p w14:paraId="19F0930C" w14:textId="02769608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3D45F526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FDA78B7" w14:textId="10E6B7F8" w:rsidR="00E73E54" w:rsidRPr="002663C7" w:rsidRDefault="00E73E54" w:rsidP="00935F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</w:tcPr>
          <w:p w14:paraId="3B55CA04" w14:textId="02839219" w:rsidR="00E73E54" w:rsidRPr="002663C7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 шығарманың жанрын анықтау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1A0D8" w14:textId="30052736" w:rsidR="00935F25" w:rsidRPr="00935F25" w:rsidRDefault="00860F89" w:rsidP="0007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935F25"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лең, мысал, нақыл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935F25"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з, аңыз, бата, әңгіменің</w:t>
            </w:r>
          </w:p>
          <w:p w14:paraId="32346AF8" w14:textId="77777777" w:rsidR="00935F25" w:rsidRPr="00935F25" w:rsidRDefault="00935F25" w:rsidP="0007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жанрлық ерекшеліктерін анықтау; аңыз,</w:t>
            </w:r>
          </w:p>
          <w:p w14:paraId="6533C482" w14:textId="496749A8" w:rsidR="00E73E54" w:rsidRPr="002663C7" w:rsidRDefault="00935F25" w:rsidP="0007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 с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з, батырлар жыры, фантастикалық 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әңгімелердің жанрлық ерекшеліктерін анықтау</w:t>
            </w:r>
          </w:p>
        </w:tc>
      </w:tr>
      <w:tr w:rsidR="00E73E54" w:rsidRPr="00A71E19" w14:paraId="20CB82C9" w14:textId="77777777" w:rsidTr="009C2E2D">
        <w:trPr>
          <w:trHeight w:val="1274"/>
        </w:trPr>
        <w:tc>
          <w:tcPr>
            <w:tcW w:w="567" w:type="dxa"/>
            <w:vMerge/>
            <w:vAlign w:val="center"/>
          </w:tcPr>
          <w:p w14:paraId="2C57BC41" w14:textId="3C36B6AA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3CDDD0A5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9A2B46" w14:textId="31059A19" w:rsidR="00E73E54" w:rsidRPr="002663C7" w:rsidRDefault="00E73E54" w:rsidP="000C78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</w:tcPr>
          <w:p w14:paraId="20AA3840" w14:textId="77777777" w:rsidR="00935F25" w:rsidRPr="00935F25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</w:t>
            </w:r>
          </w:p>
          <w:p w14:paraId="3D3CAC64" w14:textId="465AF561" w:rsidR="00935F25" w:rsidRPr="00935F25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ркемдеуіш</w:t>
            </w:r>
          </w:p>
          <w:p w14:paraId="5BAE5A8F" w14:textId="77777777" w:rsidR="00935F25" w:rsidRPr="00935F25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құралдардың</w:t>
            </w:r>
          </w:p>
          <w:p w14:paraId="4AD4FECF" w14:textId="77777777" w:rsidR="00935F25" w:rsidRPr="00935F25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қолданысын</w:t>
            </w:r>
          </w:p>
          <w:p w14:paraId="497AF465" w14:textId="68402363" w:rsidR="00E73E54" w:rsidRPr="002663C7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анықтау</w:t>
            </w:r>
          </w:p>
        </w:tc>
        <w:tc>
          <w:tcPr>
            <w:tcW w:w="5103" w:type="dxa"/>
          </w:tcPr>
          <w:p w14:paraId="34706D64" w14:textId="16771113" w:rsidR="00935F25" w:rsidRPr="00935F25" w:rsidRDefault="00935F25" w:rsidP="009C2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Шығармадан әдеби к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ркемдегіш құралдарды</w:t>
            </w:r>
          </w:p>
          <w:p w14:paraId="0CFEA9FA" w14:textId="2CE86018" w:rsidR="00E73E54" w:rsidRPr="002663C7" w:rsidRDefault="00935F25" w:rsidP="009C2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(теңеу, кейіптеу, эпитет, аллитерация,</w:t>
            </w:r>
            <w:r w:rsidR="009C2E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әсірелеу) табу және оларды қолдану</w:t>
            </w:r>
          </w:p>
        </w:tc>
      </w:tr>
      <w:tr w:rsidR="00E73E54" w:rsidRPr="00A71E19" w14:paraId="7C146CDF" w14:textId="77777777" w:rsidTr="009C2E2D">
        <w:trPr>
          <w:trHeight w:val="787"/>
        </w:trPr>
        <w:tc>
          <w:tcPr>
            <w:tcW w:w="567" w:type="dxa"/>
            <w:vMerge w:val="restart"/>
            <w:vAlign w:val="center"/>
          </w:tcPr>
          <w:p w14:paraId="3A651DE1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1560" w:type="dxa"/>
            <w:vMerge w:val="restart"/>
            <w:vAlign w:val="center"/>
          </w:tcPr>
          <w:p w14:paraId="543817CE" w14:textId="4B075945" w:rsidR="00E73E54" w:rsidRPr="00935F25" w:rsidRDefault="00935F25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Жазылым</w:t>
            </w:r>
          </w:p>
        </w:tc>
        <w:tc>
          <w:tcPr>
            <w:tcW w:w="567" w:type="dxa"/>
            <w:vAlign w:val="center"/>
          </w:tcPr>
          <w:p w14:paraId="06F6163A" w14:textId="0A8CCDC8" w:rsidR="00E73E54" w:rsidRPr="002663C7" w:rsidRDefault="00E73E54" w:rsidP="00935F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</w:tcPr>
          <w:p w14:paraId="29BF6120" w14:textId="6A5CCB3A" w:rsidR="00E73E54" w:rsidRPr="002663C7" w:rsidRDefault="00935F25" w:rsidP="00996D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</w:rPr>
              <w:t>Қатені табу және түзету</w:t>
            </w:r>
          </w:p>
        </w:tc>
        <w:tc>
          <w:tcPr>
            <w:tcW w:w="5103" w:type="dxa"/>
          </w:tcPr>
          <w:p w14:paraId="50DDA5AB" w14:textId="77777777" w:rsidR="00935F25" w:rsidRPr="00935F25" w:rsidRDefault="00935F25" w:rsidP="009C2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Жіберілген пунктуациялық, орфографиялық,</w:t>
            </w:r>
          </w:p>
          <w:p w14:paraId="2DFDC8FD" w14:textId="1EB978F4" w:rsidR="00E73E54" w:rsidRPr="002663C7" w:rsidRDefault="00935F25" w:rsidP="009C2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грамматикал</w:t>
            </w:r>
            <w:r w:rsidR="00F466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ық және стилистикалық қателерді 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мұғалімнің к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мегімен тауып, түзету</w:t>
            </w:r>
          </w:p>
        </w:tc>
      </w:tr>
      <w:tr w:rsidR="00E73E54" w:rsidRPr="00A71E19" w14:paraId="18F5A7AF" w14:textId="77777777" w:rsidTr="00A71E19">
        <w:trPr>
          <w:trHeight w:val="1691"/>
        </w:trPr>
        <w:tc>
          <w:tcPr>
            <w:tcW w:w="567" w:type="dxa"/>
            <w:vMerge/>
            <w:vAlign w:val="center"/>
          </w:tcPr>
          <w:p w14:paraId="36A1947C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6FCA1B0E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77CE943" w14:textId="7F61EB1D" w:rsidR="00E73E54" w:rsidRPr="002663C7" w:rsidRDefault="00E73E54" w:rsidP="00935F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</w:tcPr>
          <w:p w14:paraId="2EA2B28C" w14:textId="64BEFE67" w:rsidR="00935F25" w:rsidRPr="00935F25" w:rsidRDefault="00935F25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здердің</w:t>
            </w:r>
          </w:p>
          <w:p w14:paraId="32A87F73" w14:textId="77777777" w:rsidR="00935F25" w:rsidRPr="00935F25" w:rsidRDefault="00935F25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орфографиялық,</w:t>
            </w:r>
          </w:p>
          <w:p w14:paraId="052E2969" w14:textId="77777777" w:rsidR="00935F25" w:rsidRPr="00935F25" w:rsidRDefault="00935F25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орфоэпиялық</w:t>
            </w:r>
          </w:p>
          <w:p w14:paraId="56F75153" w14:textId="77777777" w:rsidR="00935F25" w:rsidRPr="00935F25" w:rsidRDefault="00935F25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нормаларын</w:t>
            </w:r>
          </w:p>
          <w:p w14:paraId="4E0D8EDF" w14:textId="68F7AF1F" w:rsidR="00E73E54" w:rsidRPr="002663C7" w:rsidRDefault="00935F25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5F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сақтау</w:t>
            </w:r>
          </w:p>
        </w:tc>
        <w:tc>
          <w:tcPr>
            <w:tcW w:w="5103" w:type="dxa"/>
            <w:vAlign w:val="center"/>
          </w:tcPr>
          <w:p w14:paraId="792EF18D" w14:textId="014B8713" w:rsidR="00E73E54" w:rsidRPr="00996DE5" w:rsidRDefault="00996DE5" w:rsidP="00CA32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я, ю әріптерінің емлесін сақтап жазу; э, ф, в, ц әріптері бар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здерді сауатты жазу;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зге қосымшалар жалғауда дыбыс үндестігін ескеріп қолдану; у, и, й әріптерінің емлесін сақтап жазу; түбір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здегі -ы, -і-нің дауысты дыбыстан басталатын қосымша жалғанған кездегі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згерісін сақтап жазу;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зге қосымшалар</w:t>
            </w:r>
          </w:p>
        </w:tc>
      </w:tr>
      <w:tr w:rsidR="00E73E54" w:rsidRPr="00A71E19" w14:paraId="71E9A7D2" w14:textId="77777777" w:rsidTr="00A71E19">
        <w:trPr>
          <w:trHeight w:val="1787"/>
        </w:trPr>
        <w:tc>
          <w:tcPr>
            <w:tcW w:w="567" w:type="dxa"/>
            <w:vMerge/>
            <w:vAlign w:val="center"/>
          </w:tcPr>
          <w:p w14:paraId="79FD146B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7D055217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02B3AE9" w14:textId="793C2847" w:rsidR="00E73E54" w:rsidRPr="002663C7" w:rsidRDefault="00E73E54" w:rsidP="00860F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</w:tcPr>
          <w:p w14:paraId="1C9A6728" w14:textId="77777777" w:rsidR="00860F89" w:rsidRPr="00860F89" w:rsidRDefault="00860F89" w:rsidP="00A71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Грамматикалық</w:t>
            </w:r>
          </w:p>
          <w:p w14:paraId="6A741822" w14:textId="77777777" w:rsidR="00860F89" w:rsidRPr="00860F89" w:rsidRDefault="00860F89" w:rsidP="00A71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нормаларды</w:t>
            </w:r>
          </w:p>
          <w:p w14:paraId="257FCE8B" w14:textId="02CECFCF" w:rsidR="00E73E54" w:rsidRPr="002663C7" w:rsidRDefault="00860F89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</w:t>
            </w:r>
          </w:p>
        </w:tc>
        <w:tc>
          <w:tcPr>
            <w:tcW w:w="5103" w:type="dxa"/>
          </w:tcPr>
          <w:p w14:paraId="3323726E" w14:textId="3F6CEB4F" w:rsidR="00E73E54" w:rsidRPr="00996DE5" w:rsidRDefault="00996DE5" w:rsidP="00F466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алғауда буын үндестігін ескеріп қолдану; дауыссыз дыбыс түрлерін (қатаң, үнді, ұяң) ажырату және дауыссыз п-б, қ-ғ, к-г дыбыстарының емлесін сақтап жазу; ч, щ әріптері бар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здердің емлесін білу; айтылуы мен жазылуында айырмашылығы бар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здерді анықтап жазу; дауыссыз л, р, ң дыбыстарының емлесін сақтап жазу; х, һ әріптері бар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здерді ажыратып жазу</w:t>
            </w:r>
          </w:p>
        </w:tc>
      </w:tr>
      <w:tr w:rsidR="00E73E54" w:rsidRPr="00A71E19" w14:paraId="7E034622" w14:textId="77777777" w:rsidTr="00A71E19">
        <w:tc>
          <w:tcPr>
            <w:tcW w:w="567" w:type="dxa"/>
            <w:vMerge w:val="restart"/>
            <w:vAlign w:val="center"/>
          </w:tcPr>
          <w:p w14:paraId="3C3504D4" w14:textId="2680C9D8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1560" w:type="dxa"/>
            <w:vMerge w:val="restart"/>
            <w:vAlign w:val="center"/>
          </w:tcPr>
          <w:p w14:paraId="59071D0B" w14:textId="77777777" w:rsidR="00E73E54" w:rsidRPr="002663C7" w:rsidRDefault="00E73E54" w:rsidP="00747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Сандар мен шамалар</w:t>
            </w:r>
          </w:p>
        </w:tc>
        <w:tc>
          <w:tcPr>
            <w:tcW w:w="567" w:type="dxa"/>
            <w:vAlign w:val="center"/>
          </w:tcPr>
          <w:p w14:paraId="00F21BA5" w14:textId="414F70F6" w:rsidR="00E73E54" w:rsidRPr="002663C7" w:rsidRDefault="00E73E54" w:rsidP="00860F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</w:tcPr>
          <w:p w14:paraId="631B4AF4" w14:textId="77777777" w:rsidR="00E73E54" w:rsidRPr="002663C7" w:rsidRDefault="00E73E54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Натурал сандар және 0 саны. Бөлшектер</w:t>
            </w:r>
          </w:p>
        </w:tc>
        <w:tc>
          <w:tcPr>
            <w:tcW w:w="5103" w:type="dxa"/>
          </w:tcPr>
          <w:p w14:paraId="6CA32562" w14:textId="7AC591BC" w:rsidR="00860F89" w:rsidRPr="00860F89" w:rsidRDefault="00860F89" w:rsidP="00073A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Натурал сандар/н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л санының құрылу жолын</w:t>
            </w:r>
          </w:p>
          <w:p w14:paraId="66E2CFEF" w14:textId="4F009D3F" w:rsidR="00860F89" w:rsidRPr="00860F89" w:rsidRDefault="00860F89" w:rsidP="00073A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түсіну, 10/11-20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лемінде тура және кері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санау, натурал сандар қатарындағы орнын</w:t>
            </w:r>
          </w:p>
          <w:p w14:paraId="29174D75" w14:textId="52952ED6" w:rsidR="00E73E54" w:rsidRPr="00073AB2" w:rsidRDefault="00860F89" w:rsidP="00073A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анықтау; 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кі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таңбалы сандарды оқу, жазу және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салыстыру; </w:t>
            </w:r>
            <w:r w:rsidR="00CA32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ү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штаңбалы сандардың разрядтық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және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кластық құрамын және разрядтық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бірліктердің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жалпы санын анықтау, разрядтық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қосылғыштарға; </w:t>
            </w:r>
            <w:r w:rsidR="00CA32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п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айыз бүтіннің жүзден бір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лігі екенін түсіну</w:t>
            </w:r>
          </w:p>
        </w:tc>
      </w:tr>
      <w:tr w:rsidR="00E73E54" w:rsidRPr="00A71E19" w14:paraId="3FC6DF7F" w14:textId="77777777" w:rsidTr="00A71E19">
        <w:trPr>
          <w:trHeight w:val="1915"/>
        </w:trPr>
        <w:tc>
          <w:tcPr>
            <w:tcW w:w="567" w:type="dxa"/>
            <w:vMerge/>
            <w:vAlign w:val="center"/>
          </w:tcPr>
          <w:p w14:paraId="5EA6953D" w14:textId="07A3E399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37B82DFC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FC8FACF" w14:textId="71336D5F" w:rsidR="00E73E54" w:rsidRPr="002663C7" w:rsidRDefault="00860F89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</w:tcPr>
          <w:p w14:paraId="4C4A9E02" w14:textId="77777777" w:rsidR="00E73E54" w:rsidRPr="002663C7" w:rsidRDefault="00E73E54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Сандар мен амалдар орындау</w:t>
            </w:r>
          </w:p>
        </w:tc>
        <w:tc>
          <w:tcPr>
            <w:tcW w:w="5103" w:type="dxa"/>
            <w:vAlign w:val="center"/>
          </w:tcPr>
          <w:p w14:paraId="37FCB7CE" w14:textId="77777777" w:rsidR="00860F89" w:rsidRPr="00860F89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Қосу амалын ортақ элементтері жоқ</w:t>
            </w:r>
          </w:p>
          <w:p w14:paraId="75243EB0" w14:textId="77777777" w:rsidR="00860F89" w:rsidRPr="00860F89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жиындардың бірігуі, азайтуды жиынның</w:t>
            </w:r>
          </w:p>
          <w:p w14:paraId="0A85D283" w14:textId="77777777" w:rsidR="00860F89" w:rsidRPr="00860F89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бӛлігін ажыратып алу ретінде түсіну; 34+ 23,</w:t>
            </w:r>
          </w:p>
          <w:p w14:paraId="4AE9A6B5" w14:textId="77777777" w:rsidR="00860F89" w:rsidRPr="00860F89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57-23, 45±19, 47+33, 80-47, 100-35</w:t>
            </w:r>
          </w:p>
          <w:p w14:paraId="00AD53A9" w14:textId="77777777" w:rsidR="00860F89" w:rsidRPr="00860F89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жағдайларында: екітаңбалы сандарды қосу</w:t>
            </w:r>
          </w:p>
          <w:p w14:paraId="659C7F27" w14:textId="4265688B" w:rsidR="00E73E54" w:rsidRPr="00F4669A" w:rsidRDefault="00860F89" w:rsidP="009C2E2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және азайту алгоритмдерін қолдану 23·2, 123·2, 46:2, 246:2 жағдайларында: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екітаңбалы/ үштаңбалы сандарды біртаңбалы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санға к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бейту мен б</w:t>
            </w:r>
            <w:r w:rsidR="00CA32A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лу алгоритмдерін қолдану</w:t>
            </w:r>
          </w:p>
        </w:tc>
      </w:tr>
      <w:tr w:rsidR="00E73E54" w:rsidRPr="00A71E19" w14:paraId="04B28B12" w14:textId="77777777" w:rsidTr="00A71E19">
        <w:tc>
          <w:tcPr>
            <w:tcW w:w="567" w:type="dxa"/>
            <w:vMerge/>
            <w:vAlign w:val="center"/>
          </w:tcPr>
          <w:p w14:paraId="4B78ED4B" w14:textId="00BA21E2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79342E22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1DAD106" w14:textId="253D7556" w:rsidR="00E73E54" w:rsidRPr="002663C7" w:rsidRDefault="00E73E54" w:rsidP="00996D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</w:tcPr>
          <w:p w14:paraId="2291CAFE" w14:textId="77777777" w:rsidR="00E73E54" w:rsidRPr="002663C7" w:rsidRDefault="00E73E54" w:rsidP="00A71E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Шамалар және өлшем бірліктері</w:t>
            </w:r>
          </w:p>
        </w:tc>
        <w:tc>
          <w:tcPr>
            <w:tcW w:w="5103" w:type="dxa"/>
            <w:vAlign w:val="center"/>
          </w:tcPr>
          <w:p w14:paraId="4E2536C2" w14:textId="56E4B750" w:rsidR="00E73E54" w:rsidRPr="00860F89" w:rsidRDefault="00860F89" w:rsidP="0007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тг, 2 тг, 5 тг, 10 тг, 20 тг монеталармен түрліше т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лем жасау; ұзындық (см, дм, м)/масса (кг, ц)/ уақыт (сағ, мин, тәул, ай, жыл)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лшем бірліктерін олардың арақатысына сүйеніп түрлендіру; к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лем (сыйымдылық) (мм3 ,см3 , дм 3 , м 3 ), аудан (га, ар)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лшем бірліктерін қолданып ӛлшеу</w:t>
            </w:r>
          </w:p>
        </w:tc>
      </w:tr>
      <w:tr w:rsidR="00E73E54" w:rsidRPr="00A71E19" w14:paraId="6888DBB3" w14:textId="77777777" w:rsidTr="00A71E19">
        <w:tc>
          <w:tcPr>
            <w:tcW w:w="567" w:type="dxa"/>
            <w:vAlign w:val="center"/>
          </w:tcPr>
          <w:p w14:paraId="508DD5CE" w14:textId="0D6AFA34" w:rsidR="00E73E54" w:rsidRPr="002663C7" w:rsidRDefault="00E73E54" w:rsidP="004A5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60" w:type="dxa"/>
            <w:vAlign w:val="center"/>
          </w:tcPr>
          <w:p w14:paraId="6C501660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</w:rPr>
              <w:t>Алгебра элементтері</w:t>
            </w:r>
          </w:p>
        </w:tc>
        <w:tc>
          <w:tcPr>
            <w:tcW w:w="567" w:type="dxa"/>
            <w:vAlign w:val="center"/>
          </w:tcPr>
          <w:p w14:paraId="57775935" w14:textId="2B33B329" w:rsidR="00E73E54" w:rsidRPr="002663C7" w:rsidRDefault="00E73E54" w:rsidP="00996D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</w:tcPr>
          <w:p w14:paraId="18A63B85" w14:textId="77777777" w:rsidR="00E73E54" w:rsidRPr="002663C7" w:rsidRDefault="00E73E54" w:rsidP="00A71E19">
            <w:pPr>
              <w:pStyle w:val="TableParagraph"/>
              <w:ind w:left="0"/>
              <w:rPr>
                <w:sz w:val="24"/>
                <w:szCs w:val="24"/>
              </w:rPr>
            </w:pPr>
            <w:r w:rsidRPr="002663C7">
              <w:rPr>
                <w:sz w:val="24"/>
                <w:szCs w:val="24"/>
              </w:rPr>
              <w:t>Теңдіктер мен теңсіздіктер. Теңдеулер.</w:t>
            </w:r>
          </w:p>
        </w:tc>
        <w:tc>
          <w:tcPr>
            <w:tcW w:w="5103" w:type="dxa"/>
            <w:vAlign w:val="center"/>
          </w:tcPr>
          <w:p w14:paraId="3C461B0F" w14:textId="3FD43A36" w:rsidR="00E73E54" w:rsidRPr="00860F89" w:rsidRDefault="00860F89" w:rsidP="00CA32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Теңдік және теңсіздікті, теңдеуді тану/ тура және тура емес теңдікті айыра білу; таңдап алу әдісі және қосу мен азайту амалдарының байланысы негізінде теңдеулерді шешу; х &lt; □ және х &gt; □ түріндегі теңсіздіктерге сәйкес келетін сандарды анықтау; к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бейту мен б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луге берілген қарапайым теңдеулерді, х+(25-6)=38, (24-3)-х=8, а+6=7+80 түріндегі күрделі теңдеулерді шешу;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арапайым теңсіздіктердің шешімдер жиынын табу; к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бейту мен б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луге берілген қарапайым теңдеулерді, құрылымы күрделі х·(25:5)=60, (24·3):х=6, х:(17·2)=2, k+124:4=465 түріндегі теңдеулерді шешу; қос теңсіздіктердің шешімдер жиынын табу; 39+490:k=46, 230·а+40=1000:2 түріндегі теңдеулерді шешу</w:t>
            </w:r>
          </w:p>
        </w:tc>
      </w:tr>
      <w:tr w:rsidR="00E73E54" w:rsidRPr="00A71E19" w14:paraId="7EC1BD85" w14:textId="77777777" w:rsidTr="0018583A">
        <w:tc>
          <w:tcPr>
            <w:tcW w:w="567" w:type="dxa"/>
            <w:vAlign w:val="center"/>
          </w:tcPr>
          <w:p w14:paraId="65614648" w14:textId="5464C58A" w:rsidR="00E73E54" w:rsidRPr="002663C7" w:rsidRDefault="00E73E54" w:rsidP="004A5D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60" w:type="dxa"/>
            <w:vAlign w:val="center"/>
          </w:tcPr>
          <w:p w14:paraId="5FD21358" w14:textId="77777777" w:rsidR="00E73E54" w:rsidRPr="002663C7" w:rsidRDefault="00E73E54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</w:rPr>
              <w:t>Геометрия элементтері</w:t>
            </w:r>
          </w:p>
        </w:tc>
        <w:tc>
          <w:tcPr>
            <w:tcW w:w="567" w:type="dxa"/>
            <w:vAlign w:val="center"/>
          </w:tcPr>
          <w:p w14:paraId="193CF2FC" w14:textId="6193E7BE" w:rsidR="00E73E54" w:rsidRPr="002663C7" w:rsidRDefault="00E73E54" w:rsidP="00996D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96D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14:paraId="5242631F" w14:textId="77777777" w:rsidR="00E73E54" w:rsidRPr="002663C7" w:rsidRDefault="00E73E54" w:rsidP="001858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Геометриялық фигуралар және олардың </w:t>
            </w:r>
            <w:r w:rsidRPr="00266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классификациясы</w:t>
            </w:r>
          </w:p>
        </w:tc>
        <w:tc>
          <w:tcPr>
            <w:tcW w:w="5103" w:type="dxa"/>
            <w:vAlign w:val="center"/>
          </w:tcPr>
          <w:p w14:paraId="57E1713B" w14:textId="0F81DC8B" w:rsidR="00996DE5" w:rsidRPr="00860F89" w:rsidRDefault="00860F89" w:rsidP="00073AB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фигураларды: нүкте, түзу, қисық, сынық сызық, тұйықталған және тұйықталмаған сызықтар, кесінді, сәуле, 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бұрышты бір бірінен ажырату және атау;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азық фигураларды (үшбұрыш, д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ңгелек, шаршы, тікт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ртбұрыш) және кеңістік фигураларды (куб, шар, цилиндр, конус, пирамида, геометриялық фигураларды: нүкте, түзу, қисық, сынық сызық, тұйықталған және тұйықталмаған сызықтар, кесінді, сәуле, бұрышты бір бірінен ажырату және атау;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азық фигураларды (үшбұрыш, д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ңгелек, шаршы, тікт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ртбұрыш) және кеңістік фигураларды (куб, шар, цилиндр, конус, пирамида, тікбұрышты параллепипед) тану және қоршаған ортадағы заттармен сәйкестендіру;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еометриялық фигуралардың (үшбұрыш, шаршы, тікт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ртбұрыш) қабырғаларын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лшеу және салыстыру;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ұрыш түрлерін (тік, сүйір, доғал) бір-бірінен ажырату және атау/ тікт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ртбұрышты, шаршыны, тікбұрышты үшбұрышты мәнді белгілері бойынша ажырату және атау; Кӛпбұрыштардың классификациясы;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пбұрыштардың, қоршаған ортадағы заттар қабырғаларының ұзындығын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лшеу, периметрді табуға арналған формулаларды: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Р=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(а+в)·2, Р=а·4, Р=а+в+с қорыт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ындылау, құру және қолдану; фиг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ураның белгісіз қабырғасын оның периметрі мен белгілі қабырғалары арқылы табу; шеңбер, д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ңгелек және олардың элементтерін (центр, радиус, диаметр) бір бірінен ажырату және атау/симметриялы және симметриялы емес жазық фигураларды айыра білу және оларды қоршаған ортадағы заттармен сәйкестендіру; </w:t>
            </w:r>
            <w:r w:rsidR="00F466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ікт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ртбұрыш S=a·b, шаршы S=a2, тікбұрышты үшбұрыш S=(a·b):2, ауданы формуласын шығарып алу және қолдану;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уретте кескінделген құрастырылған фигуралардың, қоршаған ортадағы жазық фигуралардың периметрін анықтау; </w:t>
            </w:r>
            <w:r w:rsidR="00F466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ерілген ауданы бойынша жазық фигуралар салу, олардың пішіндері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згеруіне қарай ауданының қалай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згеретінін түсіндіру;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ікбұрышты параллепипед к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лемінің формуласын (V=a∙b∙c) қорытып шығару және қолдану; </w:t>
            </w:r>
            <w:r w:rsidR="00CA32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азық фигураларды осіне қатысты симметриялы болатын фигуралармен нүктелі қағаздатолықтыру, бұрыштың шамасын табу</w:t>
            </w:r>
          </w:p>
        </w:tc>
      </w:tr>
      <w:tr w:rsidR="00323C9B" w:rsidRPr="00935F25" w14:paraId="4AE5FB89" w14:textId="77777777" w:rsidTr="00A71E19">
        <w:tc>
          <w:tcPr>
            <w:tcW w:w="567" w:type="dxa"/>
            <w:vMerge w:val="restart"/>
            <w:vAlign w:val="center"/>
          </w:tcPr>
          <w:p w14:paraId="69909664" w14:textId="21C1AEE5" w:rsidR="00323C9B" w:rsidRPr="002663C7" w:rsidRDefault="00323C9B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06</w:t>
            </w:r>
          </w:p>
        </w:tc>
        <w:tc>
          <w:tcPr>
            <w:tcW w:w="1560" w:type="dxa"/>
            <w:vMerge w:val="restart"/>
            <w:vAlign w:val="center"/>
          </w:tcPr>
          <w:p w14:paraId="6AE67CED" w14:textId="77777777" w:rsidR="00323C9B" w:rsidRPr="002663C7" w:rsidRDefault="00323C9B" w:rsidP="002663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</w:rPr>
              <w:t>Жиындар. Логика элементтері</w:t>
            </w:r>
          </w:p>
        </w:tc>
        <w:tc>
          <w:tcPr>
            <w:tcW w:w="567" w:type="dxa"/>
            <w:vAlign w:val="center"/>
          </w:tcPr>
          <w:p w14:paraId="275380F1" w14:textId="56A01931" w:rsidR="00323C9B" w:rsidRPr="002663C7" w:rsidRDefault="00323C9B" w:rsidP="00996D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</w:tcPr>
          <w:p w14:paraId="49866628" w14:textId="77777777" w:rsidR="00323C9B" w:rsidRPr="002663C7" w:rsidRDefault="00323C9B" w:rsidP="00A7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3C7">
              <w:rPr>
                <w:rFonts w:ascii="Times New Roman" w:hAnsi="Times New Roman" w:cs="Times New Roman"/>
                <w:sz w:val="24"/>
                <w:szCs w:val="24"/>
              </w:rPr>
              <w:t>Жиындар және олармен орындалатын амалдар</w:t>
            </w:r>
          </w:p>
        </w:tc>
        <w:tc>
          <w:tcPr>
            <w:tcW w:w="5103" w:type="dxa"/>
            <w:vAlign w:val="center"/>
          </w:tcPr>
          <w:p w14:paraId="4409E6BF" w14:textId="1CE16238" w:rsidR="00323C9B" w:rsidRPr="002663C7" w:rsidRDefault="00323C9B" w:rsidP="009C2E2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Жиындарды элементерінің белгілері (нысандардың түсі, пішіні,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лшемі, материалы, әрекеті) бойынша құру; </w:t>
            </w:r>
            <w:r w:rsidR="00073A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ұп құру арқылы нысандар жиындарын салыстыру/ тең жиындарды, бос жиындарды анықтау; </w:t>
            </w:r>
            <w:r w:rsidR="009C2E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андардың жазылуындағы цифрлар саны, 2-ге бӛлінуі, сандық тізбектегі алатын орындары 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 сандық жиындар құру және жіктеу (б</w:t>
            </w:r>
            <w:r w:rsidR="009C2E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ліктеу);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иындар арасындағы қатынастың (тең, қиылысатын, қиылыспайтын жиындар, ішкі жиын) сипатын анықтай білу;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860F89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септерді/ теңдеулер мен теңсіздіктерді шешуде жиындардың қиылысуы мен бірігуінің ауыстырымдылық және терімділік қасиеттерін қолдану</w:t>
            </w:r>
          </w:p>
        </w:tc>
      </w:tr>
      <w:tr w:rsidR="00323C9B" w:rsidRPr="00A71E19" w14:paraId="6C836F60" w14:textId="77777777" w:rsidTr="00A71E19">
        <w:trPr>
          <w:trHeight w:val="3887"/>
        </w:trPr>
        <w:tc>
          <w:tcPr>
            <w:tcW w:w="567" w:type="dxa"/>
            <w:vMerge/>
            <w:vAlign w:val="center"/>
          </w:tcPr>
          <w:p w14:paraId="75CD3EF0" w14:textId="3391DE93" w:rsidR="00323C9B" w:rsidRPr="002663C7" w:rsidRDefault="00323C9B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14:paraId="5DF47F30" w14:textId="53988786" w:rsidR="00323C9B" w:rsidRPr="002663C7" w:rsidRDefault="00323C9B" w:rsidP="002663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7C0419D" w14:textId="4CAAC19B" w:rsidR="00323C9B" w:rsidRPr="002663C7" w:rsidRDefault="00323C9B" w:rsidP="00996D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</w:tcPr>
          <w:p w14:paraId="75A1CA19" w14:textId="69C6956C" w:rsidR="00323C9B" w:rsidRPr="002663C7" w:rsidRDefault="00323C9B" w:rsidP="00A71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6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Пікірлер</w:t>
            </w:r>
          </w:p>
        </w:tc>
        <w:tc>
          <w:tcPr>
            <w:tcW w:w="5103" w:type="dxa"/>
            <w:vAlign w:val="center"/>
          </w:tcPr>
          <w:p w14:paraId="5AD30569" w14:textId="461A022F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Тұжырымдардың ақиқаттығын немесе ақиқат еместігін анықтау; 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ірдей цифрлар мен фигуралардан тұратын басқатырғыштар, ребустар шешу, сәйкестік пен ақиқаттықты анықтауға берілген қарапайым логикалық есептерді шығару;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ұжырымдардың ақиқаттығын немесе жалғандығын анықтау, ақиқат немесе жалған тұжырымдар құру; ақиқат немесе жалған пікірлер құру;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естелер және графтар құру әдісімен логикалық пайымдауға берілген есептерді шығару;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атематикалық мазмұндағы пікірлер құру, олардың ақиқаттығын немесе жалғандығын анықтау</w:t>
            </w:r>
          </w:p>
        </w:tc>
      </w:tr>
      <w:tr w:rsidR="00323C9B" w:rsidRPr="00935F25" w14:paraId="2B9F1C77" w14:textId="77777777" w:rsidTr="00A71E19">
        <w:tc>
          <w:tcPr>
            <w:tcW w:w="567" w:type="dxa"/>
            <w:vMerge/>
            <w:vAlign w:val="center"/>
          </w:tcPr>
          <w:p w14:paraId="1ACF1B39" w14:textId="77777777" w:rsidR="00323C9B" w:rsidRDefault="00323C9B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  <w:vAlign w:val="center"/>
          </w:tcPr>
          <w:p w14:paraId="16541E1F" w14:textId="77777777" w:rsidR="00323C9B" w:rsidRPr="002663C7" w:rsidRDefault="00323C9B" w:rsidP="002663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4143885" w14:textId="025F38EA" w:rsidR="00323C9B" w:rsidRDefault="00323C9B" w:rsidP="002663C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</w:tcPr>
          <w:p w14:paraId="06C91512" w14:textId="43FF68DF" w:rsidR="00323C9B" w:rsidRPr="002663C7" w:rsidRDefault="00323C9B" w:rsidP="00A71E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6D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Тізбектер</w:t>
            </w:r>
          </w:p>
        </w:tc>
        <w:tc>
          <w:tcPr>
            <w:tcW w:w="5103" w:type="dxa"/>
            <w:vAlign w:val="center"/>
          </w:tcPr>
          <w:p w14:paraId="04FE18F1" w14:textId="77777777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10-ға дейінгі/ 20-ға дейінгі сандар тізбегін/</w:t>
            </w:r>
          </w:p>
          <w:p w14:paraId="230F838F" w14:textId="77777777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ондықтармен 100-ге дейін және кері ретпен</w:t>
            </w:r>
          </w:p>
          <w:p w14:paraId="2536CCA8" w14:textId="0BED7BBC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сандар тізбегін құрастыру/ 100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леміндегі</w:t>
            </w:r>
          </w:p>
          <w:p w14:paraId="42561C5A" w14:textId="77777777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сандар, суреттер, фигуралар, символдардан</w:t>
            </w:r>
          </w:p>
          <w:p w14:paraId="2C97C243" w14:textId="231EEE5C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тұратын тізб</w:t>
            </w:r>
            <w:r w:rsidR="00F4669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ектердің заңдылықтарын анықтау;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100-ге дейінгі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андар/1000-ға дейінгі жүздіктер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тізбектерінің заңдылығын анықтау; 100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0-ға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дейінгі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сандар/ мыңдықтармен миллионға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дейінгі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сандар тізбектерінің заңдылығын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анықтау; 1 000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000-ға дейінгі сандар/алымдары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бір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дей немесе бөлімдері бірдей жай 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лшектермен </w:t>
            </w:r>
            <w:r w:rsidR="00073A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</w:t>
            </w: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рнектелген сандар</w:t>
            </w:r>
          </w:p>
          <w:p w14:paraId="6B3A0357" w14:textId="55044633" w:rsidR="00323C9B" w:rsidRPr="00996DE5" w:rsidRDefault="00323C9B" w:rsidP="00F466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96DE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тізбектерінің заңдылықтарын анықтау</w:t>
            </w:r>
          </w:p>
        </w:tc>
      </w:tr>
      <w:tr w:rsidR="00E73E54" w:rsidRPr="00935F25" w14:paraId="4C795D2E" w14:textId="77777777" w:rsidTr="002663C7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53F3" w14:textId="144874A7" w:rsidR="00E73E54" w:rsidRPr="002663C7" w:rsidRDefault="00E73E54" w:rsidP="009C2E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63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749CCCA5" w14:textId="77777777" w:rsidR="009C2E2D" w:rsidRPr="009C2E2D" w:rsidRDefault="009C2E2D" w:rsidP="009C2E2D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Тесттегі т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3E63C0F0" w14:textId="77777777" w:rsidR="009C2E2D" w:rsidRPr="009C2E2D" w:rsidRDefault="009C2E2D" w:rsidP="009C2E2D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5CD34AAC" w14:textId="07450A62" w:rsidR="00AA78F4" w:rsidRPr="00AA78F4" w:rsidRDefault="00AA78F4" w:rsidP="00AA78F4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- </w:t>
      </w:r>
      <w:r w:rsidR="00A71E1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</w:t>
      </w:r>
      <w:bookmarkStart w:id="0" w:name="_GoBack"/>
      <w:bookmarkEnd w:id="0"/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ір дұрыс жауапты таңдаумен 40 </w:t>
      </w:r>
      <w:r w:rsidR="00A71E1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тест тапсырмасы</w:t>
      </w:r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;</w:t>
      </w:r>
    </w:p>
    <w:p w14:paraId="30E4840C" w14:textId="0BDBC498" w:rsidR="00AA78F4" w:rsidRPr="00AA78F4" w:rsidRDefault="00AA78F4" w:rsidP="00AA78F4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- 2 контекстке негізделген бір дұрыс жауапты таңдаумен 10 </w:t>
      </w:r>
      <w:r w:rsidR="00A71E1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 </w:t>
      </w:r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тапсырма</w:t>
      </w:r>
      <w:r w:rsidR="00A71E1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сы</w:t>
      </w:r>
      <w:r w:rsidRPr="00AA78F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</w:t>
      </w:r>
    </w:p>
    <w:p w14:paraId="248FA8F1" w14:textId="77777777" w:rsidR="009C2E2D" w:rsidRPr="009C2E2D" w:rsidRDefault="009C2E2D" w:rsidP="009C2E2D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3650F07B" w14:textId="77777777" w:rsidR="009C2E2D" w:rsidRPr="009C2E2D" w:rsidRDefault="009C2E2D" w:rsidP="009C2E2D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базалық деңгейде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орташа деңгейде (</w:t>
      </w:r>
      <w:r w:rsidRPr="009C2E2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жоғары деңгейде (</w:t>
      </w:r>
      <w:r w:rsidRPr="009C2E2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5A266ABC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0ED99627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4C620034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дағдыларын біріктіруді, күрделі ақпаратты немесе деректерді талдауды, пайымдауды, тұжырымдарды негіздеуге бағытталған.</w:t>
      </w:r>
    </w:p>
    <w:p w14:paraId="66AEA0E8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9C2E2D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545FD233" w14:textId="19C66CBD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Бір тапсырманы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орындаудың орташа ұзақтығы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1 – 1,6 минутты құрайды. Тестілеудің толық орындалу уақыты – 80 минут.</w:t>
      </w:r>
    </w:p>
    <w:p w14:paraId="7B0FDA45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14:paraId="2A3590EA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6405209F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3C155C5" w14:textId="0AC642E0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 «</w:t>
      </w: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9C2E2D">
        <w:rPr>
          <w:rFonts w:ascii="Times New Roman" w:eastAsia="Times New Roman" w:hAnsi="Times New Roman" w:cs="Times New Roman"/>
          <w:spacing w:val="-6"/>
          <w:sz w:val="24"/>
          <w:szCs w:val="24"/>
          <w:lang w:val="kk-KZ"/>
        </w:rPr>
        <w:t>»</w:t>
      </w:r>
    </w:p>
    <w:p w14:paraId="1B043086" w14:textId="77777777" w:rsidR="009C2E2D" w:rsidRPr="009C2E2D" w:rsidRDefault="009C2E2D" w:rsidP="009C2E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81A9A4C" w14:textId="58E45A1B" w:rsidR="00BD2BC5" w:rsidRPr="002663C7" w:rsidRDefault="00BD2BC5" w:rsidP="009C2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BD2BC5" w:rsidRPr="002663C7" w:rsidSect="002663C7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C19E6" w14:textId="77777777" w:rsidR="000E6969" w:rsidRDefault="000E6969" w:rsidP="009820C5">
      <w:pPr>
        <w:spacing w:after="0" w:line="240" w:lineRule="auto"/>
      </w:pPr>
      <w:r>
        <w:separator/>
      </w:r>
    </w:p>
  </w:endnote>
  <w:endnote w:type="continuationSeparator" w:id="0">
    <w:p w14:paraId="458E734E" w14:textId="77777777" w:rsidR="000E6969" w:rsidRDefault="000E6969" w:rsidP="0098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F4071" w14:textId="77777777" w:rsidR="000E6969" w:rsidRDefault="000E6969" w:rsidP="009820C5">
      <w:pPr>
        <w:spacing w:after="0" w:line="240" w:lineRule="auto"/>
      </w:pPr>
      <w:r>
        <w:separator/>
      </w:r>
    </w:p>
  </w:footnote>
  <w:footnote w:type="continuationSeparator" w:id="0">
    <w:p w14:paraId="77CA81FC" w14:textId="77777777" w:rsidR="000E6969" w:rsidRDefault="000E6969" w:rsidP="0098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33E0"/>
    <w:multiLevelType w:val="hybridMultilevel"/>
    <w:tmpl w:val="01B01ADA"/>
    <w:lvl w:ilvl="0" w:tplc="E446E17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E3C9B"/>
    <w:multiLevelType w:val="hybridMultilevel"/>
    <w:tmpl w:val="0EA67C56"/>
    <w:lvl w:ilvl="0" w:tplc="A2E228A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E42839"/>
    <w:multiLevelType w:val="hybridMultilevel"/>
    <w:tmpl w:val="7D186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104E4"/>
    <w:rsid w:val="000206FF"/>
    <w:rsid w:val="00031922"/>
    <w:rsid w:val="00033F06"/>
    <w:rsid w:val="00041ACE"/>
    <w:rsid w:val="000715C9"/>
    <w:rsid w:val="00071BB3"/>
    <w:rsid w:val="00073AB2"/>
    <w:rsid w:val="00073FC4"/>
    <w:rsid w:val="00074CA7"/>
    <w:rsid w:val="00080F29"/>
    <w:rsid w:val="000A5278"/>
    <w:rsid w:val="000B17FC"/>
    <w:rsid w:val="000C264F"/>
    <w:rsid w:val="000C75A2"/>
    <w:rsid w:val="000C784A"/>
    <w:rsid w:val="000D7E24"/>
    <w:rsid w:val="000E6969"/>
    <w:rsid w:val="000E6BC9"/>
    <w:rsid w:val="000F641D"/>
    <w:rsid w:val="00100057"/>
    <w:rsid w:val="0010580D"/>
    <w:rsid w:val="001073D9"/>
    <w:rsid w:val="001101A3"/>
    <w:rsid w:val="00111EBD"/>
    <w:rsid w:val="001179BE"/>
    <w:rsid w:val="0012050D"/>
    <w:rsid w:val="00123248"/>
    <w:rsid w:val="001245BF"/>
    <w:rsid w:val="001261DB"/>
    <w:rsid w:val="00130E30"/>
    <w:rsid w:val="00133F7D"/>
    <w:rsid w:val="001343F9"/>
    <w:rsid w:val="00134490"/>
    <w:rsid w:val="00135AFB"/>
    <w:rsid w:val="00146428"/>
    <w:rsid w:val="00152486"/>
    <w:rsid w:val="00153FF1"/>
    <w:rsid w:val="00154926"/>
    <w:rsid w:val="001554A5"/>
    <w:rsid w:val="00163CCC"/>
    <w:rsid w:val="00175A9C"/>
    <w:rsid w:val="001775AD"/>
    <w:rsid w:val="00184DD3"/>
    <w:rsid w:val="0018583A"/>
    <w:rsid w:val="00186106"/>
    <w:rsid w:val="00190D64"/>
    <w:rsid w:val="001A2B6A"/>
    <w:rsid w:val="001A5D8A"/>
    <w:rsid w:val="001B7F00"/>
    <w:rsid w:val="001C4F25"/>
    <w:rsid w:val="001C6F5F"/>
    <w:rsid w:val="001D63E1"/>
    <w:rsid w:val="001D6C72"/>
    <w:rsid w:val="001E1C6A"/>
    <w:rsid w:val="001F2B0D"/>
    <w:rsid w:val="001F2C91"/>
    <w:rsid w:val="00200765"/>
    <w:rsid w:val="00204BC6"/>
    <w:rsid w:val="00212C8F"/>
    <w:rsid w:val="00212FB9"/>
    <w:rsid w:val="002179D2"/>
    <w:rsid w:val="0022515A"/>
    <w:rsid w:val="002346FC"/>
    <w:rsid w:val="00237BF9"/>
    <w:rsid w:val="00240731"/>
    <w:rsid w:val="0024626D"/>
    <w:rsid w:val="00252E3B"/>
    <w:rsid w:val="00264DA9"/>
    <w:rsid w:val="002663C7"/>
    <w:rsid w:val="00284F0B"/>
    <w:rsid w:val="00286352"/>
    <w:rsid w:val="00295D0F"/>
    <w:rsid w:val="002A2D5B"/>
    <w:rsid w:val="002A67BD"/>
    <w:rsid w:val="002B271D"/>
    <w:rsid w:val="002B301D"/>
    <w:rsid w:val="002B6DD5"/>
    <w:rsid w:val="002C0CA6"/>
    <w:rsid w:val="002C161B"/>
    <w:rsid w:val="002C1F1D"/>
    <w:rsid w:val="002C6B0E"/>
    <w:rsid w:val="002E297E"/>
    <w:rsid w:val="002E4473"/>
    <w:rsid w:val="002E51DC"/>
    <w:rsid w:val="002F6D22"/>
    <w:rsid w:val="002F7F96"/>
    <w:rsid w:val="0030213F"/>
    <w:rsid w:val="00302D48"/>
    <w:rsid w:val="003125F5"/>
    <w:rsid w:val="0031651C"/>
    <w:rsid w:val="00320BD5"/>
    <w:rsid w:val="00320D51"/>
    <w:rsid w:val="00323C9B"/>
    <w:rsid w:val="00332C6D"/>
    <w:rsid w:val="00337811"/>
    <w:rsid w:val="003514C8"/>
    <w:rsid w:val="00365D90"/>
    <w:rsid w:val="00377D6E"/>
    <w:rsid w:val="00377F11"/>
    <w:rsid w:val="00381F5B"/>
    <w:rsid w:val="0038284E"/>
    <w:rsid w:val="00396441"/>
    <w:rsid w:val="003A02A4"/>
    <w:rsid w:val="003A47B6"/>
    <w:rsid w:val="003B7646"/>
    <w:rsid w:val="003C2735"/>
    <w:rsid w:val="003D2E3F"/>
    <w:rsid w:val="003E5AD9"/>
    <w:rsid w:val="003F51A9"/>
    <w:rsid w:val="004021AC"/>
    <w:rsid w:val="004152D6"/>
    <w:rsid w:val="00420150"/>
    <w:rsid w:val="00425CE4"/>
    <w:rsid w:val="004359D5"/>
    <w:rsid w:val="00440B0A"/>
    <w:rsid w:val="00451EB7"/>
    <w:rsid w:val="00452B9B"/>
    <w:rsid w:val="00471111"/>
    <w:rsid w:val="0047139D"/>
    <w:rsid w:val="00490A0F"/>
    <w:rsid w:val="004947AF"/>
    <w:rsid w:val="004976C6"/>
    <w:rsid w:val="004A5CF8"/>
    <w:rsid w:val="004A5D31"/>
    <w:rsid w:val="004B007F"/>
    <w:rsid w:val="004C4422"/>
    <w:rsid w:val="004F3F18"/>
    <w:rsid w:val="004F49F5"/>
    <w:rsid w:val="004F4DD9"/>
    <w:rsid w:val="004F5108"/>
    <w:rsid w:val="00504E52"/>
    <w:rsid w:val="00526C3D"/>
    <w:rsid w:val="005364E4"/>
    <w:rsid w:val="00550571"/>
    <w:rsid w:val="00560A0B"/>
    <w:rsid w:val="005667DE"/>
    <w:rsid w:val="00572C95"/>
    <w:rsid w:val="0058138E"/>
    <w:rsid w:val="00585C7D"/>
    <w:rsid w:val="0059258B"/>
    <w:rsid w:val="00595536"/>
    <w:rsid w:val="00596565"/>
    <w:rsid w:val="00596948"/>
    <w:rsid w:val="005A7B67"/>
    <w:rsid w:val="005B70FE"/>
    <w:rsid w:val="005C2D04"/>
    <w:rsid w:val="005D3F7B"/>
    <w:rsid w:val="005E0823"/>
    <w:rsid w:val="005F148F"/>
    <w:rsid w:val="006008D5"/>
    <w:rsid w:val="006054DA"/>
    <w:rsid w:val="00615A94"/>
    <w:rsid w:val="00627D9D"/>
    <w:rsid w:val="00636B07"/>
    <w:rsid w:val="0063775F"/>
    <w:rsid w:val="006653BE"/>
    <w:rsid w:val="0066677D"/>
    <w:rsid w:val="00671801"/>
    <w:rsid w:val="00671B46"/>
    <w:rsid w:val="0067751E"/>
    <w:rsid w:val="006777A9"/>
    <w:rsid w:val="0068366E"/>
    <w:rsid w:val="00693E9C"/>
    <w:rsid w:val="006C506C"/>
    <w:rsid w:val="006F4B9C"/>
    <w:rsid w:val="00701AB7"/>
    <w:rsid w:val="00704E96"/>
    <w:rsid w:val="00706C06"/>
    <w:rsid w:val="007141CB"/>
    <w:rsid w:val="007237D9"/>
    <w:rsid w:val="0072732A"/>
    <w:rsid w:val="0073361C"/>
    <w:rsid w:val="0074481E"/>
    <w:rsid w:val="00744DDD"/>
    <w:rsid w:val="007478B1"/>
    <w:rsid w:val="00747E14"/>
    <w:rsid w:val="00754F3E"/>
    <w:rsid w:val="007621AD"/>
    <w:rsid w:val="00771B24"/>
    <w:rsid w:val="0077411E"/>
    <w:rsid w:val="00790957"/>
    <w:rsid w:val="007B1464"/>
    <w:rsid w:val="007B26EF"/>
    <w:rsid w:val="007B5EDB"/>
    <w:rsid w:val="007C65DB"/>
    <w:rsid w:val="007E39DB"/>
    <w:rsid w:val="007F72D3"/>
    <w:rsid w:val="007F7FB4"/>
    <w:rsid w:val="00814C90"/>
    <w:rsid w:val="008216FF"/>
    <w:rsid w:val="0082418E"/>
    <w:rsid w:val="00825AFD"/>
    <w:rsid w:val="00833EE4"/>
    <w:rsid w:val="00837626"/>
    <w:rsid w:val="008454F7"/>
    <w:rsid w:val="0084574A"/>
    <w:rsid w:val="0084782E"/>
    <w:rsid w:val="00860F89"/>
    <w:rsid w:val="00884A6F"/>
    <w:rsid w:val="00886FB7"/>
    <w:rsid w:val="00890BF9"/>
    <w:rsid w:val="00892690"/>
    <w:rsid w:val="00892726"/>
    <w:rsid w:val="008940F5"/>
    <w:rsid w:val="008B2073"/>
    <w:rsid w:val="008B4715"/>
    <w:rsid w:val="008D289F"/>
    <w:rsid w:val="008F7C69"/>
    <w:rsid w:val="0090537B"/>
    <w:rsid w:val="00906C05"/>
    <w:rsid w:val="009312A1"/>
    <w:rsid w:val="00935F25"/>
    <w:rsid w:val="00944EF7"/>
    <w:rsid w:val="00952443"/>
    <w:rsid w:val="0096093C"/>
    <w:rsid w:val="009820C5"/>
    <w:rsid w:val="009904C9"/>
    <w:rsid w:val="009917D0"/>
    <w:rsid w:val="0099476F"/>
    <w:rsid w:val="00996DE5"/>
    <w:rsid w:val="009A3FF8"/>
    <w:rsid w:val="009B798E"/>
    <w:rsid w:val="009C2E2D"/>
    <w:rsid w:val="009D17C6"/>
    <w:rsid w:val="009D4FFA"/>
    <w:rsid w:val="009D5B41"/>
    <w:rsid w:val="009F28D4"/>
    <w:rsid w:val="009F40FF"/>
    <w:rsid w:val="009F78E9"/>
    <w:rsid w:val="00A110C3"/>
    <w:rsid w:val="00A1724A"/>
    <w:rsid w:val="00A173E7"/>
    <w:rsid w:val="00A17D92"/>
    <w:rsid w:val="00A24BB1"/>
    <w:rsid w:val="00A35759"/>
    <w:rsid w:val="00A372EC"/>
    <w:rsid w:val="00A50317"/>
    <w:rsid w:val="00A56372"/>
    <w:rsid w:val="00A608FC"/>
    <w:rsid w:val="00A673EA"/>
    <w:rsid w:val="00A718DA"/>
    <w:rsid w:val="00A71E19"/>
    <w:rsid w:val="00A74AB2"/>
    <w:rsid w:val="00A87EF5"/>
    <w:rsid w:val="00A962A3"/>
    <w:rsid w:val="00A971E6"/>
    <w:rsid w:val="00AA1DEB"/>
    <w:rsid w:val="00AA78F4"/>
    <w:rsid w:val="00AB33B0"/>
    <w:rsid w:val="00AC0945"/>
    <w:rsid w:val="00AD4290"/>
    <w:rsid w:val="00AD7F69"/>
    <w:rsid w:val="00AE0BBA"/>
    <w:rsid w:val="00AE6FF1"/>
    <w:rsid w:val="00AF4AAC"/>
    <w:rsid w:val="00B2296F"/>
    <w:rsid w:val="00B4437D"/>
    <w:rsid w:val="00B603D7"/>
    <w:rsid w:val="00B70EB0"/>
    <w:rsid w:val="00B74839"/>
    <w:rsid w:val="00B83ACE"/>
    <w:rsid w:val="00B86E60"/>
    <w:rsid w:val="00B8776C"/>
    <w:rsid w:val="00B87880"/>
    <w:rsid w:val="00B97F80"/>
    <w:rsid w:val="00BD2BC5"/>
    <w:rsid w:val="00BD431F"/>
    <w:rsid w:val="00BE0760"/>
    <w:rsid w:val="00BF07FF"/>
    <w:rsid w:val="00BF11F8"/>
    <w:rsid w:val="00BF2915"/>
    <w:rsid w:val="00C0608B"/>
    <w:rsid w:val="00C11C01"/>
    <w:rsid w:val="00C15CCF"/>
    <w:rsid w:val="00C25E86"/>
    <w:rsid w:val="00C3272F"/>
    <w:rsid w:val="00C460DA"/>
    <w:rsid w:val="00C53737"/>
    <w:rsid w:val="00C5631E"/>
    <w:rsid w:val="00C6403E"/>
    <w:rsid w:val="00C73FCD"/>
    <w:rsid w:val="00C74CDF"/>
    <w:rsid w:val="00C76F84"/>
    <w:rsid w:val="00C80B18"/>
    <w:rsid w:val="00C83F0C"/>
    <w:rsid w:val="00CA32A8"/>
    <w:rsid w:val="00CA66B8"/>
    <w:rsid w:val="00CB793A"/>
    <w:rsid w:val="00CC2CF8"/>
    <w:rsid w:val="00CD771E"/>
    <w:rsid w:val="00CE5A47"/>
    <w:rsid w:val="00D01A0B"/>
    <w:rsid w:val="00D1342A"/>
    <w:rsid w:val="00D225C9"/>
    <w:rsid w:val="00D33E08"/>
    <w:rsid w:val="00D411A2"/>
    <w:rsid w:val="00D54662"/>
    <w:rsid w:val="00D63D36"/>
    <w:rsid w:val="00D63E16"/>
    <w:rsid w:val="00D707D0"/>
    <w:rsid w:val="00D774CA"/>
    <w:rsid w:val="00D92F6F"/>
    <w:rsid w:val="00D93EE1"/>
    <w:rsid w:val="00DA6149"/>
    <w:rsid w:val="00DB1525"/>
    <w:rsid w:val="00DB2D3A"/>
    <w:rsid w:val="00DB41D7"/>
    <w:rsid w:val="00DB4355"/>
    <w:rsid w:val="00DC2FBD"/>
    <w:rsid w:val="00DD2E5D"/>
    <w:rsid w:val="00DD5F1D"/>
    <w:rsid w:val="00DD7E6E"/>
    <w:rsid w:val="00DE1A4F"/>
    <w:rsid w:val="00DE70C4"/>
    <w:rsid w:val="00DE7666"/>
    <w:rsid w:val="00DE7927"/>
    <w:rsid w:val="00DF17D3"/>
    <w:rsid w:val="00E05E7A"/>
    <w:rsid w:val="00E06FD7"/>
    <w:rsid w:val="00E10044"/>
    <w:rsid w:val="00E12C55"/>
    <w:rsid w:val="00E153DF"/>
    <w:rsid w:val="00E15547"/>
    <w:rsid w:val="00E22464"/>
    <w:rsid w:val="00E24F05"/>
    <w:rsid w:val="00E26225"/>
    <w:rsid w:val="00E3027B"/>
    <w:rsid w:val="00E34EA4"/>
    <w:rsid w:val="00E615B8"/>
    <w:rsid w:val="00E6589D"/>
    <w:rsid w:val="00E72763"/>
    <w:rsid w:val="00E73E54"/>
    <w:rsid w:val="00E76407"/>
    <w:rsid w:val="00E853E3"/>
    <w:rsid w:val="00E8675F"/>
    <w:rsid w:val="00E93778"/>
    <w:rsid w:val="00E96CA8"/>
    <w:rsid w:val="00EA2B68"/>
    <w:rsid w:val="00EA5612"/>
    <w:rsid w:val="00EB57B6"/>
    <w:rsid w:val="00EB7DDA"/>
    <w:rsid w:val="00EC0896"/>
    <w:rsid w:val="00EC1DA4"/>
    <w:rsid w:val="00EC6A69"/>
    <w:rsid w:val="00ED2FD6"/>
    <w:rsid w:val="00EE53A6"/>
    <w:rsid w:val="00EE5684"/>
    <w:rsid w:val="00EF689F"/>
    <w:rsid w:val="00F03331"/>
    <w:rsid w:val="00F05B1D"/>
    <w:rsid w:val="00F075D5"/>
    <w:rsid w:val="00F13453"/>
    <w:rsid w:val="00F1793A"/>
    <w:rsid w:val="00F206ED"/>
    <w:rsid w:val="00F22048"/>
    <w:rsid w:val="00F277DF"/>
    <w:rsid w:val="00F30E08"/>
    <w:rsid w:val="00F4669A"/>
    <w:rsid w:val="00F478D8"/>
    <w:rsid w:val="00F53CCD"/>
    <w:rsid w:val="00F54F71"/>
    <w:rsid w:val="00F61991"/>
    <w:rsid w:val="00F64F52"/>
    <w:rsid w:val="00F7108E"/>
    <w:rsid w:val="00F73B70"/>
    <w:rsid w:val="00F75E14"/>
    <w:rsid w:val="00F7658B"/>
    <w:rsid w:val="00F8417F"/>
    <w:rsid w:val="00F85995"/>
    <w:rsid w:val="00F85CB0"/>
    <w:rsid w:val="00F86D2D"/>
    <w:rsid w:val="00F9252B"/>
    <w:rsid w:val="00F955A6"/>
    <w:rsid w:val="00FA0175"/>
    <w:rsid w:val="00FA2AF9"/>
    <w:rsid w:val="00FC7652"/>
    <w:rsid w:val="00FD64E7"/>
    <w:rsid w:val="00FD7872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4F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BC5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character" w:customStyle="1" w:styleId="s0">
    <w:name w:val="s0"/>
    <w:rsid w:val="00EC1D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C5631E"/>
    <w:pPr>
      <w:widowControl w:val="0"/>
      <w:autoSpaceDE w:val="0"/>
      <w:autoSpaceDN w:val="0"/>
      <w:spacing w:after="0" w:line="240" w:lineRule="auto"/>
      <w:ind w:left="74"/>
    </w:pPr>
    <w:rPr>
      <w:rFonts w:ascii="Times New Roman" w:eastAsia="Times New Roman" w:hAnsi="Times New Roman" w:cs="Times New Roman"/>
      <w:lang w:val="kk-KZ" w:eastAsia="en-US"/>
    </w:rPr>
  </w:style>
  <w:style w:type="paragraph" w:styleId="a8">
    <w:name w:val="List Paragraph"/>
    <w:basedOn w:val="a"/>
    <w:uiPriority w:val="34"/>
    <w:qFormat/>
    <w:rsid w:val="00D63E16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8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20C5"/>
  </w:style>
  <w:style w:type="paragraph" w:styleId="ab">
    <w:name w:val="footer"/>
    <w:basedOn w:val="a"/>
    <w:link w:val="ac"/>
    <w:uiPriority w:val="99"/>
    <w:unhideWhenUsed/>
    <w:rsid w:val="0098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20C5"/>
  </w:style>
  <w:style w:type="paragraph" w:styleId="HTML">
    <w:name w:val="HTML Preformatted"/>
    <w:basedOn w:val="a"/>
    <w:link w:val="HTML0"/>
    <w:uiPriority w:val="99"/>
    <w:semiHidden/>
    <w:unhideWhenUsed/>
    <w:rsid w:val="0059694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6948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BC5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character" w:customStyle="1" w:styleId="s0">
    <w:name w:val="s0"/>
    <w:rsid w:val="00EC1D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TableParagraph">
    <w:name w:val="Table Paragraph"/>
    <w:basedOn w:val="a"/>
    <w:uiPriority w:val="1"/>
    <w:qFormat/>
    <w:rsid w:val="00C5631E"/>
    <w:pPr>
      <w:widowControl w:val="0"/>
      <w:autoSpaceDE w:val="0"/>
      <w:autoSpaceDN w:val="0"/>
      <w:spacing w:after="0" w:line="240" w:lineRule="auto"/>
      <w:ind w:left="74"/>
    </w:pPr>
    <w:rPr>
      <w:rFonts w:ascii="Times New Roman" w:eastAsia="Times New Roman" w:hAnsi="Times New Roman" w:cs="Times New Roman"/>
      <w:lang w:val="kk-KZ" w:eastAsia="en-US"/>
    </w:rPr>
  </w:style>
  <w:style w:type="paragraph" w:styleId="a8">
    <w:name w:val="List Paragraph"/>
    <w:basedOn w:val="a"/>
    <w:uiPriority w:val="34"/>
    <w:qFormat/>
    <w:rsid w:val="00D63E16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8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20C5"/>
  </w:style>
  <w:style w:type="paragraph" w:styleId="ab">
    <w:name w:val="footer"/>
    <w:basedOn w:val="a"/>
    <w:link w:val="ac"/>
    <w:uiPriority w:val="99"/>
    <w:unhideWhenUsed/>
    <w:rsid w:val="0098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20C5"/>
  </w:style>
  <w:style w:type="paragraph" w:styleId="HTML">
    <w:name w:val="HTML Preformatted"/>
    <w:basedOn w:val="a"/>
    <w:link w:val="HTML0"/>
    <w:uiPriority w:val="99"/>
    <w:semiHidden/>
    <w:unhideWhenUsed/>
    <w:rsid w:val="0059694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9694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C8291-F39C-40DF-8C2A-DC0DC852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5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Гульнара Умербаева</cp:lastModifiedBy>
  <cp:revision>115</cp:revision>
  <cp:lastPrinted>2025-04-07T09:34:00Z</cp:lastPrinted>
  <dcterms:created xsi:type="dcterms:W3CDTF">2021-03-01T10:28:00Z</dcterms:created>
  <dcterms:modified xsi:type="dcterms:W3CDTF">2026-01-09T10:55:00Z</dcterms:modified>
</cp:coreProperties>
</file>