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B7" w:rsidRPr="0047641E" w:rsidRDefault="002B284C" w:rsidP="00DB4464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633B7"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«Тіл теориясының негіздері»</w:t>
      </w:r>
      <w:r w:rsidR="004B28D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(ағылшын тілі)</w:t>
      </w:r>
    </w:p>
    <w:p w:rsidR="00A633B7" w:rsidRPr="0047641E" w:rsidRDefault="00A633B7" w:rsidP="00DB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магистратураға түсуге арналған кешенді тестілеудің </w:t>
      </w:r>
    </w:p>
    <w:p w:rsidR="00A633B7" w:rsidRPr="0047641E" w:rsidRDefault="00A633B7" w:rsidP="00DB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ТЕСТ СПЕЦИФИКАЦИЯСЫ</w:t>
      </w:r>
    </w:p>
    <w:p w:rsidR="00A633B7" w:rsidRDefault="00481E20" w:rsidP="00DB4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656E09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A633B7" w:rsidRPr="0047641E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656E09" w:rsidRPr="0047641E" w:rsidRDefault="00656E09" w:rsidP="00DB4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A633B7" w:rsidRPr="0047641E" w:rsidRDefault="00A633B7" w:rsidP="00DB44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:rsidR="00A633B7" w:rsidRPr="0047641E" w:rsidRDefault="00A633B7" w:rsidP="00DB44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Келесі б</w:t>
      </w:r>
      <w:r w:rsidRPr="0047641E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үшін түсушінің білім деңгейін анықтау</w:t>
      </w:r>
      <w:r w:rsidRPr="0047641E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A633B7" w:rsidRDefault="00A633B7" w:rsidP="00DB4464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 w:rsidRPr="0047641E">
        <w:rPr>
          <w:b/>
          <w:bCs/>
          <w:sz w:val="28"/>
          <w:szCs w:val="28"/>
          <w:lang w:val="kk-KZ" w:eastAsia="ko-KR"/>
        </w:rPr>
        <w:t>M</w:t>
      </w:r>
      <w:r w:rsidR="00FB19A0">
        <w:rPr>
          <w:b/>
          <w:bCs/>
          <w:sz w:val="28"/>
          <w:szCs w:val="28"/>
          <w:lang w:val="kk-KZ" w:eastAsia="ko-KR"/>
        </w:rPr>
        <w:t>059</w:t>
      </w:r>
      <w:r w:rsidRPr="0047641E">
        <w:rPr>
          <w:b/>
          <w:bCs/>
          <w:sz w:val="28"/>
          <w:szCs w:val="28"/>
          <w:lang w:val="kk-KZ" w:eastAsia="ko-KR"/>
        </w:rPr>
        <w:t xml:space="preserve"> </w:t>
      </w:r>
      <w:r w:rsidR="00A25DBC">
        <w:rPr>
          <w:b/>
          <w:bCs/>
          <w:sz w:val="28"/>
          <w:szCs w:val="28"/>
          <w:lang w:val="kk-KZ" w:eastAsia="ko-KR"/>
        </w:rPr>
        <w:t>Шетел филологиясы</w:t>
      </w:r>
    </w:p>
    <w:tbl>
      <w:tblPr>
        <w:tblW w:w="942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48"/>
        <w:gridCol w:w="7473"/>
      </w:tblGrid>
      <w:tr w:rsidR="00A633B7" w:rsidRPr="00320A3B">
        <w:trPr>
          <w:cantSplit/>
          <w:trHeight w:val="124"/>
        </w:trPr>
        <w:tc>
          <w:tcPr>
            <w:tcW w:w="1948" w:type="dxa"/>
            <w:noWrap/>
            <w:vAlign w:val="center"/>
          </w:tcPr>
          <w:p w:rsidR="00A633B7" w:rsidRPr="0047641E" w:rsidRDefault="00A633B7" w:rsidP="00DB4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Шифр </w:t>
            </w:r>
            <w:r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7473" w:type="dxa"/>
          </w:tcPr>
          <w:p w:rsidR="00A633B7" w:rsidRPr="0047641E" w:rsidRDefault="00A633B7" w:rsidP="00DB4464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бағдармалар тобы</w:t>
            </w:r>
          </w:p>
        </w:tc>
      </w:tr>
    </w:tbl>
    <w:p w:rsidR="00A633B7" w:rsidRDefault="00A633B7" w:rsidP="00DB4464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47641E">
        <w:rPr>
          <w:b/>
          <w:bCs/>
          <w:sz w:val="28"/>
          <w:szCs w:val="28"/>
          <w:lang w:val="kk-KZ" w:eastAsia="ko-KR"/>
        </w:rPr>
        <w:t>3. Тест мазмұны</w:t>
      </w:r>
      <w:r w:rsidRPr="0047641E">
        <w:rPr>
          <w:b/>
          <w:bCs/>
          <w:sz w:val="28"/>
          <w:szCs w:val="28"/>
          <w:lang w:val="kk-KZ"/>
        </w:rPr>
        <w:t>:</w:t>
      </w:r>
      <w:r w:rsidRPr="0047641E">
        <w:rPr>
          <w:sz w:val="28"/>
          <w:szCs w:val="28"/>
          <w:lang w:val="kk-KZ"/>
        </w:rPr>
        <w:t xml:space="preserve"> Тестіге «Тіл теориясының негіздері» пәні бойынша типтік оқу жоспары негізіндегі оқу материалы келесі бөлімдер түрінде енгізілген.</w:t>
      </w:r>
    </w:p>
    <w:p w:rsidR="00A633B7" w:rsidRPr="003D57BE" w:rsidRDefault="00A633B7" w:rsidP="00DB44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5833"/>
        <w:gridCol w:w="1560"/>
        <w:gridCol w:w="1559"/>
      </w:tblGrid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33" w:type="dxa"/>
          </w:tcPr>
          <w:p w:rsidR="00A633B7" w:rsidRPr="00DB4464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559" w:type="dxa"/>
          </w:tcPr>
          <w:p w:rsidR="00A633B7" w:rsidRPr="00731090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33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Тілдің фонети</w:t>
            </w:r>
            <w:r w:rsidRPr="00DE7422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алық</w:t>
            </w:r>
            <w:r w:rsidRPr="00DE7422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ерекшеліктері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33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 және оның мығынасы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33" w:type="dxa"/>
          </w:tcPr>
          <w:p w:rsidR="00A633B7" w:rsidRPr="00E90B96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E7422">
              <w:rPr>
                <w:rFonts w:ascii="Times New Roman" w:hAnsi="Times New Roman" w:cs="Times New Roman"/>
                <w:sz w:val="28"/>
                <w:szCs w:val="28"/>
              </w:rPr>
              <w:t>Диахрони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калық және </w:t>
            </w:r>
            <w:proofErr w:type="spellStart"/>
            <w:r w:rsidRPr="00DE7422">
              <w:rPr>
                <w:rFonts w:ascii="Times New Roman" w:hAnsi="Times New Roman" w:cs="Times New Roman"/>
                <w:sz w:val="28"/>
                <w:szCs w:val="28"/>
              </w:rPr>
              <w:t>синхрони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</w:t>
            </w:r>
            <w:r w:rsidRPr="00DE7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әмбабаптар (универсалдар)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33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тілдің фразеологиялық жүйесі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33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Тілдің м</w:t>
            </w:r>
            <w:proofErr w:type="spellStart"/>
            <w:r w:rsidRPr="00DE7422">
              <w:rPr>
                <w:rFonts w:ascii="Times New Roman" w:hAnsi="Times New Roman" w:cs="Times New Roman"/>
                <w:sz w:val="28"/>
                <w:szCs w:val="28"/>
              </w:rPr>
              <w:t>орфология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 мен </w:t>
            </w:r>
            <w:r w:rsidRPr="00DE7422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33" w:type="dxa"/>
          </w:tcPr>
          <w:p w:rsidR="00A633B7" w:rsidRPr="00E90B96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Тіл мен мәдениеттің ара қатысы: Мәтін мен </w:t>
            </w:r>
            <w:r w:rsidRPr="00E90B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 ара қатысы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A633B7" w:rsidRPr="00DE7422" w:rsidTr="007C2CA8">
        <w:tc>
          <w:tcPr>
            <w:tcW w:w="6345" w:type="dxa"/>
            <w:gridSpan w:val="2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119" w:type="dxa"/>
            <w:gridSpan w:val="2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A633B7" w:rsidRPr="0047641E" w:rsidRDefault="00A633B7" w:rsidP="00DB4464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/>
        </w:rPr>
      </w:pP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be-BY"/>
        </w:rPr>
        <w:t>4. Тапсырма мазмұнының сипаттамасы</w:t>
      </w: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Бітіруші курс студенттерін кешенді тестілеуден өткізу үшін дайындалған тестің әр нұсқасы 30 тапсырмадан тұрады. Ондағы әрбір пункт бойынша ұсынылатын 5 жауап нұсқасынан бір дұрыс жауапты таңдау мүмкіндігі бар. Тапсырмалардың мазмұны типтік оқу бағдарламасына сәйкес. Тест тапсырмалары Тіл теориясының негіздері факторлары мен заңдылықтарын студенттердің қаншалықты ғылыми тұрғыда меңгергенін тексеруге арналған.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A633B7" w:rsidRPr="0047641E" w:rsidRDefault="00A633B7" w:rsidP="00DB4464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6. Тестiнiң бiр нұсқасындағы тапсырмалар саны:</w:t>
      </w:r>
    </w:p>
    <w:p w:rsidR="00A633B7" w:rsidRPr="0047641E" w:rsidRDefault="00A633B7" w:rsidP="00DB4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A633B7" w:rsidRPr="0047641E" w:rsidRDefault="00A633B7" w:rsidP="00DB4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7641E">
        <w:rPr>
          <w:rFonts w:ascii="Times New Roman" w:hAnsi="Times New Roman" w:cs="Times New Roman"/>
          <w:sz w:val="28"/>
          <w:szCs w:val="28"/>
        </w:rPr>
        <w:lastRenderedPageBreak/>
        <w:t>жеңі</w:t>
      </w:r>
      <w:proofErr w:type="gramStart"/>
      <w:r w:rsidRPr="0047641E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47641E">
        <w:rPr>
          <w:rFonts w:ascii="Times New Roman" w:hAnsi="Times New Roman" w:cs="Times New Roman"/>
          <w:sz w:val="28"/>
          <w:szCs w:val="28"/>
        </w:rPr>
        <w:t xml:space="preserve"> (A) – </w:t>
      </w:r>
      <w:r w:rsidRPr="0047641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(30%);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(B) – 12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(40%);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7641E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(C) – 9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(30%).</w:t>
      </w: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47641E">
        <w:rPr>
          <w:rFonts w:ascii="Times New Roman" w:hAnsi="Times New Roman" w:cs="Times New Roman"/>
          <w:b/>
          <w:bCs/>
          <w:sz w:val="28"/>
          <w:szCs w:val="28"/>
        </w:rPr>
        <w:t>Тапсырмаформасы</w:t>
      </w:r>
      <w:proofErr w:type="spellEnd"/>
      <w:r w:rsidRPr="0047641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7641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>.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proofErr w:type="gramStart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</w:t>
      </w:r>
      <w:proofErr w:type="gramEnd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ғалау</w:t>
      </w:r>
      <w:proofErr w:type="spellEnd"/>
      <w:r w:rsidRPr="0047641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Дұрыс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орындалған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ә</w:t>
      </w:r>
      <w:proofErr w:type="gram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р</w:t>
      </w:r>
      <w:proofErr w:type="spellEnd"/>
      <w:proofErr w:type="gram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тапсырма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үшін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береді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жағдайда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- 0 балл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беріледі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 w:rsidR="00A633B7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9. </w:t>
      </w:r>
      <w:proofErr w:type="spellStart"/>
      <w:r w:rsidRPr="0047641E">
        <w:rPr>
          <w:rFonts w:ascii="Times New Roman" w:hAnsi="Times New Roman" w:cs="Times New Roman"/>
          <w:b/>
          <w:bCs/>
          <w:sz w:val="28"/>
          <w:szCs w:val="28"/>
        </w:rPr>
        <w:t>Ұсынылатын</w:t>
      </w:r>
      <w:proofErr w:type="spellEnd"/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47641E">
        <w:rPr>
          <w:rFonts w:ascii="Times New Roman" w:hAnsi="Times New Roman" w:cs="Times New Roman"/>
          <w:b/>
          <w:bCs/>
          <w:sz w:val="28"/>
          <w:szCs w:val="28"/>
        </w:rPr>
        <w:t>әдебиеттер</w:t>
      </w:r>
      <w:proofErr w:type="spellEnd"/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47641E">
        <w:rPr>
          <w:rFonts w:ascii="Times New Roman" w:hAnsi="Times New Roman" w:cs="Times New Roman"/>
          <w:b/>
          <w:bCs/>
          <w:sz w:val="28"/>
          <w:szCs w:val="28"/>
        </w:rPr>
        <w:t>тізімі</w:t>
      </w:r>
      <w:proofErr w:type="spellEnd"/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>:</w:t>
      </w:r>
    </w:p>
    <w:p w:rsidR="00BB787E" w:rsidRPr="00656E09" w:rsidRDefault="00BB787E" w:rsidP="00BB787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en-US"/>
        </w:rPr>
        <w:t>1</w:t>
      </w:r>
      <w:r w:rsidRPr="00514C60">
        <w:rPr>
          <w:rFonts w:ascii="Times New Roman" w:hAnsi="Times New Roman" w:cs="Times New Roman"/>
          <w:sz w:val="28"/>
          <w:lang w:val="en-US"/>
        </w:rPr>
        <w:t>) Crystal D. The Cambridge Encycl</w:t>
      </w:r>
      <w:r w:rsidR="00656E09">
        <w:rPr>
          <w:rFonts w:ascii="Times New Roman" w:hAnsi="Times New Roman" w:cs="Times New Roman"/>
          <w:sz w:val="28"/>
          <w:lang w:val="en-US"/>
        </w:rPr>
        <w:t>opedia of the English Language</w:t>
      </w:r>
      <w:r w:rsidR="00656E09">
        <w:rPr>
          <w:rFonts w:ascii="Times New Roman" w:hAnsi="Times New Roman" w:cs="Times New Roman"/>
          <w:sz w:val="28"/>
          <w:lang w:val="kk-KZ"/>
        </w:rPr>
        <w:t xml:space="preserve"> / </w:t>
      </w:r>
      <w:r w:rsidR="00656E09" w:rsidRPr="00514C60">
        <w:rPr>
          <w:rFonts w:ascii="Times New Roman" w:hAnsi="Times New Roman" w:cs="Times New Roman"/>
          <w:sz w:val="28"/>
          <w:lang w:val="en-US"/>
        </w:rPr>
        <w:t>D</w:t>
      </w:r>
      <w:r w:rsidR="00656E09">
        <w:rPr>
          <w:rFonts w:ascii="Times New Roman" w:hAnsi="Times New Roman" w:cs="Times New Roman"/>
          <w:sz w:val="28"/>
          <w:lang w:val="kk-KZ"/>
        </w:rPr>
        <w:t>.</w:t>
      </w:r>
      <w:r w:rsidR="00656E09" w:rsidRPr="00514C60">
        <w:rPr>
          <w:rFonts w:ascii="Times New Roman" w:hAnsi="Times New Roman" w:cs="Times New Roman"/>
          <w:sz w:val="28"/>
          <w:lang w:val="en-US"/>
        </w:rPr>
        <w:t>Crystal</w:t>
      </w:r>
      <w:r w:rsidR="00656E09">
        <w:rPr>
          <w:rFonts w:ascii="Times New Roman" w:hAnsi="Times New Roman" w:cs="Times New Roman"/>
          <w:sz w:val="28"/>
          <w:lang w:val="kk-KZ"/>
        </w:rPr>
        <w:t>.–</w:t>
      </w:r>
      <w:r w:rsidR="00656E09" w:rsidRPr="00514C60">
        <w:rPr>
          <w:rFonts w:ascii="Times New Roman" w:hAnsi="Times New Roman" w:cs="Times New Roman"/>
          <w:sz w:val="28"/>
          <w:lang w:val="en-US"/>
        </w:rPr>
        <w:t xml:space="preserve"> </w:t>
      </w:r>
      <w:r w:rsidR="00656E09">
        <w:rPr>
          <w:rFonts w:ascii="Times New Roman" w:eastAsiaTheme="minorEastAsia" w:hAnsi="Times New Roman" w:cs="Times New Roman"/>
          <w:sz w:val="28"/>
          <w:lang w:val="en-US" w:eastAsia="ko-KR"/>
        </w:rPr>
        <w:t xml:space="preserve">2 </w:t>
      </w:r>
      <w:proofErr w:type="spellStart"/>
      <w:r w:rsidR="00656E09">
        <w:rPr>
          <w:rFonts w:ascii="Times New Roman" w:eastAsiaTheme="minorEastAsia" w:hAnsi="Times New Roman" w:cs="Times New Roman"/>
          <w:sz w:val="28"/>
          <w:lang w:val="en-US" w:eastAsia="ko-KR"/>
        </w:rPr>
        <w:t>nd</w:t>
      </w:r>
      <w:proofErr w:type="spellEnd"/>
      <w:r w:rsidR="00656E09">
        <w:rPr>
          <w:rFonts w:ascii="Times New Roman" w:eastAsiaTheme="minorEastAsia" w:hAnsi="Times New Roman" w:cs="Times New Roman"/>
          <w:sz w:val="28"/>
          <w:lang w:val="en-US" w:eastAsia="ko-KR"/>
        </w:rPr>
        <w:t xml:space="preserve"> ed. - </w:t>
      </w:r>
      <w:r w:rsidRPr="00514C60">
        <w:rPr>
          <w:rFonts w:ascii="Times New Roman" w:hAnsi="Times New Roman" w:cs="Times New Roman"/>
          <w:sz w:val="28"/>
          <w:lang w:val="en-US"/>
        </w:rPr>
        <w:t>Cambridge</w:t>
      </w:r>
      <w:r w:rsidR="00656E09">
        <w:rPr>
          <w:rFonts w:ascii="Times New Roman" w:hAnsi="Times New Roman" w:cs="Times New Roman"/>
          <w:sz w:val="28"/>
          <w:lang w:val="en-US"/>
        </w:rPr>
        <w:t>, 2003</w:t>
      </w:r>
      <w:r w:rsidRPr="00514C60">
        <w:rPr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D57B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56E09">
        <w:rPr>
          <w:rFonts w:ascii="Times New Roman" w:hAnsi="Times New Roman" w:cs="Times New Roman"/>
          <w:sz w:val="28"/>
          <w:szCs w:val="28"/>
          <w:lang w:val="en-US"/>
        </w:rPr>
        <w:t xml:space="preserve">Daniel </w:t>
      </w:r>
      <w:proofErr w:type="spellStart"/>
      <w:r w:rsidR="00656E09">
        <w:rPr>
          <w:rFonts w:ascii="Times New Roman" w:hAnsi="Times New Roman" w:cs="Times New Roman"/>
          <w:sz w:val="28"/>
          <w:szCs w:val="28"/>
          <w:lang w:val="en-US"/>
        </w:rPr>
        <w:t>Altshuler</w:t>
      </w:r>
      <w:proofErr w:type="spellEnd"/>
      <w:r w:rsidR="00656E09">
        <w:rPr>
          <w:rFonts w:ascii="Times New Roman" w:hAnsi="Times New Roman" w:cs="Times New Roman"/>
          <w:sz w:val="28"/>
          <w:szCs w:val="28"/>
          <w:lang w:val="en-US"/>
        </w:rPr>
        <w:t xml:space="preserve"> &amp; Robert </w:t>
      </w:r>
      <w:proofErr w:type="spellStart"/>
      <w:r w:rsidR="00656E09">
        <w:rPr>
          <w:rFonts w:ascii="Times New Roman" w:hAnsi="Times New Roman" w:cs="Times New Roman"/>
          <w:sz w:val="28"/>
          <w:szCs w:val="28"/>
          <w:lang w:val="en-US"/>
        </w:rPr>
        <w:t>Truswell</w:t>
      </w:r>
      <w:proofErr w:type="spellEnd"/>
      <w:r w:rsidR="00656E09">
        <w:rPr>
          <w:rFonts w:ascii="Times New Roman" w:hAnsi="Times New Roman" w:cs="Times New Roman"/>
          <w:sz w:val="28"/>
          <w:szCs w:val="28"/>
          <w:lang w:val="en-US"/>
        </w:rPr>
        <w:t xml:space="preserve">, Coordination and the Syntax – Discourse interface – Oxford University Press, 2022 </w:t>
      </w:r>
    </w:p>
    <w:p w:rsidR="0087754E" w:rsidRPr="0087754E" w:rsidRDefault="00BB787E" w:rsidP="00BB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D57B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7754E">
        <w:rPr>
          <w:rFonts w:ascii="Times New Roman" w:hAnsi="Times New Roman" w:cs="Times New Roman"/>
          <w:sz w:val="28"/>
          <w:szCs w:val="28"/>
          <w:lang w:val="en-US"/>
        </w:rPr>
        <w:t>M.A.K. Halliday, Linguistic Studies of Text and Discourse / Volume 2 in the collected works of M.A.K. Halliday – Bloomsbury Publishing, 2006</w:t>
      </w:r>
      <w:bookmarkStart w:id="0" w:name="_GoBack"/>
      <w:bookmarkEnd w:id="0"/>
    </w:p>
    <w:p w:rsidR="00BB787E" w:rsidRPr="005345E6" w:rsidRDefault="00BB787E" w:rsidP="0065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4520">
        <w:rPr>
          <w:rFonts w:ascii="Times New Roman" w:hAnsi="Times New Roman" w:cs="Times New Roman"/>
          <w:sz w:val="28"/>
          <w:szCs w:val="28"/>
          <w:lang w:val="de-DE"/>
        </w:rPr>
        <w:t>4</w:t>
      </w:r>
      <w:r w:rsidRPr="00CB560B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r w:rsidRPr="003D57BE">
        <w:rPr>
          <w:rFonts w:ascii="Times New Roman" w:hAnsi="Times New Roman" w:cs="Times New Roman"/>
          <w:sz w:val="28"/>
          <w:szCs w:val="28"/>
        </w:rPr>
        <w:t>Зыкова И.В. Практический курс английской лексикологии. Москва, 2006</w:t>
      </w:r>
    </w:p>
    <w:p w:rsidR="00BB787E" w:rsidRPr="00603595" w:rsidRDefault="00BB787E" w:rsidP="0065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57BE">
        <w:rPr>
          <w:rFonts w:ascii="Times New Roman" w:hAnsi="Times New Roman" w:cs="Times New Roman"/>
          <w:sz w:val="28"/>
          <w:szCs w:val="28"/>
        </w:rPr>
        <w:t>) Прибыток И.И. Теоретическая грамматика английского языка. Москва</w:t>
      </w:r>
      <w:r w:rsidRPr="00603595">
        <w:rPr>
          <w:rFonts w:ascii="Times New Roman" w:hAnsi="Times New Roman" w:cs="Times New Roman"/>
          <w:sz w:val="28"/>
          <w:szCs w:val="28"/>
        </w:rPr>
        <w:t>, 2008</w:t>
      </w:r>
    </w:p>
    <w:p w:rsidR="00BB787E" w:rsidRDefault="00BB787E" w:rsidP="0065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56E09">
        <w:rPr>
          <w:rFonts w:ascii="Times New Roman" w:hAnsi="Times New Roman" w:cs="Times New Roman"/>
          <w:sz w:val="28"/>
          <w:szCs w:val="32"/>
        </w:rPr>
        <w:t>Катермина</w:t>
      </w:r>
      <w:proofErr w:type="spellEnd"/>
      <w:r w:rsidR="00656E09" w:rsidRPr="00656E09">
        <w:rPr>
          <w:rFonts w:ascii="Times New Roman" w:hAnsi="Times New Roman" w:cs="Times New Roman"/>
          <w:sz w:val="28"/>
          <w:szCs w:val="32"/>
        </w:rPr>
        <w:t xml:space="preserve"> </w:t>
      </w:r>
      <w:r w:rsidRPr="00514C60">
        <w:rPr>
          <w:rFonts w:ascii="Times New Roman" w:hAnsi="Times New Roman" w:cs="Times New Roman"/>
          <w:sz w:val="28"/>
          <w:szCs w:val="32"/>
        </w:rPr>
        <w:t>В.В. Лексикология английского языка: практикум / В.В.</w:t>
      </w:r>
      <w:r w:rsidR="00656E09" w:rsidRPr="00656E09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14C60">
        <w:rPr>
          <w:rFonts w:ascii="Times New Roman" w:hAnsi="Times New Roman" w:cs="Times New Roman"/>
          <w:sz w:val="28"/>
          <w:szCs w:val="32"/>
        </w:rPr>
        <w:t>Катермина</w:t>
      </w:r>
      <w:proofErr w:type="spellEnd"/>
      <w:r w:rsidRPr="00514C60">
        <w:rPr>
          <w:rFonts w:ascii="Times New Roman" w:hAnsi="Times New Roman" w:cs="Times New Roman"/>
          <w:sz w:val="28"/>
          <w:szCs w:val="32"/>
        </w:rPr>
        <w:t>. –М.: Флинта: Наука, 2010.</w:t>
      </w:r>
    </w:p>
    <w:p w:rsidR="00BB787E" w:rsidRDefault="00BB787E" w:rsidP="00656E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7</w:t>
      </w:r>
      <w:r w:rsidRPr="00514C60">
        <w:rPr>
          <w:rFonts w:ascii="Times New Roman" w:hAnsi="Times New Roman" w:cs="Times New Roman"/>
          <w:sz w:val="28"/>
          <w:szCs w:val="32"/>
          <w:lang w:val="en-US"/>
        </w:rPr>
        <w:t xml:space="preserve">) </w:t>
      </w:r>
      <w:r w:rsidRPr="00514C60">
        <w:rPr>
          <w:rFonts w:ascii="Times New Roman" w:hAnsi="Times New Roman" w:cs="Times New Roman"/>
          <w:color w:val="000000"/>
          <w:sz w:val="28"/>
        </w:rPr>
        <w:t>Кузьменкова</w:t>
      </w:r>
      <w:r w:rsidR="004B28DA" w:rsidRPr="004B28DA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Pr="00514C60">
        <w:rPr>
          <w:rFonts w:ascii="Times New Roman" w:hAnsi="Times New Roman" w:cs="Times New Roman"/>
          <w:color w:val="000000"/>
          <w:sz w:val="28"/>
        </w:rPr>
        <w:t>Ю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>.</w:t>
      </w:r>
      <w:r w:rsidRPr="00514C60">
        <w:rPr>
          <w:rFonts w:ascii="Times New Roman" w:hAnsi="Times New Roman" w:cs="Times New Roman"/>
          <w:color w:val="000000"/>
          <w:sz w:val="28"/>
        </w:rPr>
        <w:t>Б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 xml:space="preserve">., </w:t>
      </w:r>
      <w:proofErr w:type="spellStart"/>
      <w:r w:rsidRPr="00514C60">
        <w:rPr>
          <w:rFonts w:ascii="Times New Roman" w:hAnsi="Times New Roman" w:cs="Times New Roman"/>
          <w:color w:val="000000"/>
          <w:sz w:val="28"/>
        </w:rPr>
        <w:t>ЖаворонковаА</w:t>
      </w:r>
      <w:proofErr w:type="spellEnd"/>
      <w:r w:rsidRPr="00514C60">
        <w:rPr>
          <w:rFonts w:ascii="Times New Roman" w:hAnsi="Times New Roman" w:cs="Times New Roman"/>
          <w:color w:val="000000"/>
          <w:sz w:val="28"/>
          <w:lang w:val="en-US"/>
        </w:rPr>
        <w:t>.</w:t>
      </w:r>
      <w:r w:rsidRPr="00514C60">
        <w:rPr>
          <w:rFonts w:ascii="Times New Roman" w:hAnsi="Times New Roman" w:cs="Times New Roman"/>
          <w:color w:val="000000"/>
          <w:sz w:val="28"/>
        </w:rPr>
        <w:t>Р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 xml:space="preserve">., </w:t>
      </w:r>
      <w:proofErr w:type="spellStart"/>
      <w:r w:rsidRPr="00514C60">
        <w:rPr>
          <w:rFonts w:ascii="Times New Roman" w:hAnsi="Times New Roman" w:cs="Times New Roman"/>
          <w:color w:val="000000"/>
          <w:sz w:val="28"/>
        </w:rPr>
        <w:t>Извольская</w:t>
      </w:r>
      <w:proofErr w:type="spellEnd"/>
      <w:r w:rsidR="00656E09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Pr="00514C60">
        <w:rPr>
          <w:rFonts w:ascii="Times New Roman" w:hAnsi="Times New Roman" w:cs="Times New Roman"/>
          <w:color w:val="000000"/>
          <w:sz w:val="28"/>
        </w:rPr>
        <w:t>И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>.</w:t>
      </w:r>
      <w:r w:rsidRPr="00514C60">
        <w:rPr>
          <w:rFonts w:ascii="Times New Roman" w:hAnsi="Times New Roman" w:cs="Times New Roman"/>
          <w:color w:val="000000"/>
          <w:sz w:val="28"/>
        </w:rPr>
        <w:t>В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 xml:space="preserve">. Revising, Reading and Reasoning for your English Exams. </w:t>
      </w:r>
      <w:r w:rsidRPr="00514C60">
        <w:rPr>
          <w:rFonts w:ascii="Times New Roman" w:hAnsi="Times New Roman" w:cs="Times New Roman"/>
          <w:color w:val="000000"/>
          <w:sz w:val="28"/>
        </w:rPr>
        <w:t>Английская грамматика и лексика в тестах и текстах. – Обнинск: Титул, 2012.</w:t>
      </w:r>
    </w:p>
    <w:p w:rsidR="00BB787E" w:rsidRPr="005345E6" w:rsidRDefault="00BB787E" w:rsidP="00656E09">
      <w:pPr>
        <w:spacing w:after="0" w:line="240" w:lineRule="auto"/>
        <w:jc w:val="both"/>
        <w:rPr>
          <w:lang w:val="en-US"/>
        </w:rPr>
      </w:pPr>
      <w:r w:rsidRPr="005345E6">
        <w:rPr>
          <w:rFonts w:ascii="Times New Roman" w:hAnsi="Times New Roman" w:cs="Times New Roman"/>
          <w:color w:val="000000"/>
          <w:sz w:val="28"/>
          <w:lang w:val="en-US"/>
        </w:rPr>
        <w:t xml:space="preserve">8) </w:t>
      </w:r>
      <w:r w:rsidRPr="00514C60">
        <w:rPr>
          <w:rFonts w:ascii="Times New Roman" w:hAnsi="Times New Roman" w:cs="Times New Roman"/>
          <w:sz w:val="28"/>
        </w:rPr>
        <w:t>Яковлева</w:t>
      </w:r>
      <w:r w:rsidR="005345E6" w:rsidRPr="005345E6">
        <w:rPr>
          <w:rFonts w:ascii="Times New Roman" w:hAnsi="Times New Roman" w:cs="Times New Roman"/>
          <w:sz w:val="28"/>
          <w:lang w:val="en-US"/>
        </w:rPr>
        <w:t xml:space="preserve"> </w:t>
      </w:r>
      <w:r w:rsidRPr="00514C60">
        <w:rPr>
          <w:rFonts w:ascii="Times New Roman" w:hAnsi="Times New Roman" w:cs="Times New Roman"/>
          <w:sz w:val="28"/>
        </w:rPr>
        <w:t>Е</w:t>
      </w:r>
      <w:r w:rsidRPr="005345E6">
        <w:rPr>
          <w:rFonts w:ascii="Times New Roman" w:hAnsi="Times New Roman" w:cs="Times New Roman"/>
          <w:sz w:val="28"/>
          <w:lang w:val="en-US"/>
        </w:rPr>
        <w:t>.</w:t>
      </w:r>
      <w:r w:rsidRPr="00514C60">
        <w:rPr>
          <w:rFonts w:ascii="Times New Roman" w:hAnsi="Times New Roman" w:cs="Times New Roman"/>
          <w:sz w:val="28"/>
        </w:rPr>
        <w:t>Б</w:t>
      </w:r>
      <w:r w:rsidRPr="005345E6">
        <w:rPr>
          <w:rFonts w:ascii="Times New Roman" w:hAnsi="Times New Roman" w:cs="Times New Roman"/>
          <w:sz w:val="28"/>
          <w:lang w:val="en-US"/>
        </w:rPr>
        <w:t xml:space="preserve">. </w:t>
      </w:r>
      <w:r w:rsidRPr="00514C60">
        <w:rPr>
          <w:rFonts w:ascii="Times New Roman" w:hAnsi="Times New Roman" w:cs="Times New Roman"/>
          <w:sz w:val="28"/>
          <w:lang w:val="en-US"/>
        </w:rPr>
        <w:t>Theoretical</w:t>
      </w:r>
      <w:r w:rsidR="005345E6">
        <w:rPr>
          <w:rFonts w:ascii="Times New Roman" w:hAnsi="Times New Roman" w:cs="Times New Roman"/>
          <w:sz w:val="28"/>
          <w:lang w:val="en-US"/>
        </w:rPr>
        <w:t xml:space="preserve"> </w:t>
      </w:r>
      <w:r w:rsidRPr="00514C60">
        <w:rPr>
          <w:rFonts w:ascii="Times New Roman" w:hAnsi="Times New Roman" w:cs="Times New Roman"/>
          <w:sz w:val="28"/>
          <w:lang w:val="en-US"/>
        </w:rPr>
        <w:t>Phonetics</w:t>
      </w:r>
      <w:r w:rsidRPr="005345E6">
        <w:rPr>
          <w:rFonts w:ascii="Times New Roman" w:hAnsi="Times New Roman" w:cs="Times New Roman"/>
          <w:sz w:val="28"/>
          <w:lang w:val="en-US"/>
        </w:rPr>
        <w:t xml:space="preserve"> - </w:t>
      </w:r>
      <w:proofErr w:type="gramStart"/>
      <w:r w:rsidRPr="00514C60">
        <w:rPr>
          <w:rFonts w:ascii="Times New Roman" w:hAnsi="Times New Roman" w:cs="Times New Roman"/>
          <w:sz w:val="28"/>
        </w:rPr>
        <w:t>М</w:t>
      </w:r>
      <w:r w:rsidRPr="005345E6">
        <w:rPr>
          <w:rFonts w:ascii="Times New Roman" w:hAnsi="Times New Roman" w:cs="Times New Roman"/>
          <w:sz w:val="28"/>
          <w:lang w:val="en-US"/>
        </w:rPr>
        <w:t>.:</w:t>
      </w:r>
      <w:proofErr w:type="gramEnd"/>
      <w:r w:rsidRPr="005345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14C60">
        <w:rPr>
          <w:rFonts w:ascii="Times New Roman" w:hAnsi="Times New Roman" w:cs="Times New Roman"/>
          <w:sz w:val="28"/>
        </w:rPr>
        <w:t>Изд</w:t>
      </w:r>
      <w:proofErr w:type="spellEnd"/>
      <w:r w:rsidRPr="005345E6">
        <w:rPr>
          <w:rFonts w:ascii="Times New Roman" w:hAnsi="Times New Roman" w:cs="Times New Roman"/>
          <w:sz w:val="28"/>
          <w:lang w:val="en-US"/>
        </w:rPr>
        <w:t>-</w:t>
      </w:r>
      <w:r w:rsidRPr="00514C60">
        <w:rPr>
          <w:rFonts w:ascii="Times New Roman" w:hAnsi="Times New Roman" w:cs="Times New Roman"/>
          <w:sz w:val="28"/>
        </w:rPr>
        <w:t>во</w:t>
      </w:r>
      <w:r w:rsidRPr="00514C60">
        <w:rPr>
          <w:rFonts w:ascii="Times New Roman" w:hAnsi="Times New Roman" w:cs="Times New Roman"/>
          <w:sz w:val="28"/>
          <w:lang w:val="en-US"/>
        </w:rPr>
        <w:t>MAAL</w:t>
      </w:r>
      <w:r w:rsidRPr="005345E6">
        <w:rPr>
          <w:rFonts w:ascii="Times New Roman" w:hAnsi="Times New Roman" w:cs="Times New Roman"/>
          <w:sz w:val="28"/>
          <w:lang w:val="en-US"/>
        </w:rPr>
        <w:t>, 2010</w:t>
      </w:r>
    </w:p>
    <w:p w:rsidR="00BB787E" w:rsidRDefault="00BB787E" w:rsidP="0065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9) </w:t>
      </w:r>
      <w:r w:rsidRPr="004C310D">
        <w:rPr>
          <w:rFonts w:ascii="Times New Roman" w:hAnsi="Times New Roman" w:cs="Times New Roman"/>
          <w:sz w:val="28"/>
          <w:szCs w:val="30"/>
        </w:rPr>
        <w:t>Текст и дискурс: учебник для магистрантов/ Н. Ф. Алефиренко [и др.]. – Москва</w:t>
      </w:r>
      <w:proofErr w:type="gramStart"/>
      <w:r w:rsidRPr="004C310D">
        <w:rPr>
          <w:rFonts w:ascii="Times New Roman" w:hAnsi="Times New Roman" w:cs="Times New Roman"/>
          <w:sz w:val="28"/>
          <w:szCs w:val="30"/>
        </w:rPr>
        <w:t xml:space="preserve"> :</w:t>
      </w:r>
      <w:proofErr w:type="gramEnd"/>
      <w:r w:rsidRPr="004C310D">
        <w:rPr>
          <w:rFonts w:ascii="Times New Roman" w:hAnsi="Times New Roman" w:cs="Times New Roman"/>
          <w:sz w:val="28"/>
          <w:szCs w:val="30"/>
        </w:rPr>
        <w:t xml:space="preserve"> Флинта</w:t>
      </w:r>
      <w:proofErr w:type="gramStart"/>
      <w:r w:rsidRPr="004C310D">
        <w:rPr>
          <w:rFonts w:ascii="Times New Roman" w:hAnsi="Times New Roman" w:cs="Times New Roman"/>
          <w:sz w:val="28"/>
          <w:szCs w:val="30"/>
        </w:rPr>
        <w:t xml:space="preserve"> :</w:t>
      </w:r>
      <w:proofErr w:type="gramEnd"/>
      <w:r w:rsidRPr="004C310D">
        <w:rPr>
          <w:rFonts w:ascii="Times New Roman" w:hAnsi="Times New Roman" w:cs="Times New Roman"/>
          <w:sz w:val="28"/>
          <w:szCs w:val="30"/>
        </w:rPr>
        <w:t xml:space="preserve"> Наука, 2012.</w:t>
      </w:r>
    </w:p>
    <w:p w:rsidR="00BB787E" w:rsidRDefault="005345E6" w:rsidP="0065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</w:t>
      </w:r>
      <w:r w:rsidR="00BB787E">
        <w:rPr>
          <w:rFonts w:ascii="Times New Roman" w:hAnsi="Times New Roman" w:cs="Times New Roman"/>
          <w:sz w:val="28"/>
          <w:szCs w:val="30"/>
        </w:rPr>
        <w:t xml:space="preserve">0) </w:t>
      </w:r>
      <w:r w:rsidR="00BB787E" w:rsidRPr="004C310D">
        <w:rPr>
          <w:rFonts w:ascii="Times New Roman" w:hAnsi="Times New Roman" w:cs="Times New Roman"/>
          <w:sz w:val="28"/>
          <w:szCs w:val="30"/>
        </w:rPr>
        <w:t>Чернявская</w:t>
      </w:r>
      <w:r w:rsidR="00656E09" w:rsidRPr="00656E09">
        <w:rPr>
          <w:rFonts w:ascii="Times New Roman" w:hAnsi="Times New Roman" w:cs="Times New Roman"/>
          <w:sz w:val="28"/>
          <w:szCs w:val="30"/>
        </w:rPr>
        <w:t xml:space="preserve"> </w:t>
      </w:r>
      <w:r w:rsidR="00BB787E" w:rsidRPr="004C310D">
        <w:rPr>
          <w:rFonts w:ascii="Times New Roman" w:hAnsi="Times New Roman" w:cs="Times New Roman"/>
          <w:sz w:val="28"/>
          <w:szCs w:val="30"/>
        </w:rPr>
        <w:t>В.Е. Лингвистика текста. Лингвистика дискурса:</w:t>
      </w:r>
      <w:proofErr w:type="gramStart"/>
      <w:r w:rsidR="00BB787E" w:rsidRPr="004C310D">
        <w:rPr>
          <w:rFonts w:ascii="Times New Roman" w:hAnsi="Times New Roman" w:cs="Times New Roman"/>
          <w:sz w:val="28"/>
          <w:szCs w:val="30"/>
        </w:rPr>
        <w:t xml:space="preserve"> .</w:t>
      </w:r>
      <w:proofErr w:type="gramEnd"/>
      <w:r w:rsidR="00BB787E" w:rsidRPr="004C310D">
        <w:rPr>
          <w:rFonts w:ascii="Times New Roman" w:hAnsi="Times New Roman" w:cs="Times New Roman"/>
          <w:sz w:val="28"/>
          <w:szCs w:val="30"/>
        </w:rPr>
        <w:t xml:space="preserve"> – Электрон. дан. – М.</w:t>
      </w:r>
      <w:proofErr w:type="gramStart"/>
      <w:r w:rsidR="00BB787E" w:rsidRPr="004C310D">
        <w:rPr>
          <w:rFonts w:ascii="Times New Roman" w:hAnsi="Times New Roman" w:cs="Times New Roman"/>
          <w:sz w:val="28"/>
          <w:szCs w:val="30"/>
        </w:rPr>
        <w:t xml:space="preserve"> :</w:t>
      </w:r>
      <w:proofErr w:type="gramEnd"/>
      <w:r w:rsidR="00BB787E" w:rsidRPr="004C310D">
        <w:rPr>
          <w:rFonts w:ascii="Times New Roman" w:hAnsi="Times New Roman" w:cs="Times New Roman"/>
          <w:sz w:val="28"/>
          <w:szCs w:val="30"/>
        </w:rPr>
        <w:t xml:space="preserve"> ФЛИНТА, 2013.</w:t>
      </w:r>
    </w:p>
    <w:p w:rsidR="00A633B7" w:rsidRPr="00E90B96" w:rsidRDefault="00A633B7" w:rsidP="00656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3B7" w:rsidRPr="0047641E" w:rsidRDefault="00A633B7" w:rsidP="00656E09">
      <w:pPr>
        <w:pStyle w:val="a5"/>
        <w:jc w:val="both"/>
        <w:rPr>
          <w:rFonts w:ascii="Times New Roman" w:hAnsi="Times New Roman" w:cs="Times New Roman"/>
          <w:lang w:val="kk-KZ"/>
        </w:rPr>
      </w:pPr>
    </w:p>
    <w:sectPr w:rsidR="00A633B7" w:rsidRPr="0047641E" w:rsidSect="007C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BF"/>
    <w:rsid w:val="0001253D"/>
    <w:rsid w:val="000357EA"/>
    <w:rsid w:val="00040650"/>
    <w:rsid w:val="00041D58"/>
    <w:rsid w:val="000D71CA"/>
    <w:rsid w:val="00131D0D"/>
    <w:rsid w:val="00245138"/>
    <w:rsid w:val="00253A8B"/>
    <w:rsid w:val="00266F89"/>
    <w:rsid w:val="0027321A"/>
    <w:rsid w:val="00284F40"/>
    <w:rsid w:val="002B284C"/>
    <w:rsid w:val="002D3CB9"/>
    <w:rsid w:val="00320A3B"/>
    <w:rsid w:val="003654C7"/>
    <w:rsid w:val="00385BCE"/>
    <w:rsid w:val="003906ED"/>
    <w:rsid w:val="00395371"/>
    <w:rsid w:val="0039788D"/>
    <w:rsid w:val="003B6F70"/>
    <w:rsid w:val="003D3275"/>
    <w:rsid w:val="003D57BE"/>
    <w:rsid w:val="003E66F6"/>
    <w:rsid w:val="00427584"/>
    <w:rsid w:val="0045385C"/>
    <w:rsid w:val="00463F29"/>
    <w:rsid w:val="0047641E"/>
    <w:rsid w:val="00481E20"/>
    <w:rsid w:val="00490332"/>
    <w:rsid w:val="004B28DA"/>
    <w:rsid w:val="004B314D"/>
    <w:rsid w:val="004B52B2"/>
    <w:rsid w:val="004F0A8B"/>
    <w:rsid w:val="00533966"/>
    <w:rsid w:val="005345E6"/>
    <w:rsid w:val="005D2805"/>
    <w:rsid w:val="005E4C0C"/>
    <w:rsid w:val="00656E09"/>
    <w:rsid w:val="00666ADC"/>
    <w:rsid w:val="00693E7F"/>
    <w:rsid w:val="006B07F2"/>
    <w:rsid w:val="006B31F7"/>
    <w:rsid w:val="00703979"/>
    <w:rsid w:val="00731090"/>
    <w:rsid w:val="00737826"/>
    <w:rsid w:val="007A1D02"/>
    <w:rsid w:val="007A5555"/>
    <w:rsid w:val="007C2CA8"/>
    <w:rsid w:val="007C614E"/>
    <w:rsid w:val="007D2AAE"/>
    <w:rsid w:val="00830CFA"/>
    <w:rsid w:val="0087754E"/>
    <w:rsid w:val="008F42AA"/>
    <w:rsid w:val="008F634C"/>
    <w:rsid w:val="00906E7C"/>
    <w:rsid w:val="009360C6"/>
    <w:rsid w:val="009435BF"/>
    <w:rsid w:val="0099527A"/>
    <w:rsid w:val="009B4739"/>
    <w:rsid w:val="009C200F"/>
    <w:rsid w:val="009C508C"/>
    <w:rsid w:val="009C7EBB"/>
    <w:rsid w:val="009F5DA2"/>
    <w:rsid w:val="00A0734C"/>
    <w:rsid w:val="00A25DBC"/>
    <w:rsid w:val="00A27A73"/>
    <w:rsid w:val="00A3003A"/>
    <w:rsid w:val="00A34120"/>
    <w:rsid w:val="00A633B7"/>
    <w:rsid w:val="00A650EE"/>
    <w:rsid w:val="00A7747D"/>
    <w:rsid w:val="00A878EC"/>
    <w:rsid w:val="00AE53BB"/>
    <w:rsid w:val="00B0713D"/>
    <w:rsid w:val="00B25A73"/>
    <w:rsid w:val="00BB787E"/>
    <w:rsid w:val="00BF7377"/>
    <w:rsid w:val="00C1380F"/>
    <w:rsid w:val="00C45C7C"/>
    <w:rsid w:val="00C60887"/>
    <w:rsid w:val="00C67931"/>
    <w:rsid w:val="00C75907"/>
    <w:rsid w:val="00C84917"/>
    <w:rsid w:val="00CB560B"/>
    <w:rsid w:val="00CF517D"/>
    <w:rsid w:val="00D132FC"/>
    <w:rsid w:val="00D723E0"/>
    <w:rsid w:val="00DB3388"/>
    <w:rsid w:val="00DB4464"/>
    <w:rsid w:val="00DE7422"/>
    <w:rsid w:val="00E65950"/>
    <w:rsid w:val="00E90B96"/>
    <w:rsid w:val="00E92FAD"/>
    <w:rsid w:val="00F14561"/>
    <w:rsid w:val="00F16A18"/>
    <w:rsid w:val="00F26004"/>
    <w:rsid w:val="00FB19A0"/>
    <w:rsid w:val="00FB46F1"/>
    <w:rsid w:val="00FC6C68"/>
    <w:rsid w:val="00FE04EE"/>
    <w:rsid w:val="00FE1D7E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F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35BF"/>
    <w:pPr>
      <w:ind w:left="720"/>
    </w:pPr>
  </w:style>
  <w:style w:type="paragraph" w:customStyle="1" w:styleId="1">
    <w:name w:val="Обычный1"/>
    <w:link w:val="Normal"/>
    <w:uiPriority w:val="99"/>
    <w:rsid w:val="009435BF"/>
    <w:rPr>
      <w:rFonts w:ascii="Times New Roman" w:eastAsia="Times New Roman" w:hAnsi="Times New Roman"/>
      <w:sz w:val="20"/>
      <w:szCs w:val="20"/>
    </w:rPr>
  </w:style>
  <w:style w:type="character" w:customStyle="1" w:styleId="Normal">
    <w:name w:val="Normal Знак"/>
    <w:basedOn w:val="a0"/>
    <w:link w:val="1"/>
    <w:uiPriority w:val="99"/>
    <w:rsid w:val="009435BF"/>
    <w:rPr>
      <w:rFonts w:ascii="Times New Roman" w:hAnsi="Times New Roman" w:cs="Times New Roman"/>
      <w:lang w:val="ru-RU" w:eastAsia="ru-RU"/>
    </w:rPr>
  </w:style>
  <w:style w:type="character" w:customStyle="1" w:styleId="a4">
    <w:name w:val="Название Знак"/>
    <w:link w:val="a5"/>
    <w:uiPriority w:val="99"/>
    <w:rsid w:val="009435BF"/>
    <w:rPr>
      <w:b/>
      <w:bCs/>
      <w:sz w:val="28"/>
      <w:szCs w:val="28"/>
    </w:rPr>
  </w:style>
  <w:style w:type="paragraph" w:styleId="a5">
    <w:name w:val="Title"/>
    <w:basedOn w:val="a"/>
    <w:link w:val="a4"/>
    <w:uiPriority w:val="99"/>
    <w:qFormat/>
    <w:rsid w:val="009435BF"/>
    <w:pPr>
      <w:widowControl w:val="0"/>
      <w:spacing w:after="0" w:line="240" w:lineRule="auto"/>
      <w:jc w:val="center"/>
    </w:pPr>
    <w:rPr>
      <w:rFonts w:eastAsia="Calibri"/>
      <w:b/>
      <w:bCs/>
      <w:sz w:val="28"/>
      <w:szCs w:val="28"/>
    </w:rPr>
  </w:style>
  <w:style w:type="character" w:customStyle="1" w:styleId="TitleChar1">
    <w:name w:val="Title Char1"/>
    <w:basedOn w:val="a0"/>
    <w:uiPriority w:val="10"/>
    <w:rsid w:val="00C440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uiPriority w:val="99"/>
    <w:rsid w:val="009435B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9435BF"/>
    <w:rPr>
      <w:rFonts w:eastAsia="Times New Roman" w:cs="Calibri"/>
    </w:rPr>
  </w:style>
  <w:style w:type="paragraph" w:styleId="2">
    <w:name w:val="Body Text Indent 2"/>
    <w:basedOn w:val="a"/>
    <w:link w:val="20"/>
    <w:uiPriority w:val="99"/>
    <w:rsid w:val="009435B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435BF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46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basedOn w:val="a0"/>
    <w:uiPriority w:val="99"/>
    <w:rsid w:val="00E90B96"/>
  </w:style>
  <w:style w:type="character" w:customStyle="1" w:styleId="extended-textshort">
    <w:name w:val="extended-text__short"/>
    <w:basedOn w:val="a0"/>
    <w:rsid w:val="00BB787E"/>
  </w:style>
  <w:style w:type="paragraph" w:styleId="a8">
    <w:name w:val="Balloon Text"/>
    <w:basedOn w:val="a"/>
    <w:link w:val="a9"/>
    <w:uiPriority w:val="99"/>
    <w:semiHidden/>
    <w:unhideWhenUsed/>
    <w:rsid w:val="0093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0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F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35BF"/>
    <w:pPr>
      <w:ind w:left="720"/>
    </w:pPr>
  </w:style>
  <w:style w:type="paragraph" w:customStyle="1" w:styleId="1">
    <w:name w:val="Обычный1"/>
    <w:link w:val="Normal"/>
    <w:uiPriority w:val="99"/>
    <w:rsid w:val="009435BF"/>
    <w:rPr>
      <w:rFonts w:ascii="Times New Roman" w:eastAsia="Times New Roman" w:hAnsi="Times New Roman"/>
      <w:sz w:val="20"/>
      <w:szCs w:val="20"/>
    </w:rPr>
  </w:style>
  <w:style w:type="character" w:customStyle="1" w:styleId="Normal">
    <w:name w:val="Normal Знак"/>
    <w:basedOn w:val="a0"/>
    <w:link w:val="1"/>
    <w:uiPriority w:val="99"/>
    <w:rsid w:val="009435BF"/>
    <w:rPr>
      <w:rFonts w:ascii="Times New Roman" w:hAnsi="Times New Roman" w:cs="Times New Roman"/>
      <w:lang w:val="ru-RU" w:eastAsia="ru-RU"/>
    </w:rPr>
  </w:style>
  <w:style w:type="character" w:customStyle="1" w:styleId="a4">
    <w:name w:val="Название Знак"/>
    <w:link w:val="a5"/>
    <w:uiPriority w:val="99"/>
    <w:rsid w:val="009435BF"/>
    <w:rPr>
      <w:b/>
      <w:bCs/>
      <w:sz w:val="28"/>
      <w:szCs w:val="28"/>
    </w:rPr>
  </w:style>
  <w:style w:type="paragraph" w:styleId="a5">
    <w:name w:val="Title"/>
    <w:basedOn w:val="a"/>
    <w:link w:val="a4"/>
    <w:uiPriority w:val="99"/>
    <w:qFormat/>
    <w:rsid w:val="009435BF"/>
    <w:pPr>
      <w:widowControl w:val="0"/>
      <w:spacing w:after="0" w:line="240" w:lineRule="auto"/>
      <w:jc w:val="center"/>
    </w:pPr>
    <w:rPr>
      <w:rFonts w:eastAsia="Calibri"/>
      <w:b/>
      <w:bCs/>
      <w:sz w:val="28"/>
      <w:szCs w:val="28"/>
    </w:rPr>
  </w:style>
  <w:style w:type="character" w:customStyle="1" w:styleId="TitleChar1">
    <w:name w:val="Title Char1"/>
    <w:basedOn w:val="a0"/>
    <w:uiPriority w:val="10"/>
    <w:rsid w:val="00C440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uiPriority w:val="99"/>
    <w:rsid w:val="009435B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9435BF"/>
    <w:rPr>
      <w:rFonts w:eastAsia="Times New Roman" w:cs="Calibri"/>
    </w:rPr>
  </w:style>
  <w:style w:type="paragraph" w:styleId="2">
    <w:name w:val="Body Text Indent 2"/>
    <w:basedOn w:val="a"/>
    <w:link w:val="20"/>
    <w:uiPriority w:val="99"/>
    <w:rsid w:val="009435B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435BF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46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basedOn w:val="a0"/>
    <w:uiPriority w:val="99"/>
    <w:rsid w:val="00E90B96"/>
  </w:style>
  <w:style w:type="character" w:customStyle="1" w:styleId="extended-textshort">
    <w:name w:val="extended-text__short"/>
    <w:basedOn w:val="a0"/>
    <w:rsid w:val="00BB787E"/>
  </w:style>
  <w:style w:type="paragraph" w:styleId="a8">
    <w:name w:val="Balloon Text"/>
    <w:basedOn w:val="a"/>
    <w:link w:val="a9"/>
    <w:uiPriority w:val="99"/>
    <w:semiHidden/>
    <w:unhideWhenUsed/>
    <w:rsid w:val="0093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0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«БЕКІТЕМІН»</vt:lpstr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«БЕКІТЕМІН»</dc:title>
  <dc:creator>Админ</dc:creator>
  <cp:lastModifiedBy>Альмира Омарова</cp:lastModifiedBy>
  <cp:revision>14</cp:revision>
  <cp:lastPrinted>2022-04-02T07:20:00Z</cp:lastPrinted>
  <dcterms:created xsi:type="dcterms:W3CDTF">2020-02-07T07:09:00Z</dcterms:created>
  <dcterms:modified xsi:type="dcterms:W3CDTF">2024-06-05T11:07:00Z</dcterms:modified>
</cp:coreProperties>
</file>