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98A13" w14:textId="1C6EBAA6" w:rsidR="00C20C3F" w:rsidRDefault="002D1DD0" w:rsidP="002D1DD0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</w:t>
      </w:r>
      <w:r w:rsidR="005B5CD8" w:rsidRPr="005B5CD8">
        <w:rPr>
          <w:rFonts w:ascii="Times New Roman" w:hAnsi="Times New Roman"/>
          <w:b/>
          <w:sz w:val="28"/>
          <w:szCs w:val="28"/>
          <w:lang w:val="kk-KZ"/>
        </w:rPr>
        <w:t>Алгоритмдер және деректер құрылымы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14:paraId="32AA5989" w14:textId="77777777" w:rsidR="007D5B28" w:rsidRDefault="002D1DD0" w:rsidP="002D1D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пәні бойынша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магистратураға түсуге арналған кешенді тестілеудің</w:t>
      </w:r>
    </w:p>
    <w:p w14:paraId="0E44894D" w14:textId="56A92983" w:rsidR="002D1DD0" w:rsidRDefault="002D1DD0" w:rsidP="002D1D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0E44894E" w14:textId="77777777" w:rsidR="002D1DD0" w:rsidRDefault="002D1DD0" w:rsidP="002D1D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ТЕСТ СПЕЦИФИКАЦИЯСЫ</w:t>
      </w:r>
    </w:p>
    <w:p w14:paraId="0E44894F" w14:textId="043BD4E3" w:rsidR="002D1DD0" w:rsidRPr="00FE7D3F" w:rsidRDefault="00FE7D3F" w:rsidP="00FE7D3F">
      <w:pPr>
        <w:ind w:left="36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(202</w:t>
      </w:r>
      <w:r w:rsidR="00C20C3F">
        <w:rPr>
          <w:rFonts w:ascii="Times New Roman" w:hAnsi="Times New Roman" w:cs="Times New Roman"/>
          <w:sz w:val="20"/>
          <w:szCs w:val="20"/>
          <w:lang w:val="kk-KZ"/>
        </w:rPr>
        <w:t>4 жыл</w:t>
      </w:r>
      <w:r w:rsidR="002D1DD0" w:rsidRPr="00FE7D3F">
        <w:rPr>
          <w:rFonts w:ascii="Times New Roman" w:hAnsi="Times New Roman" w:cs="Times New Roman"/>
          <w:sz w:val="20"/>
          <w:szCs w:val="20"/>
          <w:lang w:val="kk-KZ"/>
        </w:rPr>
        <w:t>дан бастап қолдану үшін бекітілген)</w:t>
      </w:r>
    </w:p>
    <w:p w14:paraId="0E448952" w14:textId="63558EE3" w:rsidR="002D1DD0" w:rsidRDefault="002D1DD0" w:rsidP="002D1D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1. </w:t>
      </w:r>
      <w:r w:rsidRPr="00965491">
        <w:rPr>
          <w:rFonts w:ascii="Times New Roman" w:hAnsi="Times New Roman"/>
          <w:b/>
          <w:sz w:val="28"/>
          <w:szCs w:val="28"/>
          <w:lang w:val="kk-KZ"/>
        </w:rPr>
        <w:t>Құрудың мақсаты:</w:t>
      </w:r>
      <w:r w:rsidRPr="00965491">
        <w:rPr>
          <w:lang w:val="kk-KZ"/>
        </w:rPr>
        <w:t xml:space="preserve"> </w:t>
      </w:r>
      <w:r w:rsidRPr="00965491">
        <w:rPr>
          <w:rFonts w:ascii="Times New Roman" w:hAnsi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 қабілетін анықтау.</w:t>
      </w:r>
    </w:p>
    <w:p w14:paraId="0E448953" w14:textId="77777777" w:rsidR="002D1DD0" w:rsidRDefault="002D1DD0" w:rsidP="002D1D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2. Міндеті</w:t>
      </w:r>
      <w:r w:rsidRPr="00965491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Келесі б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үшін түсушінің білім деңгейін анықтау</w:t>
      </w:r>
      <w:r w:rsidRPr="00965491">
        <w:rPr>
          <w:rFonts w:ascii="Times New Roman" w:hAnsi="Times New Roman"/>
          <w:sz w:val="28"/>
          <w:szCs w:val="28"/>
          <w:lang w:val="kk-KZ"/>
        </w:rPr>
        <w:t xml:space="preserve">: </w:t>
      </w:r>
    </w:p>
    <w:p w14:paraId="0E448954" w14:textId="77777777" w:rsidR="002D1DD0" w:rsidRDefault="002D1DD0" w:rsidP="002D1D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М094</w:t>
      </w:r>
      <w:r w:rsidRPr="008124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–</w:t>
      </w:r>
      <w:r w:rsidRPr="008124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Ақпараттық технологиялар</w:t>
      </w:r>
    </w:p>
    <w:p w14:paraId="0E448956" w14:textId="77777777" w:rsidR="002D1DD0" w:rsidRPr="001A31A9" w:rsidRDefault="002D1DD0" w:rsidP="002D1DD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Шифр</w:t>
      </w:r>
      <w:r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ab/>
        <w:t xml:space="preserve">        </w:t>
      </w:r>
      <w:r w:rsidRPr="00CF4E0E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білім беру бағдар</w:t>
      </w:r>
      <w:r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мала</w:t>
      </w:r>
      <w:r w:rsidRPr="00CF4E0E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р тобы</w:t>
      </w:r>
    </w:p>
    <w:p w14:paraId="0E448958" w14:textId="77777777" w:rsidR="002D1DD0" w:rsidRPr="00B61F5B" w:rsidRDefault="002D1DD0" w:rsidP="002D1DD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3. </w:t>
      </w:r>
      <w:r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Тест мазмұны</w:t>
      </w:r>
      <w:r>
        <w:rPr>
          <w:rFonts w:ascii="Times New Roman" w:hAnsi="Times New Roman"/>
          <w:b/>
          <w:sz w:val="28"/>
          <w:szCs w:val="28"/>
          <w:lang w:val="kk-KZ"/>
        </w:rPr>
        <w:t>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696"/>
        <w:gridCol w:w="1417"/>
        <w:gridCol w:w="1276"/>
      </w:tblGrid>
      <w:tr w:rsidR="002D1DD0" w:rsidRPr="00BD4CA4" w14:paraId="0E44895E" w14:textId="77777777" w:rsidTr="00BD4CA4">
        <w:tc>
          <w:tcPr>
            <w:tcW w:w="500" w:type="dxa"/>
            <w:vAlign w:val="center"/>
          </w:tcPr>
          <w:p w14:paraId="0E44895A" w14:textId="77777777" w:rsidR="002D1DD0" w:rsidRPr="00BD4CA4" w:rsidRDefault="002D1DD0" w:rsidP="00BD4CA4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CA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96" w:type="dxa"/>
            <w:vAlign w:val="center"/>
          </w:tcPr>
          <w:p w14:paraId="0E44895B" w14:textId="77777777" w:rsidR="002D1DD0" w:rsidRPr="00BD4CA4" w:rsidRDefault="002D1DD0" w:rsidP="00BD4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D4C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Тақырыптар мазмұны</w:t>
            </w:r>
          </w:p>
        </w:tc>
        <w:tc>
          <w:tcPr>
            <w:tcW w:w="1417" w:type="dxa"/>
            <w:vAlign w:val="center"/>
          </w:tcPr>
          <w:p w14:paraId="0E44895C" w14:textId="77777777" w:rsidR="002D1DD0" w:rsidRPr="00BD4CA4" w:rsidRDefault="002D1DD0" w:rsidP="00BD4C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4C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Қиындық деңгейі</w:t>
            </w:r>
            <w:r w:rsidRPr="00BD4C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E44895D" w14:textId="77777777" w:rsidR="002D1DD0" w:rsidRPr="00BD4CA4" w:rsidRDefault="002D1DD0" w:rsidP="00BD4C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4C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Тапсырмалар саны</w:t>
            </w:r>
          </w:p>
        </w:tc>
      </w:tr>
      <w:tr w:rsidR="00351831" w:rsidRPr="00BD4CA4" w14:paraId="0E448967" w14:textId="77777777" w:rsidTr="00BD4CA4">
        <w:tc>
          <w:tcPr>
            <w:tcW w:w="500" w:type="dxa"/>
            <w:vAlign w:val="center"/>
          </w:tcPr>
          <w:p w14:paraId="0E44895F" w14:textId="77777777" w:rsidR="00351831" w:rsidRPr="00BD4CA4" w:rsidRDefault="00351831" w:rsidP="00BD4CA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C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96" w:type="dxa"/>
            <w:vAlign w:val="center"/>
          </w:tcPr>
          <w:p w14:paraId="51B83E84" w14:textId="77777777" w:rsidR="00AF1D69" w:rsidRPr="00BD4CA4" w:rsidRDefault="00AF1D69" w:rsidP="00BD4C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D4C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Негізгі процедуралық-бағытталған алгоритмдік тіл.</w:t>
            </w:r>
          </w:p>
          <w:p w14:paraId="0E448961" w14:textId="09536741" w:rsidR="00351831" w:rsidRPr="00BD4CA4" w:rsidRDefault="00AF1D69" w:rsidP="00BD4CA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4CA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Тілдің алфавиті. Тілдің негізгі объектілерін жазу ережелері. Мәліметтер типтері. Тұрақтылар</w:t>
            </w:r>
            <w:r w:rsidR="00871698" w:rsidRPr="00BD4CA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  <w:r w:rsidRPr="00BD4CA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Айнымалылар</w:t>
            </w:r>
            <w:r w:rsidR="00871698" w:rsidRPr="00BD4CA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  <w:r w:rsidRPr="00BD4CA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Тегтер. Өрнектер. Арифметикалық және логикалық өрнектер. Алгоритмдердің сызықты және тармақталушы құрылымдарының сипаттамасы. Циклдік құрылым алгоритмдерін ұйымдастыру. Кірістірілген циклдік құрылымдардың алгоритмдік сипаттамасы.</w:t>
            </w:r>
          </w:p>
        </w:tc>
        <w:tc>
          <w:tcPr>
            <w:tcW w:w="1417" w:type="dxa"/>
          </w:tcPr>
          <w:p w14:paraId="43DF69A0" w14:textId="77777777" w:rsidR="00351831" w:rsidRPr="00BD4CA4" w:rsidRDefault="00351831" w:rsidP="00BD4C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  <w:p w14:paraId="0E448963" w14:textId="6CE3F08D" w:rsidR="00351831" w:rsidRPr="00BD4CA4" w:rsidRDefault="00351831" w:rsidP="00BD4C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6" w:type="dxa"/>
          </w:tcPr>
          <w:p w14:paraId="7F9043EF" w14:textId="77777777" w:rsidR="00351831" w:rsidRPr="00BD4CA4" w:rsidRDefault="00351831" w:rsidP="00BD4C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14:paraId="5C8B2B9F" w14:textId="77777777" w:rsidR="00351831" w:rsidRPr="00BD4CA4" w:rsidRDefault="00351831" w:rsidP="00BD4C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14:paraId="0E448966" w14:textId="77777777" w:rsidR="00351831" w:rsidRPr="00BD4CA4" w:rsidRDefault="00351831" w:rsidP="00BD4C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51831" w:rsidRPr="00BD4CA4" w14:paraId="0E44896F" w14:textId="77777777" w:rsidTr="00BD4CA4">
        <w:tc>
          <w:tcPr>
            <w:tcW w:w="500" w:type="dxa"/>
            <w:vAlign w:val="center"/>
          </w:tcPr>
          <w:p w14:paraId="0E448968" w14:textId="77777777" w:rsidR="00351831" w:rsidRPr="00BD4CA4" w:rsidRDefault="00351831" w:rsidP="00BD4CA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696" w:type="dxa"/>
            <w:vAlign w:val="center"/>
          </w:tcPr>
          <w:p w14:paraId="314D90D6" w14:textId="77777777" w:rsidR="00F573F9" w:rsidRPr="00BD4CA4" w:rsidRDefault="00F573F9" w:rsidP="00BD4C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D4C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Алгоритмдік тіл операторлары. Бағдарлама құрылымы</w:t>
            </w:r>
          </w:p>
          <w:p w14:paraId="0E44896A" w14:textId="07BA1D3D" w:rsidR="00351831" w:rsidRPr="00BD4CA4" w:rsidRDefault="00F573F9" w:rsidP="00BD4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Алгоритмдік тіл операторларының жіктелуі. Тағайындау операторы. Басқару операторлары. Деректерді енгізу-шығаруды ұйымдастыру. </w:t>
            </w:r>
            <w:r w:rsidRPr="00BD4C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Бағдарлама құрылымы. Алгоритм схемасынан программа схемасына көшу.</w:t>
            </w:r>
          </w:p>
        </w:tc>
        <w:tc>
          <w:tcPr>
            <w:tcW w:w="1417" w:type="dxa"/>
          </w:tcPr>
          <w:p w14:paraId="6913DFFE" w14:textId="77777777" w:rsidR="00351831" w:rsidRPr="00BD4CA4" w:rsidRDefault="00351831" w:rsidP="00BD4C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  <w:p w14:paraId="0E44896C" w14:textId="3A84EF5C" w:rsidR="00351831" w:rsidRPr="00BD4CA4" w:rsidRDefault="00351831" w:rsidP="00BD4C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6" w:type="dxa"/>
          </w:tcPr>
          <w:p w14:paraId="51248A5D" w14:textId="77777777" w:rsidR="00351831" w:rsidRPr="00BD4CA4" w:rsidRDefault="00351831" w:rsidP="00BD4C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14:paraId="0E44896E" w14:textId="01DCEB41" w:rsidR="00351831" w:rsidRPr="00BD4CA4" w:rsidRDefault="00351831" w:rsidP="00BD4C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51831" w:rsidRPr="00BD4CA4" w14:paraId="0E448978" w14:textId="77777777" w:rsidTr="00BD4CA4">
        <w:tc>
          <w:tcPr>
            <w:tcW w:w="500" w:type="dxa"/>
            <w:vAlign w:val="center"/>
          </w:tcPr>
          <w:p w14:paraId="0E448970" w14:textId="77777777" w:rsidR="00351831" w:rsidRPr="00BD4CA4" w:rsidRDefault="00351831" w:rsidP="00BD4CA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696" w:type="dxa"/>
            <w:vAlign w:val="center"/>
          </w:tcPr>
          <w:p w14:paraId="796A5B13" w14:textId="77777777" w:rsidR="00652702" w:rsidRPr="00BD4CA4" w:rsidRDefault="004C2345" w:rsidP="00BD4C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D4C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Алгоритмдердің әртүрлі құрылымдарын бағдарламалау</w:t>
            </w:r>
          </w:p>
          <w:p w14:paraId="0E448973" w14:textId="32C6384B" w:rsidR="00351831" w:rsidRPr="00BD4CA4" w:rsidRDefault="004C2345" w:rsidP="00BD4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Алгоритмдердің сызықтық құрылымын бағдарламалау. Тармақталған құрылымдар бағдарламалау. Алгоритмдердің циклдік құрылымын бағдарламалау (мысалы, сандық талдау, сандық массивтерді өңдеу, массив компоненттерін ретке келтіру мәселелері). Массивті енгізу / шығару. String деректер. </w:t>
            </w:r>
            <w:r w:rsidR="00EC02BC" w:rsidRPr="00BD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Символдық </w:t>
            </w:r>
            <w:r w:rsidRPr="00BD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деректер өңдеу</w:t>
            </w:r>
            <w:r w:rsidR="00C30379" w:rsidRPr="00BD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</w:t>
            </w:r>
            <w:r w:rsidRPr="00BD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бағдарламалау.</w:t>
            </w:r>
          </w:p>
        </w:tc>
        <w:tc>
          <w:tcPr>
            <w:tcW w:w="1417" w:type="dxa"/>
          </w:tcPr>
          <w:p w14:paraId="2B3E9C0D" w14:textId="77777777" w:rsidR="00351831" w:rsidRPr="00BD4CA4" w:rsidRDefault="00351831" w:rsidP="00BD4C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  <w:p w14:paraId="0E448975" w14:textId="1BF55BB8" w:rsidR="00351831" w:rsidRPr="00BD4CA4" w:rsidRDefault="00351831" w:rsidP="00BD4C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6" w:type="dxa"/>
          </w:tcPr>
          <w:p w14:paraId="6F1D4607" w14:textId="77777777" w:rsidR="00351831" w:rsidRPr="00BD4CA4" w:rsidRDefault="00351831" w:rsidP="00BD4C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14:paraId="0E448977" w14:textId="51147859" w:rsidR="00351831" w:rsidRPr="00BD4CA4" w:rsidRDefault="00351831" w:rsidP="00BD4C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51831" w:rsidRPr="00BD4CA4" w14:paraId="0E448980" w14:textId="77777777" w:rsidTr="00BD4CA4">
        <w:tc>
          <w:tcPr>
            <w:tcW w:w="500" w:type="dxa"/>
            <w:vAlign w:val="center"/>
          </w:tcPr>
          <w:p w14:paraId="0E448979" w14:textId="77777777" w:rsidR="00351831" w:rsidRPr="00BD4CA4" w:rsidRDefault="00351831" w:rsidP="00BD4CA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696" w:type="dxa"/>
            <w:vAlign w:val="center"/>
          </w:tcPr>
          <w:p w14:paraId="0E44897B" w14:textId="66554761" w:rsidR="00351831" w:rsidRPr="00BD4CA4" w:rsidRDefault="00557A6A" w:rsidP="00BD4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4C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Функциялар және рекурсивті функциялар.</w:t>
            </w:r>
            <w:r w:rsidRPr="00BD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Функциялар пайдалану қажеттілігі. Функция </w:t>
            </w:r>
            <w:r w:rsidRPr="00BD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декларациясының синтаксисі. Функциялармен жұмыс жасағанда </w:t>
            </w:r>
            <w:r w:rsidR="00B64BC1" w:rsidRPr="00BD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void </w:t>
            </w:r>
            <w:r w:rsidR="00253186" w:rsidRPr="00BD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кілт </w:t>
            </w:r>
            <w:r w:rsidRPr="00BD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</w:t>
            </w:r>
            <w:r w:rsidR="00253186" w:rsidRPr="00BD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Pr="00BD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Функцияның дәлелдері. Массивті функцияға өткізу. Функцияның жүктелуі. Рекурсия.</w:t>
            </w:r>
          </w:p>
        </w:tc>
        <w:tc>
          <w:tcPr>
            <w:tcW w:w="1417" w:type="dxa"/>
          </w:tcPr>
          <w:p w14:paraId="243E9336" w14:textId="77777777" w:rsidR="00351831" w:rsidRPr="00BD4CA4" w:rsidRDefault="00351831" w:rsidP="00BD4C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</w:t>
            </w:r>
          </w:p>
          <w:p w14:paraId="0E44897D" w14:textId="0FA23CBC" w:rsidR="00351831" w:rsidRPr="00BD4CA4" w:rsidRDefault="00351831" w:rsidP="00BD4C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6" w:type="dxa"/>
          </w:tcPr>
          <w:p w14:paraId="5E205631" w14:textId="77777777" w:rsidR="00351831" w:rsidRPr="00BD4CA4" w:rsidRDefault="00351831" w:rsidP="00BD4C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4C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0E44897F" w14:textId="199772DD" w:rsidR="00351831" w:rsidRPr="00BD4CA4" w:rsidRDefault="00351831" w:rsidP="00BD4C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4C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351831" w:rsidRPr="00BD4CA4" w14:paraId="0E448988" w14:textId="77777777" w:rsidTr="00BD4CA4">
        <w:tc>
          <w:tcPr>
            <w:tcW w:w="500" w:type="dxa"/>
            <w:vAlign w:val="center"/>
          </w:tcPr>
          <w:p w14:paraId="0E448981" w14:textId="77777777" w:rsidR="00351831" w:rsidRPr="00BD4CA4" w:rsidRDefault="00351831" w:rsidP="00BD4CA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6696" w:type="dxa"/>
            <w:vAlign w:val="center"/>
          </w:tcPr>
          <w:p w14:paraId="653309D7" w14:textId="77777777" w:rsidR="00EC3FD4" w:rsidRPr="00BD4CA4" w:rsidRDefault="00EC3FD4" w:rsidP="00BD4CA4">
            <w:pPr>
              <w:pStyle w:val="2"/>
              <w:ind w:firstLine="0"/>
              <w:rPr>
                <w:rFonts w:cs="Times New Roman"/>
                <w:bCs w:val="0"/>
                <w:sz w:val="28"/>
                <w:lang w:val="kk-KZ"/>
              </w:rPr>
            </w:pPr>
            <w:r w:rsidRPr="00BD4CA4">
              <w:rPr>
                <w:rFonts w:cs="Times New Roman"/>
                <w:bCs w:val="0"/>
                <w:sz w:val="28"/>
                <w:lang w:val="kk-KZ"/>
              </w:rPr>
              <w:t>Сұрыптау және іздеу алгоритмдері</w:t>
            </w:r>
          </w:p>
          <w:p w14:paraId="0E448982" w14:textId="5E8E2177" w:rsidR="00351831" w:rsidRPr="00BD4CA4" w:rsidRDefault="00EC3FD4" w:rsidP="00BD4CA4">
            <w:pPr>
              <w:pStyle w:val="2"/>
              <w:ind w:firstLine="0"/>
              <w:rPr>
                <w:rFonts w:cs="Times New Roman"/>
                <w:b w:val="0"/>
                <w:sz w:val="28"/>
                <w:lang w:val="kk-KZ"/>
              </w:rPr>
            </w:pPr>
            <w:r w:rsidRPr="00BD4CA4">
              <w:rPr>
                <w:rFonts w:cs="Times New Roman"/>
                <w:b w:val="0"/>
                <w:sz w:val="28"/>
                <w:lang w:val="kk-KZ"/>
              </w:rPr>
              <w:t>Сызықтық іздеу. Екілік іздеу Көпіршікті сұрыптау. Кірістіру бойынша сұрыптау. Таңдау бойынша сұрыптау. Есеп сұрыптау</w:t>
            </w:r>
            <w:r w:rsidR="009D14FD" w:rsidRPr="00BD4CA4">
              <w:rPr>
                <w:rFonts w:cs="Times New Roman"/>
                <w:b w:val="0"/>
                <w:sz w:val="28"/>
                <w:lang w:val="kk-KZ"/>
              </w:rPr>
              <w:t>.</w:t>
            </w:r>
            <w:r w:rsidRPr="00BD4CA4">
              <w:rPr>
                <w:rFonts w:cs="Times New Roman"/>
                <w:b w:val="0"/>
                <w:sz w:val="28"/>
                <w:lang w:val="kk-KZ"/>
              </w:rPr>
              <w:t xml:space="preserve"> Түбір сұрыптау</w:t>
            </w:r>
            <w:r w:rsidR="009D14FD" w:rsidRPr="00BD4CA4">
              <w:rPr>
                <w:rFonts w:cs="Times New Roman"/>
                <w:b w:val="0"/>
                <w:sz w:val="28"/>
                <w:lang w:val="kk-KZ"/>
              </w:rPr>
              <w:t>.</w:t>
            </w:r>
            <w:r w:rsidRPr="00BD4CA4">
              <w:rPr>
                <w:rFonts w:cs="Times New Roman"/>
                <w:b w:val="0"/>
                <w:sz w:val="28"/>
                <w:lang w:val="kk-KZ"/>
              </w:rPr>
              <w:t xml:space="preserve"> </w:t>
            </w:r>
            <w:r w:rsidR="009D14FD" w:rsidRPr="00BD4CA4">
              <w:rPr>
                <w:rFonts w:cs="Times New Roman"/>
                <w:b w:val="0"/>
                <w:sz w:val="28"/>
                <w:lang w:val="kk-KZ"/>
              </w:rPr>
              <w:t xml:space="preserve">Біріктіру </w:t>
            </w:r>
            <w:r w:rsidRPr="00BD4CA4">
              <w:rPr>
                <w:rFonts w:cs="Times New Roman"/>
                <w:b w:val="0"/>
                <w:sz w:val="28"/>
                <w:lang w:val="kk-KZ"/>
              </w:rPr>
              <w:t xml:space="preserve">сұрыптау алгоритмі. Жылдам сұрыптау. </w:t>
            </w:r>
            <w:r w:rsidR="00E97D7D" w:rsidRPr="00BD4CA4">
              <w:rPr>
                <w:rFonts w:cs="Times New Roman"/>
                <w:b w:val="0"/>
                <w:sz w:val="28"/>
                <w:lang w:val="kk-KZ"/>
              </w:rPr>
              <w:t>Пирамидалық сұрыптау</w:t>
            </w:r>
            <w:r w:rsidRPr="00BD4CA4">
              <w:rPr>
                <w:rFonts w:cs="Times New Roman"/>
                <w:b w:val="0"/>
                <w:sz w:val="28"/>
                <w:lang w:val="kk-KZ"/>
              </w:rPr>
              <w:t>.</w:t>
            </w:r>
          </w:p>
        </w:tc>
        <w:tc>
          <w:tcPr>
            <w:tcW w:w="1417" w:type="dxa"/>
          </w:tcPr>
          <w:p w14:paraId="621E52B0" w14:textId="77777777" w:rsidR="00351831" w:rsidRPr="00BD4CA4" w:rsidRDefault="00351831" w:rsidP="00BD4C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4C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  <w:p w14:paraId="0E448985" w14:textId="405711F0" w:rsidR="00351831" w:rsidRPr="00BD4CA4" w:rsidRDefault="00351831" w:rsidP="00BD4C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6" w:type="dxa"/>
          </w:tcPr>
          <w:p w14:paraId="36659C75" w14:textId="77777777" w:rsidR="00351831" w:rsidRPr="00BD4CA4" w:rsidRDefault="00351831" w:rsidP="00BD4C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4C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0E448987" w14:textId="732FFCCF" w:rsidR="00351831" w:rsidRPr="00BD4CA4" w:rsidRDefault="00351831" w:rsidP="00BD4C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351831" w:rsidRPr="00BD4CA4" w14:paraId="0E448991" w14:textId="77777777" w:rsidTr="00BD4CA4">
        <w:tc>
          <w:tcPr>
            <w:tcW w:w="500" w:type="dxa"/>
            <w:vAlign w:val="center"/>
          </w:tcPr>
          <w:p w14:paraId="0E448989" w14:textId="77777777" w:rsidR="00351831" w:rsidRPr="00BD4CA4" w:rsidRDefault="00351831" w:rsidP="00BD4CA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696" w:type="dxa"/>
            <w:vAlign w:val="center"/>
          </w:tcPr>
          <w:p w14:paraId="092B42A6" w14:textId="77777777" w:rsidR="00991D9F" w:rsidRPr="00BD4CA4" w:rsidRDefault="00991D9F" w:rsidP="00BD4CA4">
            <w:pPr>
              <w:pStyle w:val="2"/>
              <w:ind w:firstLine="0"/>
              <w:rPr>
                <w:rFonts w:cs="Times New Roman"/>
                <w:bCs w:val="0"/>
                <w:sz w:val="28"/>
                <w:lang w:val="kk-KZ"/>
              </w:rPr>
            </w:pPr>
            <w:r w:rsidRPr="00BD4CA4">
              <w:rPr>
                <w:rFonts w:cs="Times New Roman"/>
                <w:bCs w:val="0"/>
                <w:sz w:val="28"/>
                <w:lang w:val="kk-KZ"/>
              </w:rPr>
              <w:t>Алгоритмді бағалау</w:t>
            </w:r>
          </w:p>
          <w:p w14:paraId="01B5C5FD" w14:textId="5607B03A" w:rsidR="00991D9F" w:rsidRPr="00BD4CA4" w:rsidRDefault="00991D9F" w:rsidP="00BD4CA4">
            <w:pPr>
              <w:pStyle w:val="2"/>
              <w:ind w:firstLine="0"/>
              <w:rPr>
                <w:rFonts w:cs="Times New Roman"/>
                <w:b w:val="0"/>
                <w:sz w:val="28"/>
                <w:lang w:val="kk-KZ"/>
              </w:rPr>
            </w:pPr>
            <w:r w:rsidRPr="00BD4CA4">
              <w:rPr>
                <w:rFonts w:cs="Times New Roman"/>
                <w:b w:val="0"/>
                <w:sz w:val="28"/>
                <w:lang w:val="kk-KZ"/>
              </w:rPr>
              <w:t>Тұрақты күрделілік</w:t>
            </w:r>
            <w:r w:rsidR="004F6EE4" w:rsidRPr="00BD4CA4">
              <w:rPr>
                <w:rFonts w:cs="Times New Roman"/>
                <w:b w:val="0"/>
                <w:sz w:val="28"/>
                <w:lang w:val="kk-KZ"/>
              </w:rPr>
              <w:t>.</w:t>
            </w:r>
            <w:r w:rsidR="00D741A5" w:rsidRPr="00BD4CA4">
              <w:rPr>
                <w:rFonts w:cs="Times New Roman"/>
                <w:b w:val="0"/>
                <w:sz w:val="28"/>
                <w:lang w:val="kk-KZ"/>
              </w:rPr>
              <w:t xml:space="preserve"> </w:t>
            </w:r>
            <w:r w:rsidRPr="00BD4CA4">
              <w:rPr>
                <w:rFonts w:cs="Times New Roman"/>
                <w:b w:val="0"/>
                <w:sz w:val="28"/>
                <w:lang w:val="kk-KZ"/>
              </w:rPr>
              <w:t xml:space="preserve">Сызықтық күрделілік. </w:t>
            </w:r>
            <w:r w:rsidR="00D741A5" w:rsidRPr="00BD4CA4">
              <w:rPr>
                <w:rFonts w:cs="Times New Roman"/>
                <w:b w:val="0"/>
                <w:sz w:val="28"/>
                <w:lang w:val="kk-KZ"/>
              </w:rPr>
              <w:t xml:space="preserve">Логарифмдік </w:t>
            </w:r>
            <w:r w:rsidRPr="00BD4CA4">
              <w:rPr>
                <w:rFonts w:cs="Times New Roman"/>
                <w:b w:val="0"/>
                <w:sz w:val="28"/>
                <w:lang w:val="kk-KZ"/>
              </w:rPr>
              <w:t>күрделілік</w:t>
            </w:r>
            <w:r w:rsidR="00D741A5" w:rsidRPr="00BD4CA4">
              <w:rPr>
                <w:rFonts w:cs="Times New Roman"/>
                <w:b w:val="0"/>
                <w:sz w:val="28"/>
                <w:lang w:val="kk-KZ"/>
              </w:rPr>
              <w:t xml:space="preserve">. </w:t>
            </w:r>
            <w:r w:rsidRPr="00BD4CA4">
              <w:rPr>
                <w:rFonts w:cs="Times New Roman"/>
                <w:b w:val="0"/>
                <w:sz w:val="28"/>
                <w:lang w:val="kk-KZ"/>
              </w:rPr>
              <w:t>Сызықтық логарифмдік күрделілік</w:t>
            </w:r>
            <w:r w:rsidR="00D741A5" w:rsidRPr="00BD4CA4">
              <w:rPr>
                <w:rFonts w:cs="Times New Roman"/>
                <w:b w:val="0"/>
                <w:sz w:val="28"/>
                <w:lang w:val="kk-KZ"/>
              </w:rPr>
              <w:t xml:space="preserve">. Квадраттық </w:t>
            </w:r>
            <w:r w:rsidRPr="00BD4CA4">
              <w:rPr>
                <w:rFonts w:cs="Times New Roman"/>
                <w:b w:val="0"/>
                <w:sz w:val="28"/>
                <w:lang w:val="kk-KZ"/>
              </w:rPr>
              <w:t>күрделілік</w:t>
            </w:r>
            <w:r w:rsidR="00D741A5" w:rsidRPr="00BD4CA4">
              <w:rPr>
                <w:rFonts w:cs="Times New Roman"/>
                <w:b w:val="0"/>
                <w:sz w:val="28"/>
                <w:lang w:val="kk-KZ"/>
              </w:rPr>
              <w:t xml:space="preserve">. Текше </w:t>
            </w:r>
            <w:r w:rsidRPr="00BD4CA4">
              <w:rPr>
                <w:rFonts w:cs="Times New Roman"/>
                <w:b w:val="0"/>
                <w:sz w:val="28"/>
                <w:lang w:val="kk-KZ"/>
              </w:rPr>
              <w:t>күрделілігі</w:t>
            </w:r>
            <w:r w:rsidR="00D741A5" w:rsidRPr="00BD4CA4">
              <w:rPr>
                <w:rFonts w:cs="Times New Roman"/>
                <w:b w:val="0"/>
                <w:sz w:val="28"/>
                <w:lang w:val="kk-KZ"/>
              </w:rPr>
              <w:t xml:space="preserve">. </w:t>
            </w:r>
            <w:r w:rsidRPr="00BD4CA4">
              <w:rPr>
                <w:rFonts w:cs="Times New Roman"/>
                <w:b w:val="0"/>
                <w:sz w:val="28"/>
                <w:lang w:val="kk-KZ"/>
              </w:rPr>
              <w:t>Экспоненциалды күрделілік</w:t>
            </w:r>
            <w:r w:rsidR="00D741A5" w:rsidRPr="00BD4CA4">
              <w:rPr>
                <w:rFonts w:cs="Times New Roman"/>
                <w:b w:val="0"/>
                <w:sz w:val="28"/>
                <w:lang w:val="kk-KZ"/>
              </w:rPr>
              <w:t>.</w:t>
            </w:r>
          </w:p>
          <w:p w14:paraId="0E44898A" w14:textId="2C7839D4" w:rsidR="00351831" w:rsidRPr="00BD4CA4" w:rsidRDefault="00D741A5" w:rsidP="00BD4CA4">
            <w:pPr>
              <w:pStyle w:val="2"/>
              <w:ind w:firstLine="0"/>
              <w:rPr>
                <w:rFonts w:cs="Times New Roman"/>
                <w:b w:val="0"/>
                <w:sz w:val="28"/>
                <w:lang w:val="kk-KZ"/>
              </w:rPr>
            </w:pPr>
            <w:r w:rsidRPr="00BD4CA4">
              <w:rPr>
                <w:rFonts w:cs="Times New Roman"/>
                <w:b w:val="0"/>
                <w:sz w:val="28"/>
                <w:lang w:val="kk-KZ"/>
              </w:rPr>
              <w:t xml:space="preserve">Факторлық </w:t>
            </w:r>
            <w:r w:rsidR="00991D9F" w:rsidRPr="00BD4CA4">
              <w:rPr>
                <w:rFonts w:cs="Times New Roman"/>
                <w:b w:val="0"/>
                <w:sz w:val="28"/>
                <w:lang w:val="kk-KZ"/>
              </w:rPr>
              <w:t>күрделілігі</w:t>
            </w:r>
          </w:p>
        </w:tc>
        <w:tc>
          <w:tcPr>
            <w:tcW w:w="1417" w:type="dxa"/>
          </w:tcPr>
          <w:p w14:paraId="6071FD8D" w14:textId="77777777" w:rsidR="00351831" w:rsidRPr="00BD4CA4" w:rsidRDefault="00351831" w:rsidP="00BD4C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  <w:p w14:paraId="1018F3E0" w14:textId="77777777" w:rsidR="00351831" w:rsidRPr="00BD4CA4" w:rsidRDefault="00351831" w:rsidP="00BD4C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  <w:p w14:paraId="0E44898D" w14:textId="28509033" w:rsidR="00351831" w:rsidRPr="00BD4CA4" w:rsidRDefault="00351831" w:rsidP="00BD4C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276" w:type="dxa"/>
          </w:tcPr>
          <w:p w14:paraId="09EC4AB3" w14:textId="77777777" w:rsidR="00351831" w:rsidRPr="00BD4CA4" w:rsidRDefault="00351831" w:rsidP="00BD4C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14:paraId="48FA729E" w14:textId="77777777" w:rsidR="00351831" w:rsidRPr="00BD4CA4" w:rsidRDefault="00351831" w:rsidP="00BD4C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14:paraId="0E448990" w14:textId="4B0BFD13" w:rsidR="00351831" w:rsidRPr="00BD4CA4" w:rsidRDefault="00351831" w:rsidP="00BD4C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51831" w:rsidRPr="00BD4CA4" w14:paraId="0E448996" w14:textId="77777777" w:rsidTr="00BD4CA4">
        <w:tc>
          <w:tcPr>
            <w:tcW w:w="500" w:type="dxa"/>
            <w:vAlign w:val="center"/>
          </w:tcPr>
          <w:p w14:paraId="0E448992" w14:textId="77777777" w:rsidR="00351831" w:rsidRPr="00BD4CA4" w:rsidRDefault="00351831" w:rsidP="00BD4CA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696" w:type="dxa"/>
            <w:vAlign w:val="center"/>
          </w:tcPr>
          <w:p w14:paraId="7D3A943C" w14:textId="77777777" w:rsidR="00F2027D" w:rsidRPr="00BD4CA4" w:rsidRDefault="00F2027D" w:rsidP="00BD4CA4">
            <w:pPr>
              <w:pStyle w:val="2"/>
              <w:ind w:firstLine="0"/>
              <w:rPr>
                <w:rFonts w:cs="Times New Roman"/>
                <w:sz w:val="28"/>
                <w:lang w:val="kk-KZ"/>
              </w:rPr>
            </w:pPr>
            <w:r w:rsidRPr="00BD4CA4">
              <w:rPr>
                <w:rFonts w:cs="Times New Roman"/>
                <w:sz w:val="28"/>
                <w:lang w:val="kk-KZ"/>
              </w:rPr>
              <w:t>Сызықтық мәліметтер құрылымы</w:t>
            </w:r>
          </w:p>
          <w:p w14:paraId="0E448993" w14:textId="4B55CE70" w:rsidR="00351831" w:rsidRPr="00BD4CA4" w:rsidRDefault="00F2027D" w:rsidP="00BD4CA4">
            <w:pPr>
              <w:pStyle w:val="2"/>
              <w:ind w:firstLine="0"/>
              <w:rPr>
                <w:rFonts w:cs="Times New Roman"/>
                <w:b w:val="0"/>
                <w:bCs w:val="0"/>
                <w:sz w:val="28"/>
                <w:lang w:val="kk-KZ"/>
              </w:rPr>
            </w:pPr>
            <w:r w:rsidRPr="00BD4CA4">
              <w:rPr>
                <w:rFonts w:cs="Times New Roman"/>
                <w:b w:val="0"/>
                <w:bCs w:val="0"/>
                <w:sz w:val="28"/>
                <w:lang w:val="kk-KZ"/>
              </w:rPr>
              <w:t>Массивтер, стектер, кезектер, тізімдер, байланысқан және қосарланған тізімдер</w:t>
            </w:r>
          </w:p>
        </w:tc>
        <w:tc>
          <w:tcPr>
            <w:tcW w:w="1417" w:type="dxa"/>
          </w:tcPr>
          <w:p w14:paraId="5047597E" w14:textId="77777777" w:rsidR="00351831" w:rsidRPr="00BD4CA4" w:rsidRDefault="00351831" w:rsidP="00BD4C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  <w:p w14:paraId="0E448994" w14:textId="5C4119D4" w:rsidR="00351831" w:rsidRPr="00BD4CA4" w:rsidRDefault="00351831" w:rsidP="00BD4C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4C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276" w:type="dxa"/>
          </w:tcPr>
          <w:p w14:paraId="402661B2" w14:textId="77777777" w:rsidR="00351831" w:rsidRPr="00BD4CA4" w:rsidRDefault="00351831" w:rsidP="00BD4C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14:paraId="0E448995" w14:textId="1B7EBF9C" w:rsidR="00351831" w:rsidRPr="00BD4CA4" w:rsidRDefault="00351831" w:rsidP="00BD4C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4C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351831" w:rsidRPr="00BD4CA4" w14:paraId="0E44899D" w14:textId="77777777" w:rsidTr="00BD4CA4">
        <w:tc>
          <w:tcPr>
            <w:tcW w:w="500" w:type="dxa"/>
            <w:vAlign w:val="center"/>
          </w:tcPr>
          <w:p w14:paraId="0E448997" w14:textId="77777777" w:rsidR="00351831" w:rsidRPr="00BD4CA4" w:rsidRDefault="00351831" w:rsidP="00BD4CA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696" w:type="dxa"/>
            <w:vAlign w:val="center"/>
          </w:tcPr>
          <w:p w14:paraId="27057106" w14:textId="77777777" w:rsidR="002B31FD" w:rsidRPr="00BD4CA4" w:rsidRDefault="002B31FD" w:rsidP="00BD4CA4">
            <w:pPr>
              <w:pStyle w:val="2"/>
              <w:ind w:firstLine="0"/>
              <w:rPr>
                <w:rFonts w:cs="Times New Roman"/>
                <w:sz w:val="28"/>
                <w:lang w:val="kk-KZ"/>
              </w:rPr>
            </w:pPr>
            <w:r w:rsidRPr="00BD4CA4">
              <w:rPr>
                <w:rFonts w:cs="Times New Roman"/>
                <w:sz w:val="28"/>
                <w:lang w:val="kk-KZ"/>
              </w:rPr>
              <w:t>Хэш кестелері және хэш функциялары</w:t>
            </w:r>
          </w:p>
          <w:p w14:paraId="0E448998" w14:textId="2C46F18D" w:rsidR="00351831" w:rsidRPr="00BD4CA4" w:rsidRDefault="002B31FD" w:rsidP="00BD4CA4">
            <w:pPr>
              <w:pStyle w:val="2"/>
              <w:ind w:firstLine="0"/>
              <w:rPr>
                <w:rFonts w:cs="Times New Roman"/>
                <w:b w:val="0"/>
                <w:bCs w:val="0"/>
                <w:sz w:val="28"/>
                <w:lang w:val="kk-KZ"/>
              </w:rPr>
            </w:pPr>
            <w:r w:rsidRPr="00BD4CA4">
              <w:rPr>
                <w:rFonts w:cs="Times New Roman"/>
                <w:b w:val="0"/>
                <w:bCs w:val="0"/>
                <w:sz w:val="28"/>
                <w:lang w:val="kk-KZ"/>
              </w:rPr>
              <w:t>Хэш кестесінің өнімділігі</w:t>
            </w:r>
            <w:r w:rsidR="00EC329C" w:rsidRPr="00BD4CA4">
              <w:rPr>
                <w:rFonts w:cs="Times New Roman"/>
                <w:b w:val="0"/>
                <w:bCs w:val="0"/>
                <w:sz w:val="28"/>
                <w:lang w:val="kk-KZ"/>
              </w:rPr>
              <w:t>.</w:t>
            </w:r>
            <w:r w:rsidRPr="00BD4CA4">
              <w:rPr>
                <w:rFonts w:cs="Times New Roman"/>
                <w:b w:val="0"/>
                <w:bCs w:val="0"/>
                <w:sz w:val="28"/>
                <w:lang w:val="kk-KZ"/>
              </w:rPr>
              <w:t xml:space="preserve"> </w:t>
            </w:r>
            <w:r w:rsidR="00EC329C" w:rsidRPr="00BD4CA4">
              <w:rPr>
                <w:rFonts w:cs="Times New Roman"/>
                <w:b w:val="0"/>
                <w:bCs w:val="0"/>
                <w:sz w:val="28"/>
                <w:lang w:val="kk-KZ"/>
              </w:rPr>
              <w:t xml:space="preserve">Хэш </w:t>
            </w:r>
            <w:r w:rsidRPr="00BD4CA4">
              <w:rPr>
                <w:rFonts w:cs="Times New Roman"/>
                <w:b w:val="0"/>
                <w:bCs w:val="0"/>
                <w:sz w:val="28"/>
                <w:lang w:val="kk-KZ"/>
              </w:rPr>
              <w:t>функцияларын жобалау</w:t>
            </w:r>
            <w:r w:rsidR="00EC329C" w:rsidRPr="00BD4CA4">
              <w:rPr>
                <w:rFonts w:cs="Times New Roman"/>
                <w:b w:val="0"/>
                <w:bCs w:val="0"/>
                <w:sz w:val="28"/>
                <w:lang w:val="kk-KZ"/>
              </w:rPr>
              <w:t>.</w:t>
            </w:r>
            <w:r w:rsidRPr="00BD4CA4">
              <w:rPr>
                <w:rFonts w:cs="Times New Roman"/>
                <w:b w:val="0"/>
                <w:bCs w:val="0"/>
                <w:sz w:val="28"/>
                <w:lang w:val="kk-KZ"/>
              </w:rPr>
              <w:t xml:space="preserve"> Соқтығуды шешудің схемалары: бір тізбекті, ашық адресация, сызықты зондтау, квадраттық зондтау, қос хэш</w:t>
            </w:r>
          </w:p>
        </w:tc>
        <w:tc>
          <w:tcPr>
            <w:tcW w:w="1417" w:type="dxa"/>
          </w:tcPr>
          <w:p w14:paraId="7EA3C7D7" w14:textId="77777777" w:rsidR="00351831" w:rsidRPr="00BD4CA4" w:rsidRDefault="00351831" w:rsidP="00BD4C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4C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  <w:p w14:paraId="0E44899A" w14:textId="6C368A93" w:rsidR="00351831" w:rsidRPr="00BD4CA4" w:rsidRDefault="00351831" w:rsidP="00BD4C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276" w:type="dxa"/>
          </w:tcPr>
          <w:p w14:paraId="5732185F" w14:textId="77777777" w:rsidR="00351831" w:rsidRPr="00BD4CA4" w:rsidRDefault="00351831" w:rsidP="00BD4C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14:paraId="0E44899C" w14:textId="37DDC7AF" w:rsidR="00351831" w:rsidRPr="00BD4CA4" w:rsidRDefault="00351831" w:rsidP="00BD4C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4C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351831" w:rsidRPr="00BD4CA4" w14:paraId="0E4489A4" w14:textId="77777777" w:rsidTr="00BD4CA4">
        <w:tc>
          <w:tcPr>
            <w:tcW w:w="500" w:type="dxa"/>
            <w:vAlign w:val="center"/>
          </w:tcPr>
          <w:p w14:paraId="0E44899E" w14:textId="77777777" w:rsidR="00351831" w:rsidRPr="00BD4CA4" w:rsidRDefault="00351831" w:rsidP="00BD4CA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696" w:type="dxa"/>
            <w:vAlign w:val="center"/>
          </w:tcPr>
          <w:p w14:paraId="09228212" w14:textId="77777777" w:rsidR="0056767E" w:rsidRPr="00BD4CA4" w:rsidRDefault="0056767E" w:rsidP="00BD4CA4">
            <w:pPr>
              <w:pStyle w:val="2"/>
              <w:ind w:firstLine="0"/>
              <w:rPr>
                <w:rFonts w:cs="Times New Roman"/>
                <w:sz w:val="28"/>
                <w:lang w:val="kk-KZ"/>
              </w:rPr>
            </w:pPr>
            <w:r w:rsidRPr="00BD4CA4">
              <w:rPr>
                <w:rFonts w:cs="Times New Roman"/>
                <w:sz w:val="28"/>
                <w:lang w:val="kk-KZ"/>
              </w:rPr>
              <w:t>Ағаш және екілік үйінділер.</w:t>
            </w:r>
          </w:p>
          <w:p w14:paraId="0E44899F" w14:textId="29ECFA89" w:rsidR="00351831" w:rsidRPr="00BD4CA4" w:rsidRDefault="0056767E" w:rsidP="00BD4CA4">
            <w:pPr>
              <w:pStyle w:val="2"/>
              <w:ind w:firstLine="0"/>
              <w:rPr>
                <w:rFonts w:cs="Times New Roman"/>
                <w:sz w:val="28"/>
                <w:lang w:val="kk-KZ"/>
              </w:rPr>
            </w:pPr>
            <w:r w:rsidRPr="00BD4CA4">
              <w:rPr>
                <w:rFonts w:cs="Times New Roman"/>
                <w:b w:val="0"/>
                <w:bCs w:val="0"/>
                <w:sz w:val="28"/>
                <w:lang w:val="kk-KZ"/>
              </w:rPr>
              <w:t>Аңғал екілік ағаш</w:t>
            </w:r>
            <w:r w:rsidR="00EC329C" w:rsidRPr="00BD4CA4">
              <w:rPr>
                <w:rFonts w:cs="Times New Roman"/>
                <w:b w:val="0"/>
                <w:bCs w:val="0"/>
                <w:sz w:val="28"/>
                <w:lang w:val="kk-KZ"/>
              </w:rPr>
              <w:t xml:space="preserve">. </w:t>
            </w:r>
            <w:r w:rsidRPr="00BD4CA4">
              <w:rPr>
                <w:rFonts w:cs="Times New Roman"/>
                <w:b w:val="0"/>
                <w:bCs w:val="0"/>
                <w:sz w:val="28"/>
                <w:lang w:val="kk-KZ"/>
              </w:rPr>
              <w:t>Теңдестірілген ағаштар</w:t>
            </w:r>
            <w:r w:rsidR="00EC329C" w:rsidRPr="00BD4CA4">
              <w:rPr>
                <w:rFonts w:cs="Times New Roman"/>
                <w:b w:val="0"/>
                <w:bCs w:val="0"/>
                <w:sz w:val="28"/>
                <w:lang w:val="kk-KZ"/>
              </w:rPr>
              <w:t>.</w:t>
            </w:r>
            <w:r w:rsidRPr="00BD4CA4">
              <w:rPr>
                <w:rFonts w:cs="Times New Roman"/>
                <w:b w:val="0"/>
                <w:bCs w:val="0"/>
                <w:sz w:val="28"/>
                <w:lang w:val="kk-KZ"/>
              </w:rPr>
              <w:t xml:space="preserve"> Өрнек ағашы</w:t>
            </w:r>
            <w:r w:rsidR="00EC329C" w:rsidRPr="00BD4CA4">
              <w:rPr>
                <w:rFonts w:cs="Times New Roman"/>
                <w:b w:val="0"/>
                <w:bCs w:val="0"/>
                <w:sz w:val="28"/>
                <w:lang w:val="kk-KZ"/>
              </w:rPr>
              <w:t>.</w:t>
            </w:r>
            <w:r w:rsidRPr="00BD4CA4">
              <w:rPr>
                <w:rFonts w:cs="Times New Roman"/>
                <w:b w:val="0"/>
                <w:bCs w:val="0"/>
                <w:sz w:val="28"/>
                <w:lang w:val="kk-KZ"/>
              </w:rPr>
              <w:t xml:space="preserve"> BST (екілік іздеу ағашы)</w:t>
            </w:r>
            <w:r w:rsidR="00EC329C" w:rsidRPr="00BD4CA4">
              <w:rPr>
                <w:rFonts w:cs="Times New Roman"/>
                <w:b w:val="0"/>
                <w:bCs w:val="0"/>
                <w:sz w:val="28"/>
                <w:lang w:val="kk-KZ"/>
              </w:rPr>
              <w:t>.</w:t>
            </w:r>
            <w:r w:rsidRPr="00BD4CA4">
              <w:rPr>
                <w:rFonts w:cs="Times New Roman"/>
                <w:b w:val="0"/>
                <w:bCs w:val="0"/>
                <w:sz w:val="28"/>
                <w:lang w:val="kk-KZ"/>
              </w:rPr>
              <w:t xml:space="preserve"> AVL ағаштары</w:t>
            </w:r>
            <w:r w:rsidR="00EC329C" w:rsidRPr="00BD4CA4">
              <w:rPr>
                <w:rFonts w:cs="Times New Roman"/>
                <w:b w:val="0"/>
                <w:bCs w:val="0"/>
                <w:sz w:val="28"/>
                <w:lang w:val="kk-KZ"/>
              </w:rPr>
              <w:t>.</w:t>
            </w:r>
            <w:r w:rsidRPr="00BD4CA4">
              <w:rPr>
                <w:rFonts w:cs="Times New Roman"/>
                <w:b w:val="0"/>
                <w:bCs w:val="0"/>
                <w:sz w:val="28"/>
                <w:lang w:val="kk-KZ"/>
              </w:rPr>
              <w:t xml:space="preserve"> Қызыл-қара ағаш. Екілік үйінді</w:t>
            </w:r>
            <w:r w:rsidRPr="00BD4CA4">
              <w:rPr>
                <w:rFonts w:cs="Times New Roman"/>
                <w:sz w:val="28"/>
                <w:lang w:val="kk-KZ"/>
              </w:rPr>
              <w:t>.</w:t>
            </w:r>
          </w:p>
        </w:tc>
        <w:tc>
          <w:tcPr>
            <w:tcW w:w="1417" w:type="dxa"/>
          </w:tcPr>
          <w:p w14:paraId="54FF3345" w14:textId="77777777" w:rsidR="00351831" w:rsidRPr="00BD4CA4" w:rsidRDefault="00351831" w:rsidP="00BD4C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4C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  <w:p w14:paraId="0E4489A1" w14:textId="5D5EB14F" w:rsidR="00351831" w:rsidRPr="00BD4CA4" w:rsidRDefault="00351831" w:rsidP="00BD4C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276" w:type="dxa"/>
          </w:tcPr>
          <w:p w14:paraId="68DCD3A6" w14:textId="77777777" w:rsidR="00351831" w:rsidRPr="00BD4CA4" w:rsidRDefault="00351831" w:rsidP="00BD4C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14:paraId="0E4489A3" w14:textId="7AB08149" w:rsidR="00351831" w:rsidRPr="00BD4CA4" w:rsidRDefault="00351831" w:rsidP="00BD4C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4C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351831" w:rsidRPr="00BD4CA4" w14:paraId="0E4489AB" w14:textId="77777777" w:rsidTr="00BD4CA4">
        <w:tc>
          <w:tcPr>
            <w:tcW w:w="500" w:type="dxa"/>
            <w:vAlign w:val="center"/>
          </w:tcPr>
          <w:p w14:paraId="0E4489A5" w14:textId="77777777" w:rsidR="00351831" w:rsidRPr="00BD4CA4" w:rsidRDefault="00351831" w:rsidP="00BD4CA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696" w:type="dxa"/>
            <w:vAlign w:val="center"/>
          </w:tcPr>
          <w:p w14:paraId="20E14AB3" w14:textId="0E3B412E" w:rsidR="00580FD7" w:rsidRPr="00BD4CA4" w:rsidRDefault="00580FD7" w:rsidP="00BD4CA4">
            <w:pPr>
              <w:pStyle w:val="2"/>
              <w:ind w:firstLine="0"/>
              <w:rPr>
                <w:rFonts w:cs="Times New Roman"/>
                <w:sz w:val="28"/>
                <w:lang w:val="kk-KZ"/>
              </w:rPr>
            </w:pPr>
            <w:r w:rsidRPr="00BD4CA4">
              <w:rPr>
                <w:rFonts w:cs="Times New Roman"/>
                <w:sz w:val="28"/>
                <w:lang w:val="kk-KZ"/>
              </w:rPr>
              <w:t>Графтар және граф</w:t>
            </w:r>
            <w:r w:rsidR="007E29C5" w:rsidRPr="00BD4CA4">
              <w:rPr>
                <w:rFonts w:cs="Times New Roman"/>
                <w:sz w:val="28"/>
                <w:lang w:val="kk-KZ"/>
              </w:rPr>
              <w:t>тар</w:t>
            </w:r>
            <w:r w:rsidRPr="00BD4CA4">
              <w:rPr>
                <w:rFonts w:cs="Times New Roman"/>
                <w:sz w:val="28"/>
                <w:lang w:val="kk-KZ"/>
              </w:rPr>
              <w:t xml:space="preserve"> алгоритмдер</w:t>
            </w:r>
          </w:p>
          <w:p w14:paraId="0E4489A6" w14:textId="73862847" w:rsidR="00351831" w:rsidRPr="00BD4CA4" w:rsidRDefault="00580FD7" w:rsidP="00BD4CA4">
            <w:pPr>
              <w:pStyle w:val="2"/>
              <w:ind w:firstLine="0"/>
              <w:rPr>
                <w:rFonts w:cs="Times New Roman"/>
                <w:b w:val="0"/>
                <w:bCs w:val="0"/>
                <w:sz w:val="28"/>
                <w:lang w:val="kk-KZ"/>
              </w:rPr>
            </w:pPr>
            <w:r w:rsidRPr="00BD4CA4">
              <w:rPr>
                <w:rFonts w:cs="Times New Roman"/>
                <w:b w:val="0"/>
                <w:bCs w:val="0"/>
                <w:sz w:val="28"/>
                <w:lang w:val="kk-KZ"/>
              </w:rPr>
              <w:t>Графтар туралы түсінік. Графт</w:t>
            </w:r>
            <w:r w:rsidR="00C8066A" w:rsidRPr="00BD4CA4">
              <w:rPr>
                <w:rFonts w:cs="Times New Roman"/>
                <w:b w:val="0"/>
                <w:bCs w:val="0"/>
                <w:sz w:val="28"/>
                <w:lang w:val="kk-KZ"/>
              </w:rPr>
              <w:t>а</w:t>
            </w:r>
            <w:r w:rsidRPr="00BD4CA4">
              <w:rPr>
                <w:rFonts w:cs="Times New Roman"/>
                <w:b w:val="0"/>
                <w:bCs w:val="0"/>
                <w:sz w:val="28"/>
                <w:lang w:val="kk-KZ"/>
              </w:rPr>
              <w:t xml:space="preserve">рмен жұмыс. </w:t>
            </w:r>
            <w:r w:rsidR="003041FE" w:rsidRPr="00BD4CA4">
              <w:rPr>
                <w:rFonts w:cs="Times New Roman"/>
                <w:b w:val="0"/>
                <w:bCs w:val="0"/>
                <w:sz w:val="28"/>
                <w:lang w:val="kk-KZ"/>
              </w:rPr>
              <w:t xml:space="preserve">Терең ізденіс </w:t>
            </w:r>
            <w:r w:rsidRPr="00BD4CA4">
              <w:rPr>
                <w:rFonts w:cs="Times New Roman"/>
                <w:b w:val="0"/>
                <w:bCs w:val="0"/>
                <w:sz w:val="28"/>
                <w:lang w:val="kk-KZ"/>
              </w:rPr>
              <w:t>(BFS)</w:t>
            </w:r>
            <w:r w:rsidR="00EC329C" w:rsidRPr="00BD4CA4">
              <w:rPr>
                <w:rFonts w:cs="Times New Roman"/>
                <w:b w:val="0"/>
                <w:bCs w:val="0"/>
                <w:sz w:val="28"/>
                <w:lang w:val="kk-KZ"/>
              </w:rPr>
              <w:t>.</w:t>
            </w:r>
            <w:r w:rsidRPr="00BD4CA4">
              <w:rPr>
                <w:rFonts w:cs="Times New Roman"/>
                <w:b w:val="0"/>
                <w:bCs w:val="0"/>
                <w:sz w:val="28"/>
                <w:lang w:val="kk-KZ"/>
              </w:rPr>
              <w:t xml:space="preserve"> </w:t>
            </w:r>
            <w:r w:rsidR="003041FE" w:rsidRPr="00BD4CA4">
              <w:rPr>
                <w:rFonts w:cs="Times New Roman"/>
                <w:b w:val="0"/>
                <w:bCs w:val="0"/>
                <w:sz w:val="28"/>
                <w:lang w:val="kk-KZ"/>
              </w:rPr>
              <w:t>К</w:t>
            </w:r>
            <w:r w:rsidR="00932ECA" w:rsidRPr="00BD4CA4">
              <w:rPr>
                <w:rFonts w:cs="Times New Roman"/>
                <w:b w:val="0"/>
                <w:bCs w:val="0"/>
                <w:sz w:val="28"/>
                <w:lang w:val="kk-KZ"/>
              </w:rPr>
              <w:t xml:space="preserve">ең ізденіс </w:t>
            </w:r>
            <w:r w:rsidRPr="00BD4CA4">
              <w:rPr>
                <w:rFonts w:cs="Times New Roman"/>
                <w:b w:val="0"/>
                <w:bCs w:val="0"/>
                <w:sz w:val="28"/>
                <w:lang w:val="kk-KZ"/>
              </w:rPr>
              <w:t>(DFS)</w:t>
            </w:r>
            <w:r w:rsidR="00F20191" w:rsidRPr="00BD4CA4">
              <w:rPr>
                <w:rFonts w:cs="Times New Roman"/>
                <w:b w:val="0"/>
                <w:bCs w:val="0"/>
                <w:sz w:val="28"/>
                <w:lang w:val="kk-KZ"/>
              </w:rPr>
              <w:t>.</w:t>
            </w:r>
            <w:r w:rsidRPr="00BD4CA4">
              <w:rPr>
                <w:rFonts w:cs="Times New Roman"/>
                <w:b w:val="0"/>
                <w:bCs w:val="0"/>
                <w:sz w:val="28"/>
                <w:lang w:val="kk-KZ"/>
              </w:rPr>
              <w:t xml:space="preserve"> Беллман-Форд алгоритмі</w:t>
            </w:r>
            <w:r w:rsidR="00F20191" w:rsidRPr="00BD4CA4">
              <w:rPr>
                <w:rFonts w:cs="Times New Roman"/>
                <w:b w:val="0"/>
                <w:bCs w:val="0"/>
                <w:sz w:val="28"/>
                <w:lang w:val="kk-KZ"/>
              </w:rPr>
              <w:t>.</w:t>
            </w:r>
            <w:r w:rsidRPr="00BD4CA4">
              <w:rPr>
                <w:rFonts w:cs="Times New Roman"/>
                <w:b w:val="0"/>
                <w:bCs w:val="0"/>
                <w:sz w:val="28"/>
                <w:lang w:val="kk-KZ"/>
              </w:rPr>
              <w:t xml:space="preserve"> Дихстстраның алгоритмі</w:t>
            </w:r>
            <w:r w:rsidR="00F20191" w:rsidRPr="00BD4CA4">
              <w:rPr>
                <w:rFonts w:cs="Times New Roman"/>
                <w:b w:val="0"/>
                <w:bCs w:val="0"/>
                <w:sz w:val="28"/>
                <w:lang w:val="kk-KZ"/>
              </w:rPr>
              <w:t>.</w:t>
            </w:r>
            <w:r w:rsidRPr="00BD4CA4">
              <w:rPr>
                <w:rFonts w:cs="Times New Roman"/>
                <w:b w:val="0"/>
                <w:bCs w:val="0"/>
                <w:sz w:val="28"/>
                <w:lang w:val="kk-KZ"/>
              </w:rPr>
              <w:t xml:space="preserve"> Флойдтың алгоритмі</w:t>
            </w:r>
            <w:r w:rsidR="00F20191" w:rsidRPr="00BD4CA4">
              <w:rPr>
                <w:rFonts w:cs="Times New Roman"/>
                <w:b w:val="0"/>
                <w:bCs w:val="0"/>
                <w:sz w:val="28"/>
                <w:lang w:val="kk-KZ"/>
              </w:rPr>
              <w:t>.</w:t>
            </w:r>
            <w:r w:rsidRPr="00BD4CA4">
              <w:rPr>
                <w:rFonts w:cs="Times New Roman"/>
                <w:b w:val="0"/>
                <w:bCs w:val="0"/>
                <w:sz w:val="28"/>
                <w:lang w:val="kk-KZ"/>
              </w:rPr>
              <w:t xml:space="preserve"> Примнің алгоритмі</w:t>
            </w:r>
            <w:r w:rsidR="00F20191" w:rsidRPr="00BD4CA4">
              <w:rPr>
                <w:rFonts w:cs="Times New Roman"/>
                <w:b w:val="0"/>
                <w:bCs w:val="0"/>
                <w:sz w:val="28"/>
                <w:lang w:val="kk-KZ"/>
              </w:rPr>
              <w:t>.</w:t>
            </w:r>
            <w:r w:rsidRPr="00BD4CA4">
              <w:rPr>
                <w:rFonts w:cs="Times New Roman"/>
                <w:b w:val="0"/>
                <w:bCs w:val="0"/>
                <w:sz w:val="28"/>
                <w:lang w:val="kk-KZ"/>
              </w:rPr>
              <w:t xml:space="preserve"> Крускал алгоритмі</w:t>
            </w:r>
            <w:r w:rsidR="00EC329C" w:rsidRPr="00BD4CA4">
              <w:rPr>
                <w:rFonts w:cs="Times New Roman"/>
                <w:b w:val="0"/>
                <w:bCs w:val="0"/>
                <w:sz w:val="28"/>
                <w:lang w:val="kk-KZ"/>
              </w:rPr>
              <w:t>.</w:t>
            </w:r>
          </w:p>
        </w:tc>
        <w:tc>
          <w:tcPr>
            <w:tcW w:w="1417" w:type="dxa"/>
          </w:tcPr>
          <w:p w14:paraId="61A39718" w14:textId="77777777" w:rsidR="00351831" w:rsidRPr="00BD4CA4" w:rsidRDefault="00351831" w:rsidP="00BD4C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4C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  <w:p w14:paraId="0E4489A8" w14:textId="5BE8502E" w:rsidR="00351831" w:rsidRPr="00BD4CA4" w:rsidRDefault="00351831" w:rsidP="00BD4C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276" w:type="dxa"/>
          </w:tcPr>
          <w:p w14:paraId="3CCD7F53" w14:textId="77777777" w:rsidR="00351831" w:rsidRPr="00BD4CA4" w:rsidRDefault="00351831" w:rsidP="00BD4C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4C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0E4489AA" w14:textId="329A6E7E" w:rsidR="00351831" w:rsidRPr="00BD4CA4" w:rsidRDefault="00351831" w:rsidP="00BD4C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2D1DD0" w:rsidRPr="00BD4CA4" w14:paraId="0E4489B3" w14:textId="77777777" w:rsidTr="00BD4CA4">
        <w:tc>
          <w:tcPr>
            <w:tcW w:w="7196" w:type="dxa"/>
            <w:gridSpan w:val="2"/>
            <w:vAlign w:val="center"/>
          </w:tcPr>
          <w:p w14:paraId="0E4489B1" w14:textId="77777777" w:rsidR="002D1DD0" w:rsidRPr="00BD4CA4" w:rsidRDefault="002D1DD0" w:rsidP="00BD4CA4">
            <w:pPr>
              <w:pStyle w:val="1"/>
              <w:rPr>
                <w:sz w:val="28"/>
                <w:szCs w:val="28"/>
                <w:lang w:val="kk-KZ"/>
              </w:rPr>
            </w:pPr>
            <w:r w:rsidRPr="00BD4CA4">
              <w:rPr>
                <w:sz w:val="28"/>
                <w:szCs w:val="28"/>
                <w:lang w:val="kk-KZ"/>
              </w:rPr>
              <w:t>Бір тест нұсқасы үшін тапсырмалардың саны</w:t>
            </w:r>
          </w:p>
        </w:tc>
        <w:tc>
          <w:tcPr>
            <w:tcW w:w="2693" w:type="dxa"/>
            <w:gridSpan w:val="2"/>
            <w:vAlign w:val="center"/>
          </w:tcPr>
          <w:p w14:paraId="0E4489B2" w14:textId="77777777" w:rsidR="002D1DD0" w:rsidRPr="00BD4CA4" w:rsidRDefault="002D1DD0" w:rsidP="00EE470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CA4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14:paraId="0E4489B4" w14:textId="77777777" w:rsidR="002D1DD0" w:rsidRDefault="002D1DD0" w:rsidP="002D1DD0">
      <w:pPr>
        <w:pStyle w:val="21"/>
        <w:spacing w:after="0" w:line="240" w:lineRule="auto"/>
        <w:ind w:left="0"/>
        <w:jc w:val="both"/>
        <w:rPr>
          <w:i/>
          <w:sz w:val="28"/>
          <w:szCs w:val="28"/>
          <w:lang w:val="en-US"/>
        </w:rPr>
      </w:pPr>
    </w:p>
    <w:p w14:paraId="4A27366F" w14:textId="77777777" w:rsidR="0072758C" w:rsidRDefault="0072758C" w:rsidP="002D1DD0">
      <w:pPr>
        <w:pStyle w:val="21"/>
        <w:spacing w:after="0" w:line="240" w:lineRule="auto"/>
        <w:ind w:left="0"/>
        <w:jc w:val="both"/>
        <w:rPr>
          <w:i/>
          <w:sz w:val="28"/>
          <w:szCs w:val="28"/>
          <w:lang w:val="en-US"/>
        </w:rPr>
      </w:pPr>
    </w:p>
    <w:p w14:paraId="48C4C6DB" w14:textId="77777777" w:rsidR="0072758C" w:rsidRPr="00B61F5B" w:rsidRDefault="0072758C" w:rsidP="002D1DD0">
      <w:pPr>
        <w:pStyle w:val="21"/>
        <w:spacing w:after="0" w:line="240" w:lineRule="auto"/>
        <w:ind w:left="0"/>
        <w:jc w:val="both"/>
        <w:rPr>
          <w:i/>
          <w:sz w:val="28"/>
          <w:szCs w:val="28"/>
          <w:lang w:val="en-US"/>
        </w:rPr>
      </w:pPr>
    </w:p>
    <w:p w14:paraId="0E4489B5" w14:textId="77777777" w:rsidR="002D1DD0" w:rsidRPr="00B61F5B" w:rsidRDefault="002D1DD0" w:rsidP="002D1D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C1487C">
        <w:rPr>
          <w:rFonts w:ascii="Times New Roman" w:hAnsi="Times New Roman"/>
          <w:b/>
          <w:sz w:val="28"/>
          <w:szCs w:val="28"/>
        </w:rPr>
        <w:t>Жұмыс</w:t>
      </w:r>
      <w:r w:rsidRPr="00990CC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C1487C">
        <w:rPr>
          <w:rFonts w:ascii="Times New Roman" w:hAnsi="Times New Roman"/>
          <w:b/>
          <w:sz w:val="28"/>
          <w:szCs w:val="28"/>
        </w:rPr>
        <w:t>мазмұнын</w:t>
      </w:r>
      <w:r w:rsidRPr="00990CC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C1487C">
        <w:rPr>
          <w:rFonts w:ascii="Times New Roman" w:hAnsi="Times New Roman"/>
          <w:b/>
          <w:sz w:val="28"/>
          <w:szCs w:val="28"/>
        </w:rPr>
        <w:t>сипаттау</w:t>
      </w:r>
      <w:r w:rsidRPr="00990CC4">
        <w:rPr>
          <w:rFonts w:ascii="Times New Roman" w:hAnsi="Times New Roman"/>
          <w:b/>
          <w:sz w:val="28"/>
          <w:szCs w:val="28"/>
          <w:lang w:val="en-US"/>
        </w:rPr>
        <w:t>:</w:t>
      </w:r>
    </w:p>
    <w:p w14:paraId="7E0D6A57" w14:textId="3B40E4AC" w:rsidR="00A0032E" w:rsidRPr="00A0032E" w:rsidRDefault="00A0032E" w:rsidP="00A003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A0032E">
        <w:rPr>
          <w:rFonts w:ascii="Times New Roman" w:hAnsi="Times New Roman"/>
          <w:bCs/>
          <w:sz w:val="28"/>
          <w:szCs w:val="28"/>
          <w:lang w:val="kk-KZ"/>
        </w:rPr>
        <w:t>«</w:t>
      </w:r>
      <w:r w:rsidR="00233AF0" w:rsidRPr="00233AF0">
        <w:rPr>
          <w:rFonts w:ascii="Times New Roman" w:hAnsi="Times New Roman"/>
          <w:bCs/>
          <w:sz w:val="28"/>
          <w:szCs w:val="28"/>
          <w:lang w:val="kk-KZ"/>
        </w:rPr>
        <w:t>Алгоритмдер және деректер құрылымы</w:t>
      </w:r>
      <w:r w:rsidRPr="00A0032E">
        <w:rPr>
          <w:rFonts w:ascii="Times New Roman" w:hAnsi="Times New Roman"/>
          <w:bCs/>
          <w:sz w:val="28"/>
          <w:szCs w:val="28"/>
          <w:lang w:val="kk-KZ"/>
        </w:rPr>
        <w:t xml:space="preserve">» пәні бойынша </w:t>
      </w:r>
      <w:r w:rsidR="002107E2">
        <w:rPr>
          <w:rFonts w:ascii="Times New Roman" w:hAnsi="Times New Roman"/>
          <w:bCs/>
          <w:sz w:val="28"/>
          <w:szCs w:val="28"/>
          <w:lang w:val="kk-KZ"/>
        </w:rPr>
        <w:t>емтихан</w:t>
      </w:r>
      <w:r w:rsidR="00C35DF9" w:rsidRPr="00A0032E">
        <w:rPr>
          <w:rFonts w:ascii="Times New Roman" w:hAnsi="Times New Roman"/>
          <w:bCs/>
          <w:sz w:val="28"/>
          <w:szCs w:val="28"/>
          <w:lang w:val="kk-KZ"/>
        </w:rPr>
        <w:t>ға</w:t>
      </w:r>
      <w:r w:rsidR="002107E2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A0032E">
        <w:rPr>
          <w:rFonts w:ascii="Times New Roman" w:hAnsi="Times New Roman"/>
          <w:bCs/>
          <w:sz w:val="28"/>
          <w:szCs w:val="28"/>
          <w:lang w:val="kk-KZ"/>
        </w:rPr>
        <w:t>келесі тақырыптар бойынша 30 сұрақ кіреді:</w:t>
      </w:r>
    </w:p>
    <w:p w14:paraId="0E4489B6" w14:textId="02CCBBAB" w:rsidR="002D1DD0" w:rsidRPr="00A0032E" w:rsidRDefault="00A0032E" w:rsidP="00A003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A0032E">
        <w:rPr>
          <w:rFonts w:ascii="Times New Roman" w:hAnsi="Times New Roman"/>
          <w:bCs/>
          <w:sz w:val="28"/>
          <w:szCs w:val="28"/>
          <w:lang w:val="kk-KZ"/>
        </w:rPr>
        <w:t xml:space="preserve">Функциялар (C </w:t>
      </w:r>
      <w:r w:rsidR="00F22844">
        <w:rPr>
          <w:rFonts w:ascii="Times New Roman" w:hAnsi="Times New Roman"/>
          <w:bCs/>
          <w:sz w:val="28"/>
          <w:szCs w:val="28"/>
          <w:lang w:val="kk-KZ"/>
        </w:rPr>
        <w:t>б</w:t>
      </w:r>
      <w:r w:rsidR="00F22844" w:rsidRPr="00F22844">
        <w:rPr>
          <w:rFonts w:ascii="Times New Roman" w:hAnsi="Times New Roman"/>
          <w:bCs/>
          <w:sz w:val="28"/>
          <w:szCs w:val="28"/>
          <w:lang w:val="kk-KZ"/>
        </w:rPr>
        <w:t>ағдарлама</w:t>
      </w:r>
      <w:r w:rsidR="0026463D">
        <w:rPr>
          <w:rFonts w:ascii="Times New Roman" w:hAnsi="Times New Roman"/>
          <w:bCs/>
          <w:sz w:val="28"/>
          <w:szCs w:val="28"/>
          <w:lang w:val="kk-KZ"/>
        </w:rPr>
        <w:t xml:space="preserve"> т</w:t>
      </w:r>
      <w:r w:rsidR="0026463D" w:rsidRPr="0026463D">
        <w:rPr>
          <w:rFonts w:ascii="Times New Roman" w:hAnsi="Times New Roman"/>
          <w:bCs/>
          <w:sz w:val="28"/>
          <w:szCs w:val="28"/>
          <w:lang w:val="kk-KZ"/>
        </w:rPr>
        <w:t>i</w:t>
      </w:r>
      <w:r w:rsidR="0026463D">
        <w:rPr>
          <w:rFonts w:ascii="Times New Roman" w:hAnsi="Times New Roman"/>
          <w:bCs/>
          <w:sz w:val="28"/>
          <w:szCs w:val="28"/>
          <w:lang w:val="kk-KZ"/>
        </w:rPr>
        <w:t>л</w:t>
      </w:r>
      <w:r w:rsidR="0026463D" w:rsidRPr="0026463D">
        <w:rPr>
          <w:rFonts w:ascii="Times New Roman" w:hAnsi="Times New Roman"/>
          <w:bCs/>
          <w:sz w:val="28"/>
          <w:szCs w:val="28"/>
          <w:lang w:val="kk-KZ"/>
        </w:rPr>
        <w:t>i</w:t>
      </w:r>
      <w:r w:rsidRPr="00A0032E">
        <w:rPr>
          <w:rFonts w:ascii="Times New Roman" w:hAnsi="Times New Roman"/>
          <w:bCs/>
          <w:sz w:val="28"/>
          <w:szCs w:val="28"/>
          <w:lang w:val="kk-KZ"/>
        </w:rPr>
        <w:t>); Циклдар</w:t>
      </w:r>
      <w:r w:rsidR="00077AD5" w:rsidRPr="00A73A0B">
        <w:rPr>
          <w:rFonts w:ascii="Times New Roman" w:hAnsi="Times New Roman"/>
          <w:bCs/>
          <w:sz w:val="28"/>
          <w:szCs w:val="28"/>
          <w:lang w:val="kk-KZ"/>
        </w:rPr>
        <w:t>;</w:t>
      </w:r>
      <w:r w:rsidRPr="00A0032E">
        <w:rPr>
          <w:rFonts w:ascii="Times New Roman" w:hAnsi="Times New Roman"/>
          <w:bCs/>
          <w:sz w:val="28"/>
          <w:szCs w:val="28"/>
          <w:lang w:val="kk-KZ"/>
        </w:rPr>
        <w:t xml:space="preserve"> С </w:t>
      </w:r>
      <w:r w:rsidR="00A73A0B">
        <w:rPr>
          <w:rFonts w:ascii="Times New Roman" w:hAnsi="Times New Roman"/>
          <w:bCs/>
          <w:sz w:val="28"/>
          <w:szCs w:val="28"/>
          <w:lang w:val="kk-KZ"/>
        </w:rPr>
        <w:t>б</w:t>
      </w:r>
      <w:r w:rsidR="00A73A0B" w:rsidRPr="00F22844">
        <w:rPr>
          <w:rFonts w:ascii="Times New Roman" w:hAnsi="Times New Roman"/>
          <w:bCs/>
          <w:sz w:val="28"/>
          <w:szCs w:val="28"/>
          <w:lang w:val="kk-KZ"/>
        </w:rPr>
        <w:t>ағдарлама</w:t>
      </w:r>
      <w:r w:rsidR="00A73A0B">
        <w:rPr>
          <w:rFonts w:ascii="Times New Roman" w:hAnsi="Times New Roman"/>
          <w:bCs/>
          <w:sz w:val="28"/>
          <w:szCs w:val="28"/>
          <w:lang w:val="kk-KZ"/>
        </w:rPr>
        <w:t xml:space="preserve"> т</w:t>
      </w:r>
      <w:r w:rsidR="00A73A0B" w:rsidRPr="0026463D">
        <w:rPr>
          <w:rFonts w:ascii="Times New Roman" w:hAnsi="Times New Roman"/>
          <w:bCs/>
          <w:sz w:val="28"/>
          <w:szCs w:val="28"/>
          <w:lang w:val="kk-KZ"/>
        </w:rPr>
        <w:t>i</w:t>
      </w:r>
      <w:r w:rsidR="00A73A0B">
        <w:rPr>
          <w:rFonts w:ascii="Times New Roman" w:hAnsi="Times New Roman"/>
          <w:bCs/>
          <w:sz w:val="28"/>
          <w:szCs w:val="28"/>
          <w:lang w:val="kk-KZ"/>
        </w:rPr>
        <w:t>л</w:t>
      </w:r>
      <w:r w:rsidR="00A73A0B" w:rsidRPr="0026463D">
        <w:rPr>
          <w:rFonts w:ascii="Times New Roman" w:hAnsi="Times New Roman"/>
          <w:bCs/>
          <w:sz w:val="28"/>
          <w:szCs w:val="28"/>
          <w:lang w:val="kk-KZ"/>
        </w:rPr>
        <w:t>i</w:t>
      </w:r>
      <w:r w:rsidR="00A73A0B" w:rsidRPr="00A0032E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A0032E">
        <w:rPr>
          <w:rFonts w:ascii="Times New Roman" w:hAnsi="Times New Roman"/>
          <w:bCs/>
          <w:sz w:val="28"/>
          <w:szCs w:val="28"/>
          <w:lang w:val="kk-KZ"/>
        </w:rPr>
        <w:t>типтері; Рәсімдер; Деректер форматтары; Тіркеушілер</w:t>
      </w:r>
      <w:r w:rsidR="00C9234C" w:rsidRPr="004A7706">
        <w:rPr>
          <w:rFonts w:ascii="Times New Roman" w:hAnsi="Times New Roman"/>
          <w:bCs/>
          <w:sz w:val="28"/>
          <w:szCs w:val="28"/>
          <w:lang w:val="kk-KZ"/>
        </w:rPr>
        <w:t>;</w:t>
      </w:r>
      <w:r w:rsidRPr="00A0032E">
        <w:rPr>
          <w:rFonts w:ascii="Times New Roman" w:hAnsi="Times New Roman"/>
          <w:bCs/>
          <w:sz w:val="28"/>
          <w:szCs w:val="28"/>
          <w:lang w:val="kk-KZ"/>
        </w:rPr>
        <w:t xml:space="preserve"> Операндалар; Бірыңғай операторлар; Екілік операторлар; Ауысым операторлары; Жадты басқару; </w:t>
      </w:r>
      <w:r w:rsidR="004A7706" w:rsidRPr="00A0032E">
        <w:rPr>
          <w:rFonts w:ascii="Times New Roman" w:hAnsi="Times New Roman"/>
          <w:bCs/>
          <w:sz w:val="28"/>
          <w:szCs w:val="28"/>
          <w:lang w:val="kk-KZ"/>
        </w:rPr>
        <w:t>Көрсеткіштер</w:t>
      </w:r>
      <w:r w:rsidRPr="00A0032E">
        <w:rPr>
          <w:rFonts w:ascii="Times New Roman" w:hAnsi="Times New Roman"/>
          <w:bCs/>
          <w:sz w:val="28"/>
          <w:szCs w:val="28"/>
          <w:lang w:val="kk-KZ"/>
        </w:rPr>
        <w:t xml:space="preserve">; С құрылымдары; </w:t>
      </w:r>
      <w:r w:rsidR="00176995" w:rsidRPr="00A0032E">
        <w:rPr>
          <w:rFonts w:ascii="Times New Roman" w:hAnsi="Times New Roman"/>
          <w:bCs/>
          <w:sz w:val="28"/>
          <w:szCs w:val="28"/>
          <w:lang w:val="kk-KZ"/>
        </w:rPr>
        <w:t>Стек</w:t>
      </w:r>
      <w:r w:rsidRPr="00A0032E">
        <w:rPr>
          <w:rFonts w:ascii="Times New Roman" w:hAnsi="Times New Roman"/>
          <w:bCs/>
          <w:sz w:val="28"/>
          <w:szCs w:val="28"/>
          <w:lang w:val="kk-KZ"/>
        </w:rPr>
        <w:t>; Кезек</w:t>
      </w:r>
      <w:r w:rsidR="00176995" w:rsidRPr="00176995">
        <w:rPr>
          <w:rFonts w:ascii="Times New Roman" w:hAnsi="Times New Roman"/>
          <w:bCs/>
          <w:sz w:val="28"/>
          <w:szCs w:val="28"/>
          <w:lang w:val="kk-KZ"/>
        </w:rPr>
        <w:t>;</w:t>
      </w:r>
      <w:r w:rsidRPr="00A0032E">
        <w:rPr>
          <w:rFonts w:ascii="Times New Roman" w:hAnsi="Times New Roman"/>
          <w:bCs/>
          <w:sz w:val="28"/>
          <w:szCs w:val="28"/>
          <w:lang w:val="kk-KZ"/>
        </w:rPr>
        <w:t xml:space="preserve"> Басымдық кезегі; </w:t>
      </w:r>
      <w:r w:rsidRPr="00A0032E">
        <w:rPr>
          <w:rFonts w:ascii="Times New Roman" w:hAnsi="Times New Roman"/>
          <w:bCs/>
          <w:sz w:val="28"/>
          <w:szCs w:val="28"/>
          <w:lang w:val="kk-KZ"/>
        </w:rPr>
        <w:lastRenderedPageBreak/>
        <w:t>Байланыстырылған тізімдер; Қосарланған тізімдер; Тұрақты тіркестер</w:t>
      </w:r>
      <w:r w:rsidR="003E62EF" w:rsidRPr="003F3AE1">
        <w:rPr>
          <w:rFonts w:ascii="Times New Roman" w:hAnsi="Times New Roman"/>
          <w:bCs/>
          <w:sz w:val="28"/>
          <w:szCs w:val="28"/>
          <w:lang w:val="kk-KZ"/>
        </w:rPr>
        <w:t>;</w:t>
      </w:r>
      <w:r w:rsidRPr="00A0032E">
        <w:rPr>
          <w:rFonts w:ascii="Times New Roman" w:hAnsi="Times New Roman"/>
          <w:bCs/>
          <w:sz w:val="28"/>
          <w:szCs w:val="28"/>
          <w:lang w:val="kk-KZ"/>
        </w:rPr>
        <w:t xml:space="preserve"> Токендер; Үлкен O белгілеуі; Алгоритмнің күрделілігін бағалау; Бірөлшемді массивтер; Көпөлшемді массивтер; Сұрыптау алгоритмдері: блокты сұрыптау, сұрыптауды санау, біртекті сұрыптау алгоритмі; Екілік үйінді; Хэш кестелері</w:t>
      </w:r>
      <w:r w:rsidR="006166C1" w:rsidRPr="004B6682">
        <w:rPr>
          <w:rFonts w:ascii="Times New Roman" w:hAnsi="Times New Roman"/>
          <w:bCs/>
          <w:sz w:val="28"/>
          <w:szCs w:val="28"/>
          <w:lang w:val="kk-KZ"/>
        </w:rPr>
        <w:t>;</w:t>
      </w:r>
      <w:r w:rsidRPr="00A0032E">
        <w:rPr>
          <w:rFonts w:ascii="Times New Roman" w:hAnsi="Times New Roman"/>
          <w:bCs/>
          <w:sz w:val="28"/>
          <w:szCs w:val="28"/>
          <w:lang w:val="kk-KZ"/>
        </w:rPr>
        <w:t xml:space="preserve"> Хэш функциялары; Хэш кестесінің өнімділігі; </w:t>
      </w:r>
      <w:r w:rsidR="004B6682" w:rsidRPr="00A0032E">
        <w:rPr>
          <w:rFonts w:ascii="Times New Roman" w:hAnsi="Times New Roman"/>
          <w:bCs/>
          <w:sz w:val="28"/>
          <w:szCs w:val="28"/>
          <w:lang w:val="kk-KZ"/>
        </w:rPr>
        <w:t xml:space="preserve">Хэш </w:t>
      </w:r>
      <w:r w:rsidRPr="00A0032E">
        <w:rPr>
          <w:rFonts w:ascii="Times New Roman" w:hAnsi="Times New Roman"/>
          <w:bCs/>
          <w:sz w:val="28"/>
          <w:szCs w:val="28"/>
          <w:lang w:val="kk-KZ"/>
        </w:rPr>
        <w:t>функциялар</w:t>
      </w:r>
      <w:r w:rsidR="004B6682" w:rsidRPr="00DD24E5">
        <w:rPr>
          <w:rFonts w:ascii="Times New Roman" w:hAnsi="Times New Roman"/>
          <w:bCs/>
          <w:sz w:val="28"/>
          <w:szCs w:val="28"/>
          <w:lang w:val="kk-KZ"/>
        </w:rPr>
        <w:t>д</w:t>
      </w:r>
      <w:r w:rsidRPr="00A0032E">
        <w:rPr>
          <w:rFonts w:ascii="Times New Roman" w:hAnsi="Times New Roman"/>
          <w:bCs/>
          <w:sz w:val="28"/>
          <w:szCs w:val="28"/>
          <w:lang w:val="kk-KZ"/>
        </w:rPr>
        <w:t>ы</w:t>
      </w:r>
      <w:r w:rsidR="004B6682" w:rsidRPr="004B6682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4B6682" w:rsidRPr="00A0032E">
        <w:rPr>
          <w:rFonts w:ascii="Times New Roman" w:hAnsi="Times New Roman"/>
          <w:bCs/>
          <w:sz w:val="28"/>
          <w:szCs w:val="28"/>
          <w:lang w:val="kk-KZ"/>
        </w:rPr>
        <w:t>жобалау</w:t>
      </w:r>
      <w:r w:rsidRPr="00A0032E">
        <w:rPr>
          <w:rFonts w:ascii="Times New Roman" w:hAnsi="Times New Roman"/>
          <w:bCs/>
          <w:sz w:val="28"/>
          <w:szCs w:val="28"/>
          <w:lang w:val="kk-KZ"/>
        </w:rPr>
        <w:t xml:space="preserve">; Соқтығуды шешудің схемалары: бөлек тізбек, ашық адресация, сызықты </w:t>
      </w:r>
      <w:r w:rsidR="00DD24E5">
        <w:rPr>
          <w:rFonts w:ascii="Times New Roman" w:hAnsi="Times New Roman"/>
          <w:bCs/>
          <w:sz w:val="28"/>
          <w:szCs w:val="28"/>
          <w:lang w:val="kk-KZ"/>
        </w:rPr>
        <w:t>зондтау</w:t>
      </w:r>
      <w:r w:rsidRPr="00A0032E">
        <w:rPr>
          <w:rFonts w:ascii="Times New Roman" w:hAnsi="Times New Roman"/>
          <w:bCs/>
          <w:sz w:val="28"/>
          <w:szCs w:val="28"/>
          <w:lang w:val="kk-KZ"/>
        </w:rPr>
        <w:t xml:space="preserve">, квадраттық </w:t>
      </w:r>
      <w:r w:rsidR="00DD24E5">
        <w:rPr>
          <w:rFonts w:ascii="Times New Roman" w:hAnsi="Times New Roman"/>
          <w:bCs/>
          <w:sz w:val="28"/>
          <w:szCs w:val="28"/>
          <w:lang w:val="kk-KZ"/>
        </w:rPr>
        <w:t>зондтау</w:t>
      </w:r>
      <w:r w:rsidRPr="00A0032E">
        <w:rPr>
          <w:rFonts w:ascii="Times New Roman" w:hAnsi="Times New Roman"/>
          <w:bCs/>
          <w:sz w:val="28"/>
          <w:szCs w:val="28"/>
          <w:lang w:val="kk-KZ"/>
        </w:rPr>
        <w:t xml:space="preserve">, қос хэш; Графикалық алгоритмдер; </w:t>
      </w:r>
      <w:r w:rsidR="004B1425" w:rsidRPr="004B1425">
        <w:rPr>
          <w:rFonts w:ascii="Times New Roman" w:hAnsi="Times New Roman"/>
          <w:bCs/>
          <w:sz w:val="28"/>
          <w:szCs w:val="28"/>
          <w:lang w:val="kk-KZ"/>
        </w:rPr>
        <w:t xml:space="preserve">Терең ізденіс </w:t>
      </w:r>
      <w:r w:rsidRPr="00A0032E">
        <w:rPr>
          <w:rFonts w:ascii="Times New Roman" w:hAnsi="Times New Roman"/>
          <w:bCs/>
          <w:sz w:val="28"/>
          <w:szCs w:val="28"/>
          <w:lang w:val="kk-KZ"/>
        </w:rPr>
        <w:t xml:space="preserve">(BFS); </w:t>
      </w:r>
      <w:r w:rsidR="004B1425" w:rsidRPr="004B1425">
        <w:rPr>
          <w:rFonts w:ascii="Times New Roman" w:hAnsi="Times New Roman"/>
          <w:bCs/>
          <w:sz w:val="28"/>
          <w:szCs w:val="28"/>
          <w:lang w:val="kk-KZ"/>
        </w:rPr>
        <w:t xml:space="preserve">Кең ізденіс </w:t>
      </w:r>
      <w:r w:rsidRPr="00A0032E">
        <w:rPr>
          <w:rFonts w:ascii="Times New Roman" w:hAnsi="Times New Roman"/>
          <w:bCs/>
          <w:sz w:val="28"/>
          <w:szCs w:val="28"/>
          <w:lang w:val="kk-KZ"/>
        </w:rPr>
        <w:t>(DFS); Беллман-Форд алгоритмі; Дихстстраның алгоритмі; Флойдтың алгоритмі; Примнің алгоритмі; Крускал алгоритмі; Қапшық проблемасы (динамикалық бағдарламалау); Мемлекеттік машиналар; ағаштар; Аңғал екілік ағаш; Теңдестірілген ағаштар; Өрнек ағашы; BST (екілік іздеу ағашы); AVL ағаштары; Қызыл-қара ағаш.</w:t>
      </w:r>
    </w:p>
    <w:p w14:paraId="0E4489B7" w14:textId="77777777" w:rsidR="002D1DD0" w:rsidRPr="00B61F5B" w:rsidRDefault="002D1DD0" w:rsidP="002D1DD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5. Тапсырманы орындаудың орташа уақы:</w:t>
      </w:r>
    </w:p>
    <w:p w14:paraId="0E4489B8" w14:textId="77777777" w:rsidR="002D1DD0" w:rsidRPr="00C1487C" w:rsidRDefault="002D1DD0" w:rsidP="002D1DD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C1487C">
        <w:rPr>
          <w:rFonts w:ascii="Times New Roman" w:hAnsi="Times New Roman"/>
          <w:sz w:val="28"/>
          <w:szCs w:val="28"/>
          <w:lang w:val="kk-KZ"/>
        </w:rPr>
        <w:t>Бір тапсырманың ұзақтығы - 2 минут.</w:t>
      </w:r>
    </w:p>
    <w:p w14:paraId="0E4489B9" w14:textId="77777777" w:rsidR="002D1DD0" w:rsidRPr="00B61F5B" w:rsidRDefault="002D1DD0" w:rsidP="002D1DD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C1487C">
        <w:rPr>
          <w:rFonts w:ascii="Times New Roman" w:hAnsi="Times New Roman"/>
          <w:sz w:val="28"/>
          <w:szCs w:val="28"/>
          <w:lang w:val="kk-KZ"/>
        </w:rPr>
        <w:t>Жалпы сынақ уақыты - 60 минут.</w:t>
      </w:r>
    </w:p>
    <w:p w14:paraId="0E4489BB" w14:textId="77777777" w:rsidR="002D1DD0" w:rsidRPr="00B61F5B" w:rsidRDefault="002D1DD0" w:rsidP="002D1DD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t xml:space="preserve">6. </w:t>
      </w:r>
      <w:r w:rsidRPr="00C1487C">
        <w:rPr>
          <w:rFonts w:ascii="Times New Roman" w:hAnsi="Times New Roman"/>
          <w:b/>
          <w:sz w:val="28"/>
          <w:szCs w:val="28"/>
          <w:lang w:val="kk-KZ"/>
        </w:rPr>
        <w:t>Тесттің бір нұсқасындағы тапсырмалардың саны</w:t>
      </w:r>
      <w:r>
        <w:rPr>
          <w:rFonts w:ascii="Times New Roman" w:hAnsi="Times New Roman"/>
          <w:b/>
          <w:sz w:val="28"/>
          <w:szCs w:val="28"/>
          <w:lang w:val="kk-KZ"/>
        </w:rPr>
        <w:t>:</w:t>
      </w:r>
    </w:p>
    <w:p w14:paraId="0E4489BC" w14:textId="77777777" w:rsidR="002D1DD0" w:rsidRDefault="002D1DD0" w:rsidP="002D1DD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C1487C">
        <w:rPr>
          <w:rFonts w:ascii="Times New Roman" w:hAnsi="Times New Roman"/>
          <w:sz w:val="28"/>
          <w:szCs w:val="28"/>
          <w:lang w:val="kk-KZ"/>
        </w:rPr>
        <w:t>Тесттің бір нұсқасында - 30 тапсырма.</w:t>
      </w:r>
    </w:p>
    <w:p w14:paraId="0E4489BD" w14:textId="77777777" w:rsidR="002D1DD0" w:rsidRPr="00B61F5B" w:rsidRDefault="002D1DD0" w:rsidP="002D1DD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C1487C">
        <w:rPr>
          <w:rFonts w:ascii="Times New Roman" w:hAnsi="Times New Roman"/>
          <w:sz w:val="28"/>
          <w:szCs w:val="28"/>
          <w:lang w:val="kk-KZ"/>
        </w:rPr>
        <w:t>Тест тапсырмаларын күрделілік деңгейі бойынша бөлу</w:t>
      </w:r>
      <w:r w:rsidRPr="00B61F5B">
        <w:rPr>
          <w:rFonts w:ascii="Times New Roman" w:hAnsi="Times New Roman"/>
          <w:sz w:val="28"/>
          <w:szCs w:val="28"/>
          <w:lang w:val="kk-KZ"/>
        </w:rPr>
        <w:t>:</w:t>
      </w:r>
    </w:p>
    <w:p w14:paraId="0E4489BE" w14:textId="77777777" w:rsidR="002D1DD0" w:rsidRPr="00B61F5B" w:rsidRDefault="002D1DD0" w:rsidP="002D1DD0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/>
          <w:sz w:val="28"/>
          <w:szCs w:val="28"/>
          <w:lang w:val="kk-KZ"/>
        </w:rPr>
        <w:t>жеңіл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(A) - 9 </w:t>
      </w:r>
      <w:r>
        <w:rPr>
          <w:rFonts w:ascii="Times New Roman" w:hAnsi="Times New Roman"/>
          <w:sz w:val="28"/>
          <w:szCs w:val="28"/>
          <w:lang w:val="kk-KZ"/>
        </w:rPr>
        <w:t xml:space="preserve">тапсырма </w:t>
      </w:r>
      <w:r w:rsidRPr="00B61F5B">
        <w:rPr>
          <w:rFonts w:ascii="Times New Roman" w:hAnsi="Times New Roman"/>
          <w:sz w:val="28"/>
          <w:szCs w:val="28"/>
          <w:lang w:val="kk-KZ"/>
        </w:rPr>
        <w:t>(30%);</w:t>
      </w:r>
    </w:p>
    <w:p w14:paraId="0E4489BF" w14:textId="77777777" w:rsidR="002D1DD0" w:rsidRPr="00B61F5B" w:rsidRDefault="002D1DD0" w:rsidP="002D1DD0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орташа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(B) - 12 </w:t>
      </w:r>
      <w:r>
        <w:rPr>
          <w:rFonts w:ascii="Times New Roman" w:hAnsi="Times New Roman"/>
          <w:sz w:val="28"/>
          <w:szCs w:val="28"/>
          <w:lang w:val="kk-KZ"/>
        </w:rPr>
        <w:t>тапсырма</w:t>
      </w:r>
      <w:r w:rsidRPr="00B61F5B">
        <w:rPr>
          <w:rFonts w:ascii="Times New Roman" w:hAnsi="Times New Roman"/>
          <w:sz w:val="28"/>
          <w:szCs w:val="28"/>
          <w:lang w:val="kk-KZ"/>
        </w:rPr>
        <w:t>(40%);</w:t>
      </w:r>
    </w:p>
    <w:p w14:paraId="0E4489C0" w14:textId="77777777" w:rsidR="002D1DD0" w:rsidRPr="00B61F5B" w:rsidRDefault="002D1DD0" w:rsidP="002D1DD0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күрделі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(C) - 9 </w:t>
      </w:r>
      <w:r>
        <w:rPr>
          <w:rFonts w:ascii="Times New Roman" w:hAnsi="Times New Roman"/>
          <w:sz w:val="28"/>
          <w:szCs w:val="28"/>
          <w:lang w:val="kk-KZ"/>
        </w:rPr>
        <w:t xml:space="preserve">орташа </w:t>
      </w:r>
      <w:r w:rsidRPr="00B61F5B">
        <w:rPr>
          <w:rFonts w:ascii="Times New Roman" w:hAnsi="Times New Roman"/>
          <w:sz w:val="28"/>
          <w:szCs w:val="28"/>
          <w:lang w:val="kk-KZ"/>
        </w:rPr>
        <w:t>(30%).</w:t>
      </w:r>
    </w:p>
    <w:p w14:paraId="0E4489C2" w14:textId="77777777" w:rsidR="002D1DD0" w:rsidRPr="00B61F5B" w:rsidRDefault="002D1DD0" w:rsidP="002D1DD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7. Тапсырма формасы:</w:t>
      </w:r>
    </w:p>
    <w:p w14:paraId="0E4489C3" w14:textId="77777777" w:rsidR="002D1DD0" w:rsidRPr="00B61F5B" w:rsidRDefault="002D1DD0" w:rsidP="002D1D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Тест тапсырмалары жабық формада ұсынылады, ұсынылған бес нұсқадан бір дұрыс жауапты көрсетеді.</w:t>
      </w:r>
    </w:p>
    <w:p w14:paraId="0E4489C5" w14:textId="77777777" w:rsidR="002D1DD0" w:rsidRPr="00B61F5B" w:rsidRDefault="002D1DD0" w:rsidP="002D1D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8. </w:t>
      </w:r>
      <w:r w:rsidRPr="00C1487C">
        <w:rPr>
          <w:rFonts w:ascii="Times New Roman" w:hAnsi="Times New Roman"/>
          <w:b/>
          <w:sz w:val="28"/>
          <w:szCs w:val="28"/>
          <w:lang w:val="kk-KZ"/>
        </w:rPr>
        <w:t>Тапсырманы бағалау</w:t>
      </w:r>
      <w:r>
        <w:rPr>
          <w:rFonts w:ascii="Times New Roman" w:hAnsi="Times New Roman"/>
          <w:b/>
          <w:sz w:val="28"/>
          <w:szCs w:val="28"/>
          <w:lang w:val="kk-KZ"/>
        </w:rPr>
        <w:t>:</w:t>
      </w:r>
    </w:p>
    <w:p w14:paraId="0E4489C6" w14:textId="77777777" w:rsidR="002D1DD0" w:rsidRPr="00C1487C" w:rsidRDefault="002D1DD0" w:rsidP="002D1DD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487C">
        <w:rPr>
          <w:rFonts w:ascii="Times New Roman" w:hAnsi="Times New Roman" w:cs="Times New Roman"/>
          <w:sz w:val="28"/>
          <w:szCs w:val="28"/>
          <w:lang w:val="kk-KZ"/>
        </w:rPr>
        <w:t xml:space="preserve">Дұрыс жауапты таңдаған кезде, өтініш берушіге 1 (бір) </w:t>
      </w:r>
      <w:r>
        <w:rPr>
          <w:rFonts w:ascii="Times New Roman" w:hAnsi="Times New Roman" w:cs="Times New Roman"/>
          <w:sz w:val="28"/>
          <w:szCs w:val="28"/>
          <w:lang w:val="kk-KZ"/>
        </w:rPr>
        <w:t>балл</w:t>
      </w:r>
      <w:r w:rsidRPr="00C1487C">
        <w:rPr>
          <w:rFonts w:ascii="Times New Roman" w:hAnsi="Times New Roman" w:cs="Times New Roman"/>
          <w:sz w:val="28"/>
          <w:szCs w:val="28"/>
          <w:lang w:val="kk-KZ"/>
        </w:rPr>
        <w:t>, б</w:t>
      </w:r>
      <w:r>
        <w:rPr>
          <w:rFonts w:ascii="Times New Roman" w:hAnsi="Times New Roman" w:cs="Times New Roman"/>
          <w:sz w:val="28"/>
          <w:szCs w:val="28"/>
          <w:lang w:val="kk-KZ"/>
        </w:rPr>
        <w:t>асқа жағдайларда - 0 (нөл) балл</w:t>
      </w:r>
      <w:r w:rsidRPr="00C1487C">
        <w:rPr>
          <w:rFonts w:ascii="Times New Roman" w:hAnsi="Times New Roman" w:cs="Times New Roman"/>
          <w:sz w:val="28"/>
          <w:szCs w:val="28"/>
          <w:lang w:val="kk-KZ"/>
        </w:rPr>
        <w:t xml:space="preserve"> беріледі..</w:t>
      </w:r>
    </w:p>
    <w:p w14:paraId="0E4489C8" w14:textId="77777777" w:rsidR="002D1DD0" w:rsidRDefault="002D1DD0" w:rsidP="00BD4C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9. </w:t>
      </w:r>
      <w:r w:rsidRPr="00C1487C">
        <w:rPr>
          <w:rFonts w:ascii="Times New Roman" w:hAnsi="Times New Roman"/>
          <w:b/>
          <w:sz w:val="28"/>
          <w:szCs w:val="28"/>
          <w:lang w:val="kk-KZ"/>
        </w:rPr>
        <w:t>Ұсынылған әдебиеттер тізімі</w:t>
      </w:r>
      <w:r>
        <w:rPr>
          <w:rFonts w:ascii="Times New Roman" w:hAnsi="Times New Roman"/>
          <w:b/>
          <w:sz w:val="28"/>
          <w:szCs w:val="28"/>
          <w:lang w:val="kk-KZ"/>
        </w:rPr>
        <w:t>:</w:t>
      </w:r>
    </w:p>
    <w:p w14:paraId="0E4489C9" w14:textId="77777777" w:rsidR="002D1DD0" w:rsidRPr="008C6DBC" w:rsidRDefault="002D1DD0" w:rsidP="00BD4CA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Дэйтл</w:t>
      </w:r>
      <w:r w:rsidRPr="008C6D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C6D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6DBC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Как программировать на </w:t>
      </w:r>
      <w:r w:rsidRPr="005D021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C6DBC">
        <w:rPr>
          <w:rFonts w:ascii="Times New Roman" w:hAnsi="Times New Roman" w:cs="Times New Roman"/>
          <w:sz w:val="28"/>
          <w:szCs w:val="28"/>
        </w:rPr>
        <w:t xml:space="preserve">++,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212">
        <w:rPr>
          <w:rFonts w:ascii="Times New Roman" w:hAnsi="Times New Roman" w:cs="Times New Roman"/>
          <w:sz w:val="28"/>
          <w:szCs w:val="28"/>
          <w:lang w:val="en-US"/>
        </w:rPr>
        <w:t>Prentice</w:t>
      </w:r>
      <w:r w:rsidRPr="008C6DBC">
        <w:rPr>
          <w:rFonts w:ascii="Times New Roman" w:hAnsi="Times New Roman" w:cs="Times New Roman"/>
          <w:sz w:val="28"/>
          <w:szCs w:val="28"/>
        </w:rPr>
        <w:t xml:space="preserve"> </w:t>
      </w:r>
      <w:r w:rsidRPr="005D0212">
        <w:rPr>
          <w:rFonts w:ascii="Times New Roman" w:hAnsi="Times New Roman" w:cs="Times New Roman"/>
          <w:sz w:val="28"/>
          <w:szCs w:val="28"/>
          <w:lang w:val="en-US"/>
        </w:rPr>
        <w:t>Hall</w:t>
      </w:r>
      <w:r w:rsidRPr="008C6DBC">
        <w:rPr>
          <w:rFonts w:ascii="Times New Roman" w:hAnsi="Times New Roman" w:cs="Times New Roman"/>
          <w:sz w:val="28"/>
          <w:szCs w:val="28"/>
        </w:rPr>
        <w:t xml:space="preserve">, , 10 издание. 2017.-1568 </w:t>
      </w:r>
      <w:r>
        <w:rPr>
          <w:rFonts w:ascii="Times New Roman" w:hAnsi="Times New Roman" w:cs="Times New Roman"/>
          <w:sz w:val="28"/>
          <w:szCs w:val="28"/>
        </w:rPr>
        <w:t>стр</w:t>
      </w:r>
      <w:r w:rsidRPr="008C6DBC">
        <w:rPr>
          <w:rFonts w:ascii="Times New Roman" w:hAnsi="Times New Roman" w:cs="Times New Roman"/>
          <w:sz w:val="28"/>
          <w:szCs w:val="28"/>
        </w:rPr>
        <w:t>.</w:t>
      </w:r>
    </w:p>
    <w:p w14:paraId="0E4489CC" w14:textId="77777777" w:rsidR="002D1DD0" w:rsidRPr="00233ADA" w:rsidRDefault="00A905DB" w:rsidP="00BD4CA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6" w:tooltip="Кнут, Дональд Эрвин" w:history="1">
        <w:r w:rsidR="002D1DD0" w:rsidRPr="008C6DBC">
          <w:rPr>
            <w:rFonts w:ascii="Times New Roman" w:hAnsi="Times New Roman" w:cs="Times New Roman"/>
            <w:sz w:val="28"/>
            <w:szCs w:val="28"/>
          </w:rPr>
          <w:t>Кнут Д. Э.</w:t>
        </w:r>
      </w:hyperlink>
      <w:r w:rsidR="002D1DD0" w:rsidRPr="008C6DBC">
        <w:rPr>
          <w:rFonts w:ascii="Times New Roman" w:hAnsi="Times New Roman" w:cs="Times New Roman"/>
          <w:sz w:val="28"/>
          <w:szCs w:val="28"/>
        </w:rPr>
        <w:t> </w:t>
      </w:r>
      <w:hyperlink r:id="rId7" w:anchor="v=onepage&amp;q&amp;f=false" w:history="1">
        <w:r w:rsidR="002D1DD0" w:rsidRPr="008C6DBC">
          <w:rPr>
            <w:rFonts w:ascii="Times New Roman" w:hAnsi="Times New Roman" w:cs="Times New Roman"/>
            <w:sz w:val="28"/>
            <w:szCs w:val="28"/>
          </w:rPr>
          <w:t>Искусство программирования. Том</w:t>
        </w:r>
        <w:r w:rsidR="002D1DD0" w:rsidRPr="001C6F9B">
          <w:rPr>
            <w:rFonts w:ascii="Times New Roman" w:hAnsi="Times New Roman" w:cs="Times New Roman"/>
            <w:sz w:val="28"/>
            <w:szCs w:val="28"/>
            <w:lang w:val="en-US"/>
          </w:rPr>
          <w:t> </w:t>
        </w:r>
        <w:r w:rsidR="002D1DD0" w:rsidRPr="00233ADA">
          <w:rPr>
            <w:rFonts w:ascii="Times New Roman" w:hAnsi="Times New Roman" w:cs="Times New Roman"/>
            <w:sz w:val="28"/>
            <w:szCs w:val="28"/>
            <w:lang w:val="en-US"/>
          </w:rPr>
          <w:t xml:space="preserve">3. </w:t>
        </w:r>
        <w:r w:rsidR="002D1DD0" w:rsidRPr="008C6DBC">
          <w:rPr>
            <w:rFonts w:ascii="Times New Roman" w:hAnsi="Times New Roman" w:cs="Times New Roman"/>
            <w:sz w:val="28"/>
            <w:szCs w:val="28"/>
          </w:rPr>
          <w:t>Сортировка</w:t>
        </w:r>
        <w:r w:rsidR="002D1DD0" w:rsidRPr="001C6F9B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="002D1DD0" w:rsidRPr="008C6DBC">
          <w:rPr>
            <w:rFonts w:ascii="Times New Roman" w:hAnsi="Times New Roman" w:cs="Times New Roman"/>
            <w:sz w:val="28"/>
            <w:szCs w:val="28"/>
          </w:rPr>
          <w:t>и</w:t>
        </w:r>
        <w:r w:rsidR="002D1DD0" w:rsidRPr="001C6F9B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="002D1DD0" w:rsidRPr="008C6DBC">
          <w:rPr>
            <w:rFonts w:ascii="Times New Roman" w:hAnsi="Times New Roman" w:cs="Times New Roman"/>
            <w:sz w:val="28"/>
            <w:szCs w:val="28"/>
          </w:rPr>
          <w:t>поиск</w:t>
        </w:r>
      </w:hyperlink>
      <w:r w:rsidR="002D1DD0" w:rsidRPr="001C6F9B">
        <w:rPr>
          <w:rFonts w:ascii="Times New Roman" w:hAnsi="Times New Roman" w:cs="Times New Roman"/>
          <w:sz w:val="28"/>
          <w:szCs w:val="28"/>
          <w:lang w:val="en-US"/>
        </w:rPr>
        <w:t xml:space="preserve"> = The Art of Computer Programming. Volume 3. </w:t>
      </w:r>
      <w:r w:rsidR="002D1DD0" w:rsidRPr="00B0276B">
        <w:rPr>
          <w:rFonts w:ascii="Times New Roman" w:hAnsi="Times New Roman" w:cs="Times New Roman"/>
          <w:sz w:val="28"/>
          <w:szCs w:val="28"/>
          <w:lang w:val="en-US"/>
        </w:rPr>
        <w:t>Sorting</w:t>
      </w:r>
      <w:r w:rsidR="002D1DD0" w:rsidRPr="00233ADA">
        <w:rPr>
          <w:rFonts w:ascii="Times New Roman" w:hAnsi="Times New Roman" w:cs="Times New Roman"/>
          <w:sz w:val="28"/>
          <w:szCs w:val="28"/>
        </w:rPr>
        <w:t xml:space="preserve"> </w:t>
      </w:r>
      <w:r w:rsidR="002D1DD0" w:rsidRPr="00B0276B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2D1DD0" w:rsidRPr="00233ADA">
        <w:rPr>
          <w:rFonts w:ascii="Times New Roman" w:hAnsi="Times New Roman" w:cs="Times New Roman"/>
          <w:sz w:val="28"/>
          <w:szCs w:val="28"/>
        </w:rPr>
        <w:t xml:space="preserve"> </w:t>
      </w:r>
      <w:r w:rsidR="002D1DD0" w:rsidRPr="00B0276B">
        <w:rPr>
          <w:rFonts w:ascii="Times New Roman" w:hAnsi="Times New Roman" w:cs="Times New Roman"/>
          <w:sz w:val="28"/>
          <w:szCs w:val="28"/>
          <w:lang w:val="en-US"/>
        </w:rPr>
        <w:t>Searching</w:t>
      </w:r>
      <w:r w:rsidR="002D1DD0" w:rsidRPr="00233ADA">
        <w:rPr>
          <w:rFonts w:ascii="Times New Roman" w:hAnsi="Times New Roman" w:cs="Times New Roman"/>
          <w:sz w:val="28"/>
          <w:szCs w:val="28"/>
        </w:rPr>
        <w:t xml:space="preserve"> / </w:t>
      </w:r>
      <w:r w:rsidR="002D1DD0" w:rsidRPr="008C6DBC">
        <w:rPr>
          <w:rFonts w:ascii="Times New Roman" w:hAnsi="Times New Roman" w:cs="Times New Roman"/>
          <w:sz w:val="28"/>
          <w:szCs w:val="28"/>
        </w:rPr>
        <w:t>под</w:t>
      </w:r>
      <w:r w:rsidR="002D1DD0" w:rsidRPr="00233ADA">
        <w:rPr>
          <w:rFonts w:ascii="Times New Roman" w:hAnsi="Times New Roman" w:cs="Times New Roman"/>
          <w:sz w:val="28"/>
          <w:szCs w:val="28"/>
        </w:rPr>
        <w:t xml:space="preserve"> </w:t>
      </w:r>
      <w:r w:rsidR="002D1DD0" w:rsidRPr="008C6DBC">
        <w:rPr>
          <w:rFonts w:ascii="Times New Roman" w:hAnsi="Times New Roman" w:cs="Times New Roman"/>
          <w:sz w:val="28"/>
          <w:szCs w:val="28"/>
        </w:rPr>
        <w:t>ред</w:t>
      </w:r>
      <w:r w:rsidR="002D1DD0" w:rsidRPr="00233ADA">
        <w:rPr>
          <w:rFonts w:ascii="Times New Roman" w:hAnsi="Times New Roman" w:cs="Times New Roman"/>
          <w:sz w:val="28"/>
          <w:szCs w:val="28"/>
        </w:rPr>
        <w:t xml:space="preserve">. </w:t>
      </w:r>
      <w:r w:rsidR="002D1DD0" w:rsidRPr="008C6DBC">
        <w:rPr>
          <w:rFonts w:ascii="Times New Roman" w:hAnsi="Times New Roman" w:cs="Times New Roman"/>
          <w:sz w:val="28"/>
          <w:szCs w:val="28"/>
        </w:rPr>
        <w:t>В</w:t>
      </w:r>
      <w:r w:rsidR="002D1DD0" w:rsidRPr="00233ADA">
        <w:rPr>
          <w:rFonts w:ascii="Times New Roman" w:hAnsi="Times New Roman" w:cs="Times New Roman"/>
          <w:sz w:val="28"/>
          <w:szCs w:val="28"/>
        </w:rPr>
        <w:t>.</w:t>
      </w:r>
      <w:r w:rsidR="002D1DD0" w:rsidRPr="00B027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D1DD0" w:rsidRPr="008C6DBC">
        <w:rPr>
          <w:rFonts w:ascii="Times New Roman" w:hAnsi="Times New Roman" w:cs="Times New Roman"/>
          <w:sz w:val="28"/>
          <w:szCs w:val="28"/>
        </w:rPr>
        <w:t>Т</w:t>
      </w:r>
      <w:r w:rsidR="002D1DD0" w:rsidRPr="00233ADA">
        <w:rPr>
          <w:rFonts w:ascii="Times New Roman" w:hAnsi="Times New Roman" w:cs="Times New Roman"/>
          <w:sz w:val="28"/>
          <w:szCs w:val="28"/>
        </w:rPr>
        <w:t>.</w:t>
      </w:r>
      <w:r w:rsidR="002D1DD0" w:rsidRPr="00B027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D1DD0" w:rsidRPr="008C6DBC">
        <w:rPr>
          <w:rFonts w:ascii="Times New Roman" w:hAnsi="Times New Roman" w:cs="Times New Roman"/>
          <w:sz w:val="28"/>
          <w:szCs w:val="28"/>
        </w:rPr>
        <w:t>Тертышного</w:t>
      </w:r>
      <w:r w:rsidR="002D1DD0" w:rsidRPr="00233ADA">
        <w:rPr>
          <w:rFonts w:ascii="Times New Roman" w:hAnsi="Times New Roman" w:cs="Times New Roman"/>
          <w:sz w:val="28"/>
          <w:szCs w:val="28"/>
        </w:rPr>
        <w:t xml:space="preserve"> (</w:t>
      </w:r>
      <w:r w:rsidR="002D1DD0" w:rsidRPr="008C6DBC">
        <w:rPr>
          <w:rFonts w:ascii="Times New Roman" w:hAnsi="Times New Roman" w:cs="Times New Roman"/>
          <w:sz w:val="28"/>
          <w:szCs w:val="28"/>
        </w:rPr>
        <w:t>гл</w:t>
      </w:r>
      <w:r w:rsidR="002D1DD0" w:rsidRPr="00233ADA">
        <w:rPr>
          <w:rFonts w:ascii="Times New Roman" w:hAnsi="Times New Roman" w:cs="Times New Roman"/>
          <w:sz w:val="28"/>
          <w:szCs w:val="28"/>
        </w:rPr>
        <w:t xml:space="preserve">. 5) </w:t>
      </w:r>
      <w:r w:rsidR="002D1DD0" w:rsidRPr="008C6DBC">
        <w:rPr>
          <w:rFonts w:ascii="Times New Roman" w:hAnsi="Times New Roman" w:cs="Times New Roman"/>
          <w:sz w:val="28"/>
          <w:szCs w:val="28"/>
        </w:rPr>
        <w:t>и</w:t>
      </w:r>
      <w:r w:rsidR="002D1DD0" w:rsidRPr="00233ADA">
        <w:rPr>
          <w:rFonts w:ascii="Times New Roman" w:hAnsi="Times New Roman" w:cs="Times New Roman"/>
          <w:sz w:val="28"/>
          <w:szCs w:val="28"/>
        </w:rPr>
        <w:t xml:space="preserve"> </w:t>
      </w:r>
      <w:r w:rsidR="002D1DD0" w:rsidRPr="008C6DBC">
        <w:rPr>
          <w:rFonts w:ascii="Times New Roman" w:hAnsi="Times New Roman" w:cs="Times New Roman"/>
          <w:sz w:val="28"/>
          <w:szCs w:val="28"/>
        </w:rPr>
        <w:t>И</w:t>
      </w:r>
      <w:r w:rsidR="002D1DD0" w:rsidRPr="00233ADA">
        <w:rPr>
          <w:rFonts w:ascii="Times New Roman" w:hAnsi="Times New Roman" w:cs="Times New Roman"/>
          <w:sz w:val="28"/>
          <w:szCs w:val="28"/>
        </w:rPr>
        <w:t>.</w:t>
      </w:r>
      <w:r w:rsidR="002D1DD0" w:rsidRPr="00B027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D1DD0" w:rsidRPr="008C6DBC">
        <w:rPr>
          <w:rFonts w:ascii="Times New Roman" w:hAnsi="Times New Roman" w:cs="Times New Roman"/>
          <w:sz w:val="28"/>
          <w:szCs w:val="28"/>
        </w:rPr>
        <w:t>В</w:t>
      </w:r>
      <w:r w:rsidR="002D1DD0" w:rsidRPr="00233ADA">
        <w:rPr>
          <w:rFonts w:ascii="Times New Roman" w:hAnsi="Times New Roman" w:cs="Times New Roman"/>
          <w:sz w:val="28"/>
          <w:szCs w:val="28"/>
        </w:rPr>
        <w:t>.</w:t>
      </w:r>
      <w:r w:rsidR="002D1DD0" w:rsidRPr="00B027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D1DD0" w:rsidRPr="008C6DBC">
        <w:rPr>
          <w:rFonts w:ascii="Times New Roman" w:hAnsi="Times New Roman" w:cs="Times New Roman"/>
          <w:sz w:val="28"/>
          <w:szCs w:val="28"/>
        </w:rPr>
        <w:t>Красикова</w:t>
      </w:r>
      <w:r w:rsidR="002D1DD0" w:rsidRPr="00233ADA">
        <w:rPr>
          <w:rFonts w:ascii="Times New Roman" w:hAnsi="Times New Roman" w:cs="Times New Roman"/>
          <w:sz w:val="28"/>
          <w:szCs w:val="28"/>
        </w:rPr>
        <w:t xml:space="preserve"> (</w:t>
      </w:r>
      <w:r w:rsidR="002D1DD0" w:rsidRPr="008C6DBC">
        <w:rPr>
          <w:rFonts w:ascii="Times New Roman" w:hAnsi="Times New Roman" w:cs="Times New Roman"/>
          <w:sz w:val="28"/>
          <w:szCs w:val="28"/>
        </w:rPr>
        <w:t>гл</w:t>
      </w:r>
      <w:r w:rsidR="002D1DD0" w:rsidRPr="00233ADA">
        <w:rPr>
          <w:rFonts w:ascii="Times New Roman" w:hAnsi="Times New Roman" w:cs="Times New Roman"/>
          <w:sz w:val="28"/>
          <w:szCs w:val="28"/>
        </w:rPr>
        <w:t>. 6).</w:t>
      </w:r>
      <w:r w:rsidR="002D1DD0" w:rsidRPr="00B027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D1DD0" w:rsidRPr="00233ADA">
        <w:rPr>
          <w:rFonts w:ascii="Times New Roman" w:hAnsi="Times New Roman" w:cs="Times New Roman"/>
          <w:sz w:val="28"/>
          <w:szCs w:val="28"/>
        </w:rPr>
        <w:t>— 2-</w:t>
      </w:r>
      <w:r w:rsidR="002D1DD0" w:rsidRPr="008C6DBC">
        <w:rPr>
          <w:rFonts w:ascii="Times New Roman" w:hAnsi="Times New Roman" w:cs="Times New Roman"/>
          <w:sz w:val="28"/>
          <w:szCs w:val="28"/>
        </w:rPr>
        <w:t>е</w:t>
      </w:r>
      <w:r w:rsidR="002D1DD0" w:rsidRPr="00233ADA">
        <w:rPr>
          <w:rFonts w:ascii="Times New Roman" w:hAnsi="Times New Roman" w:cs="Times New Roman"/>
          <w:sz w:val="28"/>
          <w:szCs w:val="28"/>
        </w:rPr>
        <w:t xml:space="preserve"> </w:t>
      </w:r>
      <w:r w:rsidR="002D1DD0" w:rsidRPr="008C6DBC">
        <w:rPr>
          <w:rFonts w:ascii="Times New Roman" w:hAnsi="Times New Roman" w:cs="Times New Roman"/>
          <w:sz w:val="28"/>
          <w:szCs w:val="28"/>
        </w:rPr>
        <w:t>изд</w:t>
      </w:r>
      <w:r w:rsidR="002D1DD0" w:rsidRPr="00233ADA">
        <w:rPr>
          <w:rFonts w:ascii="Times New Roman" w:hAnsi="Times New Roman" w:cs="Times New Roman"/>
          <w:sz w:val="28"/>
          <w:szCs w:val="28"/>
        </w:rPr>
        <w:t>.</w:t>
      </w:r>
      <w:r w:rsidR="002D1DD0" w:rsidRPr="00B027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D1DD0" w:rsidRPr="00233ADA">
        <w:rPr>
          <w:rFonts w:ascii="Times New Roman" w:hAnsi="Times New Roman" w:cs="Times New Roman"/>
          <w:sz w:val="28"/>
          <w:szCs w:val="28"/>
        </w:rPr>
        <w:t xml:space="preserve">— </w:t>
      </w:r>
      <w:r w:rsidR="002D1DD0" w:rsidRPr="008C6DBC">
        <w:rPr>
          <w:rFonts w:ascii="Times New Roman" w:hAnsi="Times New Roman" w:cs="Times New Roman"/>
          <w:sz w:val="28"/>
          <w:szCs w:val="28"/>
        </w:rPr>
        <w:t>Москва</w:t>
      </w:r>
      <w:r w:rsidR="002D1DD0" w:rsidRPr="00233ADA">
        <w:rPr>
          <w:rFonts w:ascii="Times New Roman" w:hAnsi="Times New Roman" w:cs="Times New Roman"/>
          <w:sz w:val="28"/>
          <w:szCs w:val="28"/>
        </w:rPr>
        <w:t xml:space="preserve">: </w:t>
      </w:r>
      <w:r w:rsidR="002D1DD0" w:rsidRPr="008C6DBC">
        <w:rPr>
          <w:rFonts w:ascii="Times New Roman" w:hAnsi="Times New Roman" w:cs="Times New Roman"/>
          <w:sz w:val="28"/>
          <w:szCs w:val="28"/>
        </w:rPr>
        <w:t>Вильямс</w:t>
      </w:r>
      <w:r w:rsidR="002D1DD0" w:rsidRPr="00233ADA">
        <w:rPr>
          <w:rFonts w:ascii="Times New Roman" w:hAnsi="Times New Roman" w:cs="Times New Roman"/>
          <w:sz w:val="28"/>
          <w:szCs w:val="28"/>
        </w:rPr>
        <w:t>, 2007.</w:t>
      </w:r>
      <w:r w:rsidR="002D1DD0" w:rsidRPr="00B027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D1DD0" w:rsidRPr="00233ADA">
        <w:rPr>
          <w:rFonts w:ascii="Times New Roman" w:hAnsi="Times New Roman" w:cs="Times New Roman"/>
          <w:sz w:val="28"/>
          <w:szCs w:val="28"/>
        </w:rPr>
        <w:t xml:space="preserve">— </w:t>
      </w:r>
      <w:r w:rsidR="002D1DD0" w:rsidRPr="008C6DBC">
        <w:rPr>
          <w:rFonts w:ascii="Times New Roman" w:hAnsi="Times New Roman" w:cs="Times New Roman"/>
          <w:sz w:val="28"/>
          <w:szCs w:val="28"/>
        </w:rPr>
        <w:t>Т</w:t>
      </w:r>
      <w:r w:rsidR="002D1DD0" w:rsidRPr="00233ADA">
        <w:rPr>
          <w:rFonts w:ascii="Times New Roman" w:hAnsi="Times New Roman" w:cs="Times New Roman"/>
          <w:sz w:val="28"/>
          <w:szCs w:val="28"/>
        </w:rPr>
        <w:t>.</w:t>
      </w:r>
      <w:r w:rsidR="002D1DD0" w:rsidRPr="00B027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D1DD0" w:rsidRPr="00233ADA">
        <w:rPr>
          <w:rFonts w:ascii="Times New Roman" w:hAnsi="Times New Roman" w:cs="Times New Roman"/>
          <w:sz w:val="28"/>
          <w:szCs w:val="28"/>
        </w:rPr>
        <w:t>3.</w:t>
      </w:r>
      <w:r w:rsidR="002D1DD0" w:rsidRPr="00B027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D1DD0" w:rsidRPr="00233ADA">
        <w:rPr>
          <w:rFonts w:ascii="Times New Roman" w:hAnsi="Times New Roman" w:cs="Times New Roman"/>
          <w:sz w:val="28"/>
          <w:szCs w:val="28"/>
        </w:rPr>
        <w:t>— 832</w:t>
      </w:r>
      <w:r w:rsidR="002D1DD0" w:rsidRPr="00B027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D1DD0" w:rsidRPr="008C6DBC">
        <w:rPr>
          <w:rFonts w:ascii="Times New Roman" w:hAnsi="Times New Roman" w:cs="Times New Roman"/>
          <w:sz w:val="28"/>
          <w:szCs w:val="28"/>
        </w:rPr>
        <w:t>с</w:t>
      </w:r>
      <w:r w:rsidR="002D1DD0" w:rsidRPr="00233ADA">
        <w:rPr>
          <w:rFonts w:ascii="Times New Roman" w:hAnsi="Times New Roman" w:cs="Times New Roman"/>
          <w:sz w:val="28"/>
          <w:szCs w:val="28"/>
        </w:rPr>
        <w:t>.</w:t>
      </w:r>
      <w:r w:rsidR="002D1DD0" w:rsidRPr="00B027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D1DD0" w:rsidRPr="00233ADA">
        <w:rPr>
          <w:rFonts w:ascii="Times New Roman" w:hAnsi="Times New Roman" w:cs="Times New Roman"/>
          <w:sz w:val="28"/>
          <w:szCs w:val="28"/>
        </w:rPr>
        <w:t>—</w:t>
      </w:r>
      <w:r w:rsidR="002D1DD0" w:rsidRPr="00B0276B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8" w:history="1">
        <w:r w:rsidR="002D1DD0" w:rsidRPr="00B0276B">
          <w:rPr>
            <w:rFonts w:ascii="Times New Roman" w:hAnsi="Times New Roman" w:cs="Times New Roman"/>
            <w:sz w:val="28"/>
            <w:szCs w:val="28"/>
            <w:lang w:val="en-US"/>
          </w:rPr>
          <w:t>ISBN</w:t>
        </w:r>
        <w:r w:rsidR="002D1DD0" w:rsidRPr="00233ADA">
          <w:rPr>
            <w:rFonts w:ascii="Times New Roman" w:hAnsi="Times New Roman" w:cs="Times New Roman"/>
            <w:sz w:val="28"/>
            <w:szCs w:val="28"/>
          </w:rPr>
          <w:t xml:space="preserve"> 5-8459-0082-1</w:t>
        </w:r>
      </w:hyperlink>
      <w:r w:rsidR="002D1DD0" w:rsidRPr="00233ADA">
        <w:rPr>
          <w:rFonts w:ascii="Times New Roman" w:hAnsi="Times New Roman" w:cs="Times New Roman"/>
          <w:sz w:val="28"/>
          <w:szCs w:val="28"/>
        </w:rPr>
        <w:t>.</w:t>
      </w:r>
    </w:p>
    <w:p w14:paraId="0E4489CD" w14:textId="77777777" w:rsidR="002D1DD0" w:rsidRPr="008C6DBC" w:rsidRDefault="002D1DD0" w:rsidP="00BD4CA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3ADA">
        <w:rPr>
          <w:rFonts w:ascii="Times New Roman" w:hAnsi="Times New Roman" w:cs="Times New Roman"/>
          <w:sz w:val="28"/>
          <w:szCs w:val="28"/>
        </w:rPr>
        <w:t xml:space="preserve"> </w:t>
      </w:r>
      <w:r w:rsidRPr="008C6DBC">
        <w:rPr>
          <w:rFonts w:ascii="Times New Roman" w:hAnsi="Times New Roman" w:cs="Times New Roman"/>
          <w:sz w:val="28"/>
          <w:szCs w:val="28"/>
        </w:rPr>
        <w:t>Брюс</w:t>
      </w:r>
      <w:r w:rsidRPr="008C6D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6DBC">
        <w:rPr>
          <w:rFonts w:ascii="Times New Roman" w:hAnsi="Times New Roman" w:cs="Times New Roman"/>
          <w:sz w:val="28"/>
          <w:szCs w:val="28"/>
        </w:rPr>
        <w:t>Эккель</w:t>
      </w:r>
      <w:r w:rsidRPr="008C6DBC">
        <w:rPr>
          <w:rFonts w:ascii="Times New Roman" w:hAnsi="Times New Roman" w:cs="Times New Roman"/>
          <w:sz w:val="28"/>
          <w:szCs w:val="28"/>
          <w:lang w:val="en-US"/>
        </w:rPr>
        <w:t xml:space="preserve">, Thinking in C++, Volume 1, 2nd Edition, 2015.- </w:t>
      </w:r>
      <w:r w:rsidRPr="008C6DBC">
        <w:rPr>
          <w:rFonts w:ascii="Times New Roman" w:hAnsi="Times New Roman" w:cs="Times New Roman"/>
          <w:sz w:val="28"/>
          <w:szCs w:val="28"/>
        </w:rPr>
        <w:t>840 p.</w:t>
      </w:r>
    </w:p>
    <w:p w14:paraId="0E4489CE" w14:textId="77777777" w:rsidR="002D1DD0" w:rsidRDefault="002D1DD0" w:rsidP="00BD4CA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Пащенко</w:t>
      </w:r>
      <w:r w:rsidRPr="008C6D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C6DBC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F50C6">
        <w:rPr>
          <w:rFonts w:ascii="Times New Roman" w:hAnsi="Times New Roman" w:cs="Times New Roman"/>
          <w:sz w:val="28"/>
          <w:szCs w:val="28"/>
          <w:lang w:val="en-US"/>
        </w:rPr>
        <w:t>. Tutorial on course “Algorithms, data structures and programming”, -Almaty, 2017.-202 p.</w:t>
      </w:r>
    </w:p>
    <w:p w14:paraId="0E4489CF" w14:textId="0E2D1CBB" w:rsidR="002D1DD0" w:rsidRDefault="002D1DD0" w:rsidP="00BD4CA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6DBC">
        <w:rPr>
          <w:rFonts w:ascii="Times New Roman" w:hAnsi="Times New Roman" w:cs="Times New Roman"/>
          <w:sz w:val="28"/>
          <w:szCs w:val="28"/>
        </w:rPr>
        <w:t>Альфред В. Ахо, Джон Э. Хопкрофт, Джеффри Д. Ульман, Структуры данных и алгоритмы, Вильямс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6DBC">
        <w:rPr>
          <w:rFonts w:ascii="Times New Roman" w:hAnsi="Times New Roman" w:cs="Times New Roman"/>
          <w:sz w:val="28"/>
          <w:szCs w:val="28"/>
        </w:rPr>
        <w:t xml:space="preserve"> 2016</w:t>
      </w:r>
    </w:p>
    <w:p w14:paraId="3EDF69A3" w14:textId="3EA702F4" w:rsidR="00451C62" w:rsidRPr="002920BB" w:rsidRDefault="00451C62" w:rsidP="00BD4CA4">
      <w:pPr>
        <w:pStyle w:val="a3"/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2920BB">
        <w:rPr>
          <w:rFonts w:ascii="Times New Roman" w:hAnsi="Times New Roman" w:cs="Times New Roman"/>
          <w:sz w:val="28"/>
          <w:szCs w:val="28"/>
        </w:rPr>
        <w:t>Объектно-ориентированное программирование в С++, Лафоре Роберт – Питер 2018. –</w:t>
      </w:r>
      <w:r w:rsidR="002920BB">
        <w:rPr>
          <w:rFonts w:ascii="Times New Roman" w:hAnsi="Times New Roman" w:cs="Times New Roman"/>
          <w:sz w:val="28"/>
          <w:szCs w:val="28"/>
        </w:rPr>
        <w:t xml:space="preserve"> </w:t>
      </w:r>
      <w:r w:rsidRPr="002920BB">
        <w:rPr>
          <w:rFonts w:ascii="Times New Roman" w:hAnsi="Times New Roman" w:cs="Times New Roman"/>
          <w:sz w:val="28"/>
          <w:szCs w:val="28"/>
        </w:rPr>
        <w:t>928 стр.</w:t>
      </w:r>
    </w:p>
    <w:p w14:paraId="73B3F9B6" w14:textId="5F7C42DD" w:rsidR="00451C62" w:rsidRDefault="002920BB" w:rsidP="00BD4CA4">
      <w:pPr>
        <w:pStyle w:val="a3"/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1C62" w:rsidRPr="00451C62">
        <w:rPr>
          <w:rFonts w:ascii="Times New Roman" w:hAnsi="Times New Roman" w:cs="Times New Roman"/>
          <w:sz w:val="28"/>
          <w:szCs w:val="28"/>
        </w:rPr>
        <w:t>Структуры данных и алгоритмы в Java, Лафоре Роберт – Питер 2018, 704 стр.</w:t>
      </w:r>
    </w:p>
    <w:p w14:paraId="5DC225B9" w14:textId="58AF37CC" w:rsidR="00990CC4" w:rsidRDefault="00990CC4" w:rsidP="00BD4CA4">
      <w:pPr>
        <w:pStyle w:val="a3"/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990CC4">
        <w:rPr>
          <w:rFonts w:ascii="Times New Roman" w:hAnsi="Times New Roman" w:cs="Times New Roman"/>
          <w:sz w:val="28"/>
          <w:szCs w:val="28"/>
        </w:rPr>
        <w:lastRenderedPageBreak/>
        <w:t>Бөрібаев Б. С/С++ тілдерінде программалау (практикалық курс): оқу құралы. – Алматы: Эверо, 2015. – 320 б.</w:t>
      </w:r>
    </w:p>
    <w:p w14:paraId="437F2F8B" w14:textId="7DFB8794" w:rsidR="00B0276B" w:rsidRDefault="00B0276B" w:rsidP="00BD4CA4">
      <w:pPr>
        <w:pStyle w:val="a3"/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276B">
        <w:rPr>
          <w:rFonts w:ascii="Times New Roman" w:hAnsi="Times New Roman" w:cs="Times New Roman"/>
          <w:sz w:val="28"/>
          <w:szCs w:val="28"/>
        </w:rPr>
        <w:t>Павловская Т. А. (Аударған Бөрібаев Б.)  С/С++. Жоғарғы деңгейлі тілде программалау: Оқулық.-Алматы: «Дəуір» баспасы, 2012. - 504 бет.</w:t>
      </w:r>
    </w:p>
    <w:p w14:paraId="07256488" w14:textId="225FA9F0" w:rsidR="00B0276B" w:rsidRDefault="00B0276B" w:rsidP="00BD4CA4">
      <w:pPr>
        <w:pStyle w:val="a3"/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276B">
        <w:rPr>
          <w:rFonts w:ascii="Times New Roman" w:hAnsi="Times New Roman" w:cs="Times New Roman"/>
          <w:sz w:val="28"/>
          <w:szCs w:val="28"/>
        </w:rPr>
        <w:t>Бөрібаев Б. Программалау технологиялары: Оқулық. – Алматы: ЖШС РПБК «Дəуір», 2011. – 352 бет.</w:t>
      </w:r>
    </w:p>
    <w:p w14:paraId="6ABB39CD" w14:textId="087982B5" w:rsidR="00B0276B" w:rsidRDefault="00B0276B" w:rsidP="00BD4CA4">
      <w:pPr>
        <w:pStyle w:val="a3"/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276B">
        <w:rPr>
          <w:rFonts w:ascii="Times New Roman" w:hAnsi="Times New Roman" w:cs="Times New Roman"/>
          <w:sz w:val="28"/>
          <w:szCs w:val="28"/>
        </w:rPr>
        <w:t>Страуструп Б. С 82 Программалау. C++ тілін пайдалану қағидалары мен тәжірибесі: 1-том Оқулық / Б. Бөрібаев, М. Абдрахманова. - Алматы, 2013. - 688 бет. ISBN 978-601-217-406-9</w:t>
      </w:r>
    </w:p>
    <w:p w14:paraId="4FC7FE03" w14:textId="77777777" w:rsidR="007D5B28" w:rsidRPr="007D5B28" w:rsidRDefault="007D5B28" w:rsidP="007D5B28">
      <w:pPr>
        <w:pStyle w:val="a3"/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7D5B28">
        <w:rPr>
          <w:rFonts w:ascii="Times New Roman" w:hAnsi="Times New Roman" w:cs="Times New Roman"/>
          <w:sz w:val="28"/>
          <w:szCs w:val="28"/>
        </w:rPr>
        <w:t>Альфред В. Ахо, Джон Э. Хопкрофт, Джеффи д. Ульман, Структуры данных и алгоритмы, Вильяму, 2016</w:t>
      </w:r>
    </w:p>
    <w:p w14:paraId="4668A789" w14:textId="77777777" w:rsidR="007D5B28" w:rsidRPr="007D5B28" w:rsidRDefault="007D5B28" w:rsidP="007D5B28">
      <w:pPr>
        <w:pStyle w:val="a3"/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7D5B28">
        <w:rPr>
          <w:rFonts w:ascii="Times New Roman" w:hAnsi="Times New Roman" w:cs="Times New Roman"/>
          <w:sz w:val="28"/>
          <w:szCs w:val="28"/>
        </w:rPr>
        <w:t>Хайнеман, Джордж, Пояяис, Гэри, Сеяков, Стэнли. Х15 Алгоритмы. Справочник с примерами на С, С++, Java и Python, 2-е изд.: Пер, с англ. – СпБ.: ООО «Альфа-книга», 2017. – 432 с.:ил.– Парал.тит.англ.ISBN 978-5-9908910-7-7 (рус).</w:t>
      </w:r>
    </w:p>
    <w:p w14:paraId="37F00292" w14:textId="77777777" w:rsidR="007D5B28" w:rsidRPr="007D5B28" w:rsidRDefault="007D5B28" w:rsidP="007D5B28">
      <w:pPr>
        <w:pStyle w:val="a3"/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7D5B28">
        <w:rPr>
          <w:rFonts w:ascii="Times New Roman" w:hAnsi="Times New Roman" w:cs="Times New Roman"/>
          <w:sz w:val="28"/>
          <w:szCs w:val="28"/>
        </w:rPr>
        <w:t>Фофанов О.Б. Алгоритмы и структуры данных: учебное пособие/ О.Б.Фофанов; Томский политехнический университет. Томск: Изд-во Томского политехнического университета, 2014.-126с</w:t>
      </w:r>
    </w:p>
    <w:p w14:paraId="0D9F5FAD" w14:textId="77777777" w:rsidR="007D5B28" w:rsidRPr="007D5B28" w:rsidRDefault="007D5B28" w:rsidP="007D5B28">
      <w:pPr>
        <w:pStyle w:val="a3"/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7D5B28">
        <w:rPr>
          <w:rFonts w:ascii="Times New Roman" w:hAnsi="Times New Roman" w:cs="Times New Roman"/>
          <w:sz w:val="28"/>
          <w:szCs w:val="28"/>
        </w:rPr>
        <w:t>Курносов М.Г. Введение в структуры и алгоритмы обработки данных. – Новосибирск: Автограф, 2015.-179</w:t>
      </w:r>
    </w:p>
    <w:p w14:paraId="36263203" w14:textId="77777777" w:rsidR="007D5B28" w:rsidRPr="007D5B28" w:rsidRDefault="007D5B28" w:rsidP="007D5B28">
      <w:pPr>
        <w:pStyle w:val="a3"/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7D5B28">
        <w:rPr>
          <w:rFonts w:ascii="Times New Roman" w:hAnsi="Times New Roman" w:cs="Times New Roman"/>
          <w:sz w:val="28"/>
          <w:szCs w:val="28"/>
        </w:rPr>
        <w:t>Сейкетов А.Ж. Алгоритмдер және деректер құрылымдары: оқу құралы/ А.Ж. Сейкетов, Д.Р. Рахимова, Г.А. Мирзахмедова. – Алматы: Қазақ университеті, 2017. –162 бет.</w:t>
      </w:r>
    </w:p>
    <w:p w14:paraId="72595F79" w14:textId="77777777" w:rsidR="007D5B28" w:rsidRPr="007D5B28" w:rsidRDefault="007D5B28" w:rsidP="007D5B28">
      <w:pPr>
        <w:pStyle w:val="a3"/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7D5B28">
        <w:rPr>
          <w:rFonts w:ascii="Times New Roman" w:hAnsi="Times New Roman" w:cs="Times New Roman"/>
          <w:sz w:val="28"/>
          <w:szCs w:val="28"/>
        </w:rPr>
        <w:t>Мақашев Е.П. Алгоритмдер және программалау: оқу құралы. – Алматы: Қазақ университеті, 2014 – 105бет.</w:t>
      </w:r>
    </w:p>
    <w:p w14:paraId="69B0A29C" w14:textId="77777777" w:rsidR="007D5B28" w:rsidRPr="007D5B28" w:rsidRDefault="007D5B28" w:rsidP="007D5B28">
      <w:pPr>
        <w:pStyle w:val="a3"/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7D5B28">
        <w:rPr>
          <w:rFonts w:ascii="Times New Roman" w:hAnsi="Times New Roman" w:cs="Times New Roman"/>
          <w:sz w:val="28"/>
          <w:szCs w:val="28"/>
        </w:rPr>
        <w:t>Назаренко П.А. Алгоритмы и структуры данных: учебное пособие/ П.А.назаренко – Самара: ПГУТИ, 2015 – 196 стр.</w:t>
      </w:r>
    </w:p>
    <w:p w14:paraId="385B2C0A" w14:textId="77777777" w:rsidR="007D5B28" w:rsidRPr="007D5B28" w:rsidRDefault="007D5B28" w:rsidP="007D5B28">
      <w:pPr>
        <w:pStyle w:val="a3"/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7D5B28">
        <w:rPr>
          <w:rFonts w:ascii="Times New Roman" w:hAnsi="Times New Roman" w:cs="Times New Roman"/>
          <w:sz w:val="28"/>
          <w:szCs w:val="28"/>
        </w:rPr>
        <w:t>Стивенс Род. Алгоритмы. Теория и практическое применение /Род Стивенс. – Москва: Издательство «Э»,2016,-544с</w:t>
      </w:r>
    </w:p>
    <w:p w14:paraId="1CB54EA8" w14:textId="77777777" w:rsidR="007D5B28" w:rsidRPr="007D5B28" w:rsidRDefault="007D5B28" w:rsidP="007D5B28">
      <w:pPr>
        <w:pStyle w:val="a3"/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7D5B28">
        <w:rPr>
          <w:rFonts w:ascii="Times New Roman" w:hAnsi="Times New Roman" w:cs="Times New Roman"/>
          <w:sz w:val="28"/>
          <w:szCs w:val="28"/>
        </w:rPr>
        <w:t>Седживк Роберт Фундаментальные алгоритмы на С.Анализ/Структры данных/Сортировка/Поиск/Алгоритмы на графах: Пер. с англ./Роберт Седжвик.-СПб:ООО «ДиаСофтЮП»,2003.-1136с.</w:t>
      </w:r>
    </w:p>
    <w:p w14:paraId="72974065" w14:textId="77777777" w:rsidR="007D5B28" w:rsidRPr="007D5B28" w:rsidRDefault="007D5B28" w:rsidP="007D5B28">
      <w:pPr>
        <w:pStyle w:val="a3"/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7D5B28">
        <w:rPr>
          <w:rFonts w:ascii="Times New Roman" w:hAnsi="Times New Roman" w:cs="Times New Roman"/>
          <w:sz w:val="28"/>
          <w:szCs w:val="28"/>
        </w:rPr>
        <w:t>Керниган Б., Ритчи Д., Язык программирования, 3-е изд., испр. – СПб.: «Невский Диалект», 2001. – 352с.</w:t>
      </w:r>
    </w:p>
    <w:p w14:paraId="0E4489D0" w14:textId="3C9DCCD0" w:rsidR="002D1DD0" w:rsidRDefault="007D5B28" w:rsidP="007D5B28">
      <w:pPr>
        <w:pStyle w:val="a3"/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7D5B28">
        <w:rPr>
          <w:rFonts w:ascii="Times New Roman" w:hAnsi="Times New Roman" w:cs="Times New Roman"/>
          <w:sz w:val="28"/>
          <w:szCs w:val="28"/>
        </w:rPr>
        <w:t>О.И.Ремизова, Алгоритмизация и программирования (С++) Москва МИСиС, 2021, 76 с.</w:t>
      </w:r>
    </w:p>
    <w:p w14:paraId="25B48417" w14:textId="77777777" w:rsidR="00515E3B" w:rsidRPr="00515E3B" w:rsidRDefault="00515E3B" w:rsidP="00515E3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5E3B">
        <w:rPr>
          <w:rFonts w:ascii="Times New Roman" w:hAnsi="Times New Roman" w:cs="Times New Roman"/>
          <w:sz w:val="28"/>
          <w:szCs w:val="28"/>
          <w:lang w:val="en-US"/>
        </w:rPr>
        <w:t>Y. Daniel Liang, Introduction to Programming with C++ (3rd Edition), 2015.</w:t>
      </w:r>
    </w:p>
    <w:p w14:paraId="193C1A95" w14:textId="3D89B2CB" w:rsidR="00515E3B" w:rsidRPr="00515E3B" w:rsidRDefault="00515E3B" w:rsidP="00515E3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3A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15E3B">
        <w:rPr>
          <w:rFonts w:ascii="Times New Roman" w:hAnsi="Times New Roman" w:cs="Times New Roman"/>
          <w:sz w:val="28"/>
          <w:szCs w:val="28"/>
        </w:rPr>
        <w:t>Francesco Zoffoli, C++ Fundamentals, 2019.</w:t>
      </w:r>
    </w:p>
    <w:p w14:paraId="31D490C2" w14:textId="669CF0C8" w:rsidR="00515E3B" w:rsidRPr="00515E3B" w:rsidRDefault="00515E3B" w:rsidP="00515E3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3A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15E3B">
        <w:rPr>
          <w:rFonts w:ascii="Times New Roman" w:hAnsi="Times New Roman" w:cs="Times New Roman"/>
          <w:sz w:val="28"/>
          <w:szCs w:val="28"/>
          <w:lang w:val="en-US"/>
        </w:rPr>
        <w:t>Josh Lospinoso, C++ Crash Course: A Fast-Paced Introduction, 2019.</w:t>
      </w:r>
    </w:p>
    <w:p w14:paraId="7459955C" w14:textId="77777777" w:rsidR="00515E3B" w:rsidRPr="00515E3B" w:rsidRDefault="00515E3B" w:rsidP="00515E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515E3B" w:rsidRPr="00515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7B8"/>
    <w:multiLevelType w:val="hybridMultilevel"/>
    <w:tmpl w:val="08C6090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D329F"/>
    <w:multiLevelType w:val="hybridMultilevel"/>
    <w:tmpl w:val="F5A44460"/>
    <w:lvl w:ilvl="0" w:tplc="23B088A8">
      <w:start w:val="2019"/>
      <w:numFmt w:val="decimal"/>
      <w:lvlText w:val="(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54CCE"/>
    <w:multiLevelType w:val="hybridMultilevel"/>
    <w:tmpl w:val="89529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E6"/>
    <w:rsid w:val="00025E36"/>
    <w:rsid w:val="00064ECA"/>
    <w:rsid w:val="00077AD5"/>
    <w:rsid w:val="00176995"/>
    <w:rsid w:val="001C51A3"/>
    <w:rsid w:val="002107E2"/>
    <w:rsid w:val="00233ADA"/>
    <w:rsid w:val="00233AF0"/>
    <w:rsid w:val="002410E6"/>
    <w:rsid w:val="00253186"/>
    <w:rsid w:val="0026463D"/>
    <w:rsid w:val="00285D4D"/>
    <w:rsid w:val="002920BB"/>
    <w:rsid w:val="002B31FD"/>
    <w:rsid w:val="002D1DD0"/>
    <w:rsid w:val="003041FE"/>
    <w:rsid w:val="00351831"/>
    <w:rsid w:val="0038271D"/>
    <w:rsid w:val="003E62EF"/>
    <w:rsid w:val="003F3AE1"/>
    <w:rsid w:val="004471FB"/>
    <w:rsid w:val="00451C62"/>
    <w:rsid w:val="004831C5"/>
    <w:rsid w:val="00486C82"/>
    <w:rsid w:val="004A7706"/>
    <w:rsid w:val="004B1425"/>
    <w:rsid w:val="004B6682"/>
    <w:rsid w:val="004C2345"/>
    <w:rsid w:val="004F6EE4"/>
    <w:rsid w:val="00515E3B"/>
    <w:rsid w:val="00557A6A"/>
    <w:rsid w:val="0056767E"/>
    <w:rsid w:val="00580FD7"/>
    <w:rsid w:val="005856BD"/>
    <w:rsid w:val="005A474E"/>
    <w:rsid w:val="005B5CD8"/>
    <w:rsid w:val="006166C1"/>
    <w:rsid w:val="006311F1"/>
    <w:rsid w:val="00652702"/>
    <w:rsid w:val="00657285"/>
    <w:rsid w:val="006D3729"/>
    <w:rsid w:val="00701603"/>
    <w:rsid w:val="0072758C"/>
    <w:rsid w:val="007D5B28"/>
    <w:rsid w:val="007E29C5"/>
    <w:rsid w:val="00871698"/>
    <w:rsid w:val="00932ECA"/>
    <w:rsid w:val="00971530"/>
    <w:rsid w:val="00990CC4"/>
    <w:rsid w:val="00991D9F"/>
    <w:rsid w:val="009937E4"/>
    <w:rsid w:val="009D14FD"/>
    <w:rsid w:val="00A0032E"/>
    <w:rsid w:val="00A73A0B"/>
    <w:rsid w:val="00A905DB"/>
    <w:rsid w:val="00AF1D69"/>
    <w:rsid w:val="00B0276B"/>
    <w:rsid w:val="00B64BC1"/>
    <w:rsid w:val="00B678C9"/>
    <w:rsid w:val="00BC4395"/>
    <w:rsid w:val="00BD4CA4"/>
    <w:rsid w:val="00C20C3F"/>
    <w:rsid w:val="00C30379"/>
    <w:rsid w:val="00C35DF9"/>
    <w:rsid w:val="00C8066A"/>
    <w:rsid w:val="00C9234C"/>
    <w:rsid w:val="00CB2CB5"/>
    <w:rsid w:val="00CF323C"/>
    <w:rsid w:val="00D72CB7"/>
    <w:rsid w:val="00D741A5"/>
    <w:rsid w:val="00DD24E5"/>
    <w:rsid w:val="00E048F8"/>
    <w:rsid w:val="00E2304A"/>
    <w:rsid w:val="00E32A13"/>
    <w:rsid w:val="00E658AC"/>
    <w:rsid w:val="00E97D7D"/>
    <w:rsid w:val="00EC02BC"/>
    <w:rsid w:val="00EC329C"/>
    <w:rsid w:val="00EC3FD4"/>
    <w:rsid w:val="00EE470B"/>
    <w:rsid w:val="00EE599B"/>
    <w:rsid w:val="00EF4385"/>
    <w:rsid w:val="00F20191"/>
    <w:rsid w:val="00F2027D"/>
    <w:rsid w:val="00F22844"/>
    <w:rsid w:val="00F573F9"/>
    <w:rsid w:val="00FE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489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DD0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2D1DD0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Arial"/>
      <w:b/>
      <w:bCs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1DD0"/>
    <w:rPr>
      <w:rFonts w:ascii="Times New Roman" w:eastAsia="Times New Roman" w:hAnsi="Times New Roman" w:cs="Arial"/>
      <w:b/>
      <w:bCs/>
      <w:iCs/>
      <w:szCs w:val="28"/>
      <w:lang w:eastAsia="ru-RU"/>
    </w:rPr>
  </w:style>
  <w:style w:type="paragraph" w:styleId="a3">
    <w:name w:val="List Paragraph"/>
    <w:basedOn w:val="a"/>
    <w:uiPriority w:val="34"/>
    <w:qFormat/>
    <w:rsid w:val="002D1DD0"/>
    <w:pPr>
      <w:ind w:left="720"/>
      <w:contextualSpacing/>
    </w:pPr>
  </w:style>
  <w:style w:type="paragraph" w:styleId="a4">
    <w:name w:val="No Spacing"/>
    <w:uiPriority w:val="1"/>
    <w:qFormat/>
    <w:rsid w:val="002D1DD0"/>
    <w:pPr>
      <w:spacing w:after="0" w:line="240" w:lineRule="auto"/>
    </w:pPr>
  </w:style>
  <w:style w:type="paragraph" w:styleId="21">
    <w:name w:val="Body Text Indent 2"/>
    <w:basedOn w:val="a"/>
    <w:link w:val="22"/>
    <w:uiPriority w:val="99"/>
    <w:semiHidden/>
    <w:unhideWhenUsed/>
    <w:rsid w:val="002D1DD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D1DD0"/>
  </w:style>
  <w:style w:type="table" w:styleId="a5">
    <w:name w:val="Table Grid"/>
    <w:basedOn w:val="a1"/>
    <w:uiPriority w:val="59"/>
    <w:rsid w:val="002D1DD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2D1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2D1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5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56BD"/>
    <w:rPr>
      <w:rFonts w:ascii="Segoe UI" w:hAnsi="Segoe UI" w:cs="Segoe UI"/>
      <w:sz w:val="18"/>
      <w:szCs w:val="18"/>
    </w:rPr>
  </w:style>
  <w:style w:type="paragraph" w:styleId="a8">
    <w:name w:val="Body Text Indent"/>
    <w:basedOn w:val="a"/>
    <w:link w:val="a9"/>
    <w:uiPriority w:val="99"/>
    <w:semiHidden/>
    <w:unhideWhenUsed/>
    <w:rsid w:val="00C20C3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20C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DD0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2D1DD0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Arial"/>
      <w:b/>
      <w:bCs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1DD0"/>
    <w:rPr>
      <w:rFonts w:ascii="Times New Roman" w:eastAsia="Times New Roman" w:hAnsi="Times New Roman" w:cs="Arial"/>
      <w:b/>
      <w:bCs/>
      <w:iCs/>
      <w:szCs w:val="28"/>
      <w:lang w:eastAsia="ru-RU"/>
    </w:rPr>
  </w:style>
  <w:style w:type="paragraph" w:styleId="a3">
    <w:name w:val="List Paragraph"/>
    <w:basedOn w:val="a"/>
    <w:uiPriority w:val="34"/>
    <w:qFormat/>
    <w:rsid w:val="002D1DD0"/>
    <w:pPr>
      <w:ind w:left="720"/>
      <w:contextualSpacing/>
    </w:pPr>
  </w:style>
  <w:style w:type="paragraph" w:styleId="a4">
    <w:name w:val="No Spacing"/>
    <w:uiPriority w:val="1"/>
    <w:qFormat/>
    <w:rsid w:val="002D1DD0"/>
    <w:pPr>
      <w:spacing w:after="0" w:line="240" w:lineRule="auto"/>
    </w:pPr>
  </w:style>
  <w:style w:type="paragraph" w:styleId="21">
    <w:name w:val="Body Text Indent 2"/>
    <w:basedOn w:val="a"/>
    <w:link w:val="22"/>
    <w:uiPriority w:val="99"/>
    <w:semiHidden/>
    <w:unhideWhenUsed/>
    <w:rsid w:val="002D1DD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D1DD0"/>
  </w:style>
  <w:style w:type="table" w:styleId="a5">
    <w:name w:val="Table Grid"/>
    <w:basedOn w:val="a1"/>
    <w:uiPriority w:val="59"/>
    <w:rsid w:val="002D1DD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2D1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2D1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5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56BD"/>
    <w:rPr>
      <w:rFonts w:ascii="Segoe UI" w:hAnsi="Segoe UI" w:cs="Segoe UI"/>
      <w:sz w:val="18"/>
      <w:szCs w:val="18"/>
    </w:rPr>
  </w:style>
  <w:style w:type="paragraph" w:styleId="a8">
    <w:name w:val="Body Text Indent"/>
    <w:basedOn w:val="a"/>
    <w:link w:val="a9"/>
    <w:uiPriority w:val="99"/>
    <w:semiHidden/>
    <w:unhideWhenUsed/>
    <w:rsid w:val="00C20C3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20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B%D1%83%D0%B6%D0%B5%D0%B1%D0%BD%D0%B0%D1%8F:%D0%98%D1%81%D1%82%D0%BE%D1%87%D0%BD%D0%B8%D0%BA%D0%B8_%D0%BA%D0%BD%D0%B8%D0%B3/58459008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ooks.google.ru/books?id=92rW-nktlbgC&amp;printsec=frontcover&amp;dq=editions:spjjKVwoQ3QC&amp;hl=ru&amp;sa=X&amp;ved=0ahUKEwiUjLbc88rQAhVCfiwKHUJlBQoQuwUIIjA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D%D1%83%D1%82,_%D0%94%D0%BE%D0%BD%D0%B0%D0%BB%D1%8C%D0%B4_%D0%AD%D1%80%D0%B2%D0%B8%D0%B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Перизат Мустафина</dc:creator>
  <cp:keywords/>
  <dc:description/>
  <cp:lastModifiedBy>Гульдана Жабаева</cp:lastModifiedBy>
  <cp:revision>83</cp:revision>
  <cp:lastPrinted>2024-04-11T06:11:00Z</cp:lastPrinted>
  <dcterms:created xsi:type="dcterms:W3CDTF">2020-02-03T05:37:00Z</dcterms:created>
  <dcterms:modified xsi:type="dcterms:W3CDTF">2024-05-29T14:30:00Z</dcterms:modified>
</cp:coreProperties>
</file>