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r w:rsidRPr="003D57BE">
        <w:t>СПЕЦИФИКАЦИЯ ТЕСТА</w:t>
      </w:r>
    </w:p>
    <w:p w:rsidR="00776E69" w:rsidRPr="00F514E9" w:rsidRDefault="00776E69" w:rsidP="00776E69">
      <w:pPr>
        <w:pStyle w:val="a4"/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F514E9">
        <w:t xml:space="preserve"> </w:t>
      </w:r>
      <w:r w:rsidR="00F514E9" w:rsidRPr="00F514E9">
        <w:rPr>
          <w:bCs w:val="0"/>
        </w:rPr>
        <w:t>(английский язык)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Pr="00FA2A2B" w:rsidRDefault="00FA2A2B" w:rsidP="00FA2A2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(вступает в силу с </w:t>
      </w:r>
      <w:r w:rsidR="0020277E">
        <w:rPr>
          <w:rFonts w:ascii="Times New Roman" w:eastAsia="Calibri" w:hAnsi="Times New Roman"/>
          <w:sz w:val="20"/>
          <w:szCs w:val="20"/>
          <w:lang w:val="kk-KZ"/>
        </w:rPr>
        <w:t>202</w:t>
      </w:r>
      <w:r w:rsidR="000559F7">
        <w:rPr>
          <w:rFonts w:ascii="Times New Roman" w:eastAsia="Calibri" w:hAnsi="Times New Roman"/>
          <w:sz w:val="20"/>
          <w:szCs w:val="20"/>
          <w:lang w:val="kk-KZ"/>
        </w:rPr>
        <w:t>4</w:t>
      </w: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FA2A2B" w:rsidRDefault="00FA2A2B" w:rsidP="00FA2A2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3D57BE" w:rsidRDefault="007F4743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M059 </w:t>
      </w:r>
      <w:r w:rsidR="00303472" w:rsidRPr="00F51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4E9">
        <w:rPr>
          <w:rFonts w:ascii="Times New Roman" w:hAnsi="Times New Roman" w:cs="Times New Roman"/>
          <w:b/>
          <w:color w:val="000000"/>
          <w:sz w:val="28"/>
          <w:szCs w:val="28"/>
        </w:rPr>
        <w:t>Иностранная филология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CE2A34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</w:t>
      </w:r>
      <w:r w:rsidR="000559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p w:rsidR="00FA2A2B" w:rsidRPr="003D57BE" w:rsidRDefault="00FA2A2B" w:rsidP="00943D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11401D" w:rsidRPr="003D57BE" w:rsidTr="00603595">
        <w:tc>
          <w:tcPr>
            <w:tcW w:w="51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</w:tcPr>
          <w:p w:rsidR="0011401D" w:rsidRPr="00FA2A2B" w:rsidRDefault="0011401D" w:rsidP="00EC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11401D" w:rsidRPr="00FA2A2B" w:rsidRDefault="0011401D" w:rsidP="00D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Фонетические особенности языка</w:t>
            </w:r>
          </w:p>
        </w:tc>
        <w:tc>
          <w:tcPr>
            <w:tcW w:w="1560" w:type="dxa"/>
          </w:tcPr>
          <w:p w:rsidR="001559AF" w:rsidRPr="00FA2A2B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559AF" w:rsidRPr="00863F4A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A2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560" w:type="dxa"/>
          </w:tcPr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86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Диахронические и синхронические универсалии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>Фразеологическая система</w:t>
            </w:r>
            <w:r w:rsidR="00C6647D"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изучаемого</w:t>
            </w: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языка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863F4A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Морфология и синтаксис языка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A2A2B" w:rsidRPr="003D57BE" w:rsidTr="00603595">
        <w:tc>
          <w:tcPr>
            <w:tcW w:w="6345" w:type="dxa"/>
            <w:gridSpan w:val="2"/>
          </w:tcPr>
          <w:p w:rsidR="00FA2A2B" w:rsidRPr="00FA2A2B" w:rsidRDefault="00FA2A2B" w:rsidP="00FA2A2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FA2A2B" w:rsidRPr="00FA2A2B" w:rsidRDefault="00FA2A2B" w:rsidP="00FA2A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375FB0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</w:t>
      </w:r>
      <w:proofErr w:type="spellStart"/>
      <w:r w:rsidRPr="003D57B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D57BE">
        <w:rPr>
          <w:rFonts w:ascii="Times New Roman" w:hAnsi="Times New Roman" w:cs="Times New Roman"/>
          <w:bCs/>
          <w:sz w:val="28"/>
          <w:szCs w:val="28"/>
        </w:rPr>
        <w:t xml:space="preserve">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lastRenderedPageBreak/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7F4743" w:rsidRPr="003D57BE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lang w:val="en-US"/>
        </w:rPr>
        <w:t>1</w:t>
      </w:r>
      <w:r w:rsidRPr="00514C60">
        <w:rPr>
          <w:rFonts w:ascii="Times New Roman" w:hAnsi="Times New Roman" w:cs="Times New Roman"/>
          <w:sz w:val="28"/>
          <w:lang w:val="en-US"/>
        </w:rPr>
        <w:t>) Crystal D. The Cambridge Encyclopedia of the English Language. The Sound System - UK, Cambridge University Press, 2000</w:t>
      </w:r>
      <w:r w:rsidRPr="00514C60">
        <w:rPr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D57BE">
        <w:rPr>
          <w:rFonts w:ascii="Times New Roman" w:hAnsi="Times New Roman" w:cs="Times New Roman"/>
          <w:sz w:val="28"/>
          <w:szCs w:val="28"/>
          <w:lang w:val="en-US"/>
        </w:rPr>
        <w:t>Dubenets</w:t>
      </w:r>
      <w:proofErr w:type="spellEnd"/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 E.M. A course of lectures in English Lexicology. Moscow, 2003</w:t>
      </w:r>
    </w:p>
    <w:p w:rsidR="007F4743" w:rsidRPr="00BB787E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D57BE">
        <w:rPr>
          <w:rFonts w:ascii="Times New Roman" w:hAnsi="Times New Roman" w:cs="Times New Roman"/>
          <w:sz w:val="28"/>
          <w:szCs w:val="28"/>
          <w:lang w:val="en-US"/>
        </w:rPr>
        <w:t>Leontyeva</w:t>
      </w:r>
      <w:proofErr w:type="spellEnd"/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 S.F. A theoretical course of English Phonetics. </w:t>
      </w:r>
      <w:r w:rsidRPr="00BB787E">
        <w:rPr>
          <w:rFonts w:ascii="Times New Roman" w:hAnsi="Times New Roman" w:cs="Times New Roman"/>
          <w:sz w:val="28"/>
          <w:szCs w:val="28"/>
          <w:lang w:val="de-DE"/>
        </w:rPr>
        <w:t>M., 2002</w:t>
      </w:r>
    </w:p>
    <w:p w:rsidR="007F4743" w:rsidRPr="005345E6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4520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CB560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3D57BE">
        <w:rPr>
          <w:rFonts w:ascii="Times New Roman" w:hAnsi="Times New Roman" w:cs="Times New Roman"/>
          <w:sz w:val="28"/>
          <w:szCs w:val="28"/>
        </w:rPr>
        <w:t>Зыкова И.В. Практический курс английской лексикологии. Москва, 2006</w:t>
      </w:r>
    </w:p>
    <w:p w:rsidR="007F4743" w:rsidRPr="00603595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57BE">
        <w:rPr>
          <w:rFonts w:ascii="Times New Roman" w:hAnsi="Times New Roman" w:cs="Times New Roman"/>
          <w:sz w:val="28"/>
          <w:szCs w:val="28"/>
        </w:rPr>
        <w:t>) Прибыток И.И. Теоретическая грамматика английского языка. Москва</w:t>
      </w:r>
      <w:r w:rsidRPr="00603595">
        <w:rPr>
          <w:rFonts w:ascii="Times New Roman" w:hAnsi="Times New Roman" w:cs="Times New Roman"/>
          <w:sz w:val="28"/>
          <w:szCs w:val="28"/>
        </w:rPr>
        <w:t>, 2008</w:t>
      </w:r>
    </w:p>
    <w:p w:rsidR="007F4743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4C60">
        <w:rPr>
          <w:rFonts w:ascii="Times New Roman" w:hAnsi="Times New Roman" w:cs="Times New Roman"/>
          <w:sz w:val="28"/>
          <w:szCs w:val="32"/>
        </w:rPr>
        <w:t>Катермина</w:t>
      </w:r>
      <w:proofErr w:type="spellEnd"/>
      <w:r w:rsidRPr="00514C60">
        <w:rPr>
          <w:rFonts w:ascii="Times New Roman" w:hAnsi="Times New Roman" w:cs="Times New Roman"/>
          <w:sz w:val="28"/>
          <w:szCs w:val="32"/>
        </w:rPr>
        <w:t xml:space="preserve">, В.В. Лексикология английского языка: практикум / </w:t>
      </w:r>
      <w:proofErr w:type="spellStart"/>
      <w:r w:rsidRPr="00514C60">
        <w:rPr>
          <w:rFonts w:ascii="Times New Roman" w:hAnsi="Times New Roman" w:cs="Times New Roman"/>
          <w:sz w:val="28"/>
          <w:szCs w:val="32"/>
        </w:rPr>
        <w:t>В.В.Катермина</w:t>
      </w:r>
      <w:proofErr w:type="spellEnd"/>
      <w:r w:rsidRPr="00514C60">
        <w:rPr>
          <w:rFonts w:ascii="Times New Roman" w:hAnsi="Times New Roman" w:cs="Times New Roman"/>
          <w:sz w:val="28"/>
          <w:szCs w:val="32"/>
        </w:rPr>
        <w:t>. –М.: Флинта: Наука, 2010.</w:t>
      </w:r>
    </w:p>
    <w:p w:rsidR="007F4743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7</w:t>
      </w:r>
      <w:r w:rsidRPr="00514C60">
        <w:rPr>
          <w:rFonts w:ascii="Times New Roman" w:hAnsi="Times New Roman" w:cs="Times New Roman"/>
          <w:sz w:val="28"/>
          <w:szCs w:val="32"/>
          <w:lang w:val="en-US"/>
        </w:rPr>
        <w:t xml:space="preserve">) </w:t>
      </w:r>
      <w:r w:rsidRPr="00514C60">
        <w:rPr>
          <w:rFonts w:ascii="Times New Roman" w:hAnsi="Times New Roman" w:cs="Times New Roman"/>
          <w:color w:val="000000"/>
          <w:sz w:val="28"/>
        </w:rPr>
        <w:t>Кузьменкова</w:t>
      </w:r>
      <w:r w:rsidR="000559F7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514C60">
        <w:rPr>
          <w:rFonts w:ascii="Times New Roman" w:hAnsi="Times New Roman" w:cs="Times New Roman"/>
          <w:color w:val="000000"/>
          <w:sz w:val="28"/>
        </w:rPr>
        <w:t>Ю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Б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r w:rsidRPr="00514C60">
        <w:rPr>
          <w:rFonts w:ascii="Times New Roman" w:hAnsi="Times New Roman" w:cs="Times New Roman"/>
          <w:color w:val="000000"/>
          <w:sz w:val="28"/>
        </w:rPr>
        <w:t>Жаворонкова</w:t>
      </w:r>
      <w:r w:rsidR="000559F7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514C60">
        <w:rPr>
          <w:rFonts w:ascii="Times New Roman" w:hAnsi="Times New Roman" w:cs="Times New Roman"/>
          <w:color w:val="000000"/>
          <w:sz w:val="28"/>
        </w:rPr>
        <w:t>А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Р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proofErr w:type="spellStart"/>
      <w:r w:rsidRPr="00514C60">
        <w:rPr>
          <w:rFonts w:ascii="Times New Roman" w:hAnsi="Times New Roman" w:cs="Times New Roman"/>
          <w:color w:val="000000"/>
          <w:sz w:val="28"/>
        </w:rPr>
        <w:t>Извольская</w:t>
      </w:r>
      <w:proofErr w:type="spellEnd"/>
      <w:r w:rsidR="000559F7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514C60">
        <w:rPr>
          <w:rFonts w:ascii="Times New Roman" w:hAnsi="Times New Roman" w:cs="Times New Roman"/>
          <w:color w:val="000000"/>
          <w:sz w:val="28"/>
        </w:rPr>
        <w:t>И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В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 Revising, Reading and Reasoning for your English Exams. </w:t>
      </w:r>
      <w:r w:rsidRPr="00514C60">
        <w:rPr>
          <w:rFonts w:ascii="Times New Roman" w:hAnsi="Times New Roman" w:cs="Times New Roman"/>
          <w:color w:val="000000"/>
          <w:sz w:val="28"/>
        </w:rPr>
        <w:t>Английская грамматика и лексика в тестах и текстах. – Обнинск: Титул, 2012.</w:t>
      </w:r>
    </w:p>
    <w:p w:rsidR="007F4743" w:rsidRPr="005345E6" w:rsidRDefault="007F4743" w:rsidP="000559F7">
      <w:pPr>
        <w:spacing w:after="0" w:line="240" w:lineRule="auto"/>
        <w:jc w:val="both"/>
        <w:rPr>
          <w:lang w:val="en-US"/>
        </w:rPr>
      </w:pPr>
      <w:r w:rsidRPr="005345E6">
        <w:rPr>
          <w:rFonts w:ascii="Times New Roman" w:hAnsi="Times New Roman" w:cs="Times New Roman"/>
          <w:color w:val="000000"/>
          <w:sz w:val="28"/>
          <w:lang w:val="en-US"/>
        </w:rPr>
        <w:t xml:space="preserve">8) </w:t>
      </w:r>
      <w:r w:rsidRPr="00514C60">
        <w:rPr>
          <w:rFonts w:ascii="Times New Roman" w:hAnsi="Times New Roman" w:cs="Times New Roman"/>
          <w:sz w:val="28"/>
        </w:rPr>
        <w:t>Яковлева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</w:rPr>
        <w:t>Е</w:t>
      </w:r>
      <w:r w:rsidRPr="005345E6">
        <w:rPr>
          <w:rFonts w:ascii="Times New Roman" w:hAnsi="Times New Roman" w:cs="Times New Roman"/>
          <w:sz w:val="28"/>
          <w:lang w:val="en-US"/>
        </w:rPr>
        <w:t>.</w:t>
      </w:r>
      <w:r w:rsidRPr="00514C60">
        <w:rPr>
          <w:rFonts w:ascii="Times New Roman" w:hAnsi="Times New Roman" w:cs="Times New Roman"/>
          <w:sz w:val="28"/>
        </w:rPr>
        <w:t>Б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 </w:t>
      </w:r>
      <w:r w:rsidRPr="00514C60">
        <w:rPr>
          <w:rFonts w:ascii="Times New Roman" w:hAnsi="Times New Roman" w:cs="Times New Roman"/>
          <w:sz w:val="28"/>
          <w:lang w:val="en-US"/>
        </w:rPr>
        <w:t>Theoretical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  <w:lang w:val="en-US"/>
        </w:rPr>
        <w:t>Phonetics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 - </w:t>
      </w:r>
      <w:r w:rsidRPr="00514C60">
        <w:rPr>
          <w:rFonts w:ascii="Times New Roman" w:hAnsi="Times New Roman" w:cs="Times New Roman"/>
          <w:sz w:val="28"/>
        </w:rPr>
        <w:t>М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.: </w:t>
      </w:r>
      <w:proofErr w:type="spellStart"/>
      <w:r w:rsidRPr="00514C60">
        <w:rPr>
          <w:rFonts w:ascii="Times New Roman" w:hAnsi="Times New Roman" w:cs="Times New Roman"/>
          <w:sz w:val="28"/>
        </w:rPr>
        <w:t>Изд</w:t>
      </w:r>
      <w:proofErr w:type="spellEnd"/>
      <w:r w:rsidRPr="005345E6">
        <w:rPr>
          <w:rFonts w:ascii="Times New Roman" w:hAnsi="Times New Roman" w:cs="Times New Roman"/>
          <w:sz w:val="28"/>
          <w:lang w:val="en-US"/>
        </w:rPr>
        <w:t>-</w:t>
      </w:r>
      <w:r w:rsidRPr="00514C60">
        <w:rPr>
          <w:rFonts w:ascii="Times New Roman" w:hAnsi="Times New Roman" w:cs="Times New Roman"/>
          <w:sz w:val="28"/>
        </w:rPr>
        <w:t>во</w:t>
      </w:r>
      <w:r w:rsidRPr="00514C60">
        <w:rPr>
          <w:rFonts w:ascii="Times New Roman" w:hAnsi="Times New Roman" w:cs="Times New Roman"/>
          <w:sz w:val="28"/>
          <w:lang w:val="en-US"/>
        </w:rPr>
        <w:t>MAAL</w:t>
      </w:r>
      <w:r w:rsidRPr="005345E6">
        <w:rPr>
          <w:rFonts w:ascii="Times New Roman" w:hAnsi="Times New Roman" w:cs="Times New Roman"/>
          <w:sz w:val="28"/>
          <w:lang w:val="en-US"/>
        </w:rPr>
        <w:t>, 2010</w:t>
      </w:r>
    </w:p>
    <w:p w:rsidR="007F4743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9) </w:t>
      </w:r>
      <w:r w:rsidRPr="004C310D">
        <w:rPr>
          <w:rFonts w:ascii="Times New Roman" w:hAnsi="Times New Roman" w:cs="Times New Roman"/>
          <w:sz w:val="28"/>
          <w:szCs w:val="30"/>
        </w:rPr>
        <w:t>Текст и дискурс: учебник для магистрантов/ Н. Ф. Алефиренко [и др.]. – Москва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Флинта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Наука, 2012.</w:t>
      </w:r>
    </w:p>
    <w:p w:rsidR="007F4743" w:rsidRDefault="007F4743" w:rsidP="0005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10) </w:t>
      </w:r>
      <w:r w:rsidRPr="004C310D">
        <w:rPr>
          <w:rFonts w:ascii="Times New Roman" w:hAnsi="Times New Roman" w:cs="Times New Roman"/>
          <w:sz w:val="28"/>
          <w:szCs w:val="30"/>
        </w:rPr>
        <w:t>Чернявская</w:t>
      </w:r>
      <w:r w:rsidR="000559F7">
        <w:rPr>
          <w:rFonts w:ascii="Times New Roman" w:hAnsi="Times New Roman" w:cs="Times New Roman"/>
          <w:sz w:val="28"/>
          <w:szCs w:val="30"/>
          <w:lang w:val="kk-KZ"/>
        </w:rPr>
        <w:t xml:space="preserve"> </w:t>
      </w:r>
      <w:r w:rsidRPr="004C310D">
        <w:rPr>
          <w:rFonts w:ascii="Times New Roman" w:hAnsi="Times New Roman" w:cs="Times New Roman"/>
          <w:sz w:val="28"/>
          <w:szCs w:val="30"/>
        </w:rPr>
        <w:t>В.Е. Лингвистика текста. Лингвистика дискурса: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– Электрон. дан. – М.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ФЛИНТА, 2013.</w:t>
      </w:r>
    </w:p>
    <w:bookmarkEnd w:id="0"/>
    <w:p w:rsidR="00FA2A2B" w:rsidRDefault="00FA2A2B" w:rsidP="00FA2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7AA" w:rsidRPr="003D57BE" w:rsidRDefault="002667AA" w:rsidP="00FA2A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2667AA" w:rsidRPr="003D57BE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24520"/>
    <w:rsid w:val="00027A95"/>
    <w:rsid w:val="000559F7"/>
    <w:rsid w:val="00067946"/>
    <w:rsid w:val="000F227A"/>
    <w:rsid w:val="00101055"/>
    <w:rsid w:val="0011401D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0277E"/>
    <w:rsid w:val="00231723"/>
    <w:rsid w:val="00232B24"/>
    <w:rsid w:val="002667AA"/>
    <w:rsid w:val="00287C2D"/>
    <w:rsid w:val="002C27CD"/>
    <w:rsid w:val="002C3259"/>
    <w:rsid w:val="002D390D"/>
    <w:rsid w:val="002F0DE9"/>
    <w:rsid w:val="002F5D1E"/>
    <w:rsid w:val="00303472"/>
    <w:rsid w:val="00340BC0"/>
    <w:rsid w:val="00345DEA"/>
    <w:rsid w:val="00350ECD"/>
    <w:rsid w:val="00375FB0"/>
    <w:rsid w:val="003C049B"/>
    <w:rsid w:val="003D57BE"/>
    <w:rsid w:val="00423C8B"/>
    <w:rsid w:val="004872EE"/>
    <w:rsid w:val="004A203A"/>
    <w:rsid w:val="004A271B"/>
    <w:rsid w:val="004C310D"/>
    <w:rsid w:val="004F4F58"/>
    <w:rsid w:val="00507B22"/>
    <w:rsid w:val="00514C60"/>
    <w:rsid w:val="00556025"/>
    <w:rsid w:val="005A3A54"/>
    <w:rsid w:val="005B7006"/>
    <w:rsid w:val="005C63A0"/>
    <w:rsid w:val="005E3397"/>
    <w:rsid w:val="00603595"/>
    <w:rsid w:val="00666C63"/>
    <w:rsid w:val="006B4D34"/>
    <w:rsid w:val="006D289A"/>
    <w:rsid w:val="00704DC6"/>
    <w:rsid w:val="0077416C"/>
    <w:rsid w:val="00776E69"/>
    <w:rsid w:val="007B6AAA"/>
    <w:rsid w:val="007F4743"/>
    <w:rsid w:val="00806040"/>
    <w:rsid w:val="00841247"/>
    <w:rsid w:val="00844DF3"/>
    <w:rsid w:val="008536EA"/>
    <w:rsid w:val="00863F4A"/>
    <w:rsid w:val="00876510"/>
    <w:rsid w:val="008E4BC5"/>
    <w:rsid w:val="009321E1"/>
    <w:rsid w:val="00943DC8"/>
    <w:rsid w:val="00965F2C"/>
    <w:rsid w:val="0096703A"/>
    <w:rsid w:val="009A0C54"/>
    <w:rsid w:val="009D19D8"/>
    <w:rsid w:val="00A140BC"/>
    <w:rsid w:val="00A16F84"/>
    <w:rsid w:val="00A9163F"/>
    <w:rsid w:val="00AA4477"/>
    <w:rsid w:val="00AC7A03"/>
    <w:rsid w:val="00B26292"/>
    <w:rsid w:val="00B5565E"/>
    <w:rsid w:val="00B55743"/>
    <w:rsid w:val="00B8005F"/>
    <w:rsid w:val="00B81003"/>
    <w:rsid w:val="00B96293"/>
    <w:rsid w:val="00BC3DC3"/>
    <w:rsid w:val="00BD30DE"/>
    <w:rsid w:val="00BD3CB2"/>
    <w:rsid w:val="00BE1815"/>
    <w:rsid w:val="00C02374"/>
    <w:rsid w:val="00C175DC"/>
    <w:rsid w:val="00C52BBA"/>
    <w:rsid w:val="00C64AE0"/>
    <w:rsid w:val="00C6647D"/>
    <w:rsid w:val="00C9620E"/>
    <w:rsid w:val="00C97B6B"/>
    <w:rsid w:val="00CC5E85"/>
    <w:rsid w:val="00CE2A34"/>
    <w:rsid w:val="00CE55AC"/>
    <w:rsid w:val="00D005FE"/>
    <w:rsid w:val="00D102A0"/>
    <w:rsid w:val="00D12516"/>
    <w:rsid w:val="00D463EA"/>
    <w:rsid w:val="00D8095C"/>
    <w:rsid w:val="00D84D25"/>
    <w:rsid w:val="00DD298E"/>
    <w:rsid w:val="00DF4DC9"/>
    <w:rsid w:val="00E26D73"/>
    <w:rsid w:val="00E54DE4"/>
    <w:rsid w:val="00E60025"/>
    <w:rsid w:val="00E6401A"/>
    <w:rsid w:val="00E96890"/>
    <w:rsid w:val="00EB0738"/>
    <w:rsid w:val="00EB4BD2"/>
    <w:rsid w:val="00EB5EB4"/>
    <w:rsid w:val="00F11E9F"/>
    <w:rsid w:val="00F132A3"/>
    <w:rsid w:val="00F16D98"/>
    <w:rsid w:val="00F21E20"/>
    <w:rsid w:val="00F327EF"/>
    <w:rsid w:val="00F514E9"/>
    <w:rsid w:val="00F548F8"/>
    <w:rsid w:val="00FA2A2B"/>
    <w:rsid w:val="00FD0370"/>
    <w:rsid w:val="00FE6A1C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10</cp:revision>
  <dcterms:created xsi:type="dcterms:W3CDTF">2020-02-07T07:08:00Z</dcterms:created>
  <dcterms:modified xsi:type="dcterms:W3CDTF">2024-06-05T10:07:00Z</dcterms:modified>
</cp:coreProperties>
</file>