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57B4" w14:textId="21540B70" w:rsidR="00CA2ADD" w:rsidRPr="00B63A31" w:rsidRDefault="00B63A31" w:rsidP="009B1FD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814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46B37" w:rsidRPr="00B63A31">
        <w:rPr>
          <w:rFonts w:ascii="Times New Roman" w:hAnsi="Times New Roman"/>
          <w:b/>
          <w:sz w:val="28"/>
          <w:szCs w:val="28"/>
          <w:lang w:val="kk-KZ"/>
        </w:rPr>
        <w:t>«</w:t>
      </w:r>
      <w:r w:rsidR="008C1F0F" w:rsidRPr="00B63A31">
        <w:rPr>
          <w:rStyle w:val="10"/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Қазақстандағы қазіргі діни жағдай»</w:t>
      </w:r>
    </w:p>
    <w:p w14:paraId="616F6756" w14:textId="77777777" w:rsidR="00CA2ADD" w:rsidRPr="00B63A31" w:rsidRDefault="00CA2ADD" w:rsidP="009B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63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9DC2B02" w14:textId="77777777" w:rsidR="00CA2ADD" w:rsidRPr="00B63A31" w:rsidRDefault="00CA2ADD" w:rsidP="009B1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5E6A9A41" w14:textId="4821B54A" w:rsidR="00CA2ADD" w:rsidRPr="00B63A31" w:rsidRDefault="00BB0466" w:rsidP="009B1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63A31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2666B5" w:rsidRPr="00B63A31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CA2ADD" w:rsidRPr="00B63A3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3AACA819" w14:textId="77777777" w:rsidR="00CA2ADD" w:rsidRPr="00B63A31" w:rsidRDefault="00CA2ADD" w:rsidP="009B1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8D24A3C" w14:textId="0C2D0409" w:rsidR="0052618C" w:rsidRPr="00B63A31" w:rsidRDefault="00022384" w:rsidP="004927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63A3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63A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676ADCC" w14:textId="77777777" w:rsidR="00CA2ADD" w:rsidRPr="00B63A31" w:rsidRDefault="00CA2ADD" w:rsidP="009B1FD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B63A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52618C" w:rsidRPr="00B63A31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52618C" w:rsidRPr="00B63A31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52618C" w:rsidRPr="00B63A31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52618C" w:rsidRPr="00B63A31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14:paraId="70414A20" w14:textId="360087A4" w:rsidR="0052618C" w:rsidRPr="00B63A31" w:rsidRDefault="0052618C" w:rsidP="009B1F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="002003B5" w:rsidRPr="00B63A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052</w:t>
      </w:r>
      <w:r w:rsidR="001728C8" w:rsidRPr="00B63A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Исламтану</w:t>
      </w:r>
    </w:p>
    <w:p w14:paraId="13C5B3C0" w14:textId="77777777" w:rsidR="00146B37" w:rsidRPr="00B63A31" w:rsidRDefault="00BB0466" w:rsidP="00BB0466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63A31">
        <w:rPr>
          <w:b/>
          <w:bCs/>
          <w:sz w:val="28"/>
          <w:szCs w:val="28"/>
          <w:lang w:val="kk-KZ" w:eastAsia="ko-KR"/>
        </w:rPr>
        <w:t>3. Тест мазмұны</w:t>
      </w:r>
      <w:r w:rsidR="00146B37" w:rsidRPr="00B63A31">
        <w:rPr>
          <w:sz w:val="28"/>
          <w:szCs w:val="28"/>
          <w:lang w:val="kk-KZ"/>
        </w:rPr>
        <w:t xml:space="preserve"> «</w:t>
      </w:r>
      <w:r w:rsidR="00347CCA" w:rsidRPr="00B63A31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t>Қазақстандағы қазіргі діни жағдай</w:t>
      </w:r>
      <w:r w:rsidR="00146B37" w:rsidRPr="00B63A31">
        <w:rPr>
          <w:sz w:val="28"/>
          <w:szCs w:val="28"/>
          <w:lang w:val="kk-KZ"/>
        </w:rPr>
        <w:t xml:space="preserve">» </w:t>
      </w:r>
      <w:r w:rsidRPr="00B63A31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228D859F" w14:textId="77777777" w:rsidR="00BB0466" w:rsidRPr="00B63A31" w:rsidRDefault="00BB0466" w:rsidP="00BB0466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417"/>
      </w:tblGrid>
      <w:tr w:rsidR="00146B37" w:rsidRPr="00B63A31" w14:paraId="24FC5F65" w14:textId="77777777" w:rsidTr="0052618C">
        <w:tc>
          <w:tcPr>
            <w:tcW w:w="500" w:type="dxa"/>
            <w:vAlign w:val="center"/>
          </w:tcPr>
          <w:p w14:paraId="2A4BF96F" w14:textId="77777777" w:rsidR="00146B37" w:rsidRPr="00B63A31" w:rsidRDefault="00146B37" w:rsidP="009B1FD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14:paraId="4F0B5BF0" w14:textId="77777777" w:rsidR="00317016" w:rsidRPr="00B63A31" w:rsidRDefault="00317016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CD48A" w14:textId="04F63DF9" w:rsidR="00146B37" w:rsidRPr="00B63A31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6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="006E069F" w:rsidRPr="00B63A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6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14:paraId="64629B55" w14:textId="77777777" w:rsidR="00146B37" w:rsidRPr="00B63A31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DE69E" w14:textId="77777777" w:rsidR="00146B37" w:rsidRPr="00B63A31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B513F8" w14:textId="77777777" w:rsidR="00CA2ADD" w:rsidRPr="00B63A31" w:rsidRDefault="00CA2ADD" w:rsidP="009B1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3A3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  <w:proofErr w:type="spellEnd"/>
          </w:p>
          <w:p w14:paraId="77CBB907" w14:textId="77777777" w:rsidR="00146B37" w:rsidRPr="00B63A31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863AA1" w14:textId="77777777" w:rsidR="00CA2ADD" w:rsidRPr="00B63A31" w:rsidRDefault="00CA2ADD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6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0184116D" w14:textId="77777777" w:rsidR="00CA2ADD" w:rsidRPr="00B63A31" w:rsidRDefault="00CA2ADD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6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B6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429D3B65" w14:textId="77777777" w:rsidR="00146B37" w:rsidRPr="00B63A31" w:rsidRDefault="00146B37" w:rsidP="009B1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56E" w:rsidRPr="00B63A31" w14:paraId="3F958EBD" w14:textId="77777777" w:rsidTr="0052618C">
        <w:trPr>
          <w:trHeight w:val="747"/>
        </w:trPr>
        <w:tc>
          <w:tcPr>
            <w:tcW w:w="500" w:type="dxa"/>
            <w:tcBorders>
              <w:bottom w:val="single" w:sz="4" w:space="0" w:color="auto"/>
            </w:tcBorders>
          </w:tcPr>
          <w:p w14:paraId="00E4727F" w14:textId="77777777" w:rsidR="0014156E" w:rsidRPr="00B63A31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7092C94" w14:textId="745873DA" w:rsidR="0014156E" w:rsidRPr="00B63A31" w:rsidRDefault="00F45C04" w:rsidP="009B1FD2">
            <w:pPr>
              <w:pStyle w:val="a9"/>
              <w:shd w:val="clear" w:color="auto" w:fill="auto"/>
              <w:tabs>
                <w:tab w:val="left" w:pos="1134"/>
              </w:tabs>
              <w:spacing w:line="240" w:lineRule="auto"/>
              <w:ind w:firstLine="34"/>
              <w:jc w:val="both"/>
              <w:rPr>
                <w:rStyle w:val="13"/>
                <w:sz w:val="28"/>
                <w:szCs w:val="28"/>
                <w:lang w:val="kk-KZ" w:eastAsia="kk-KZ"/>
              </w:rPr>
            </w:pPr>
            <w:r w:rsidRPr="00B63A31">
              <w:rPr>
                <w:rStyle w:val="13"/>
                <w:sz w:val="28"/>
                <w:szCs w:val="28"/>
                <w:lang w:val="kk-KZ" w:eastAsia="kk-KZ"/>
              </w:rPr>
              <w:t>Қазақстан Республикасындағы дін саласындағы саясат: мемлекеттік бағдарламалар, тұжырымдамалар.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001DAF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7F8171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B63A31" w14:paraId="62433724" w14:textId="77777777" w:rsidTr="0052618C">
        <w:trPr>
          <w:trHeight w:val="3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791B576" w14:textId="77777777" w:rsidR="0014156E" w:rsidRPr="00B63A31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BEB50AC" w14:textId="77777777" w:rsidR="004F1C08" w:rsidRPr="00B63A31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B63A31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Жаңа діни ағымдардың ерекшеліктері және классификациясы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82CA65" w14:textId="6DA502BA" w:rsidR="0014156E" w:rsidRPr="00B63A31" w:rsidRDefault="00225E79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9B84D1" w14:textId="2F361DBA" w:rsidR="0014156E" w:rsidRPr="00B63A31" w:rsidRDefault="00B165A5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4156E" w:rsidRPr="00B63A31" w14:paraId="38ADD845" w14:textId="77777777" w:rsidTr="0052618C">
        <w:trPr>
          <w:trHeight w:val="58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7A74B86" w14:textId="77777777" w:rsidR="0014156E" w:rsidRPr="00B63A31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8093FA6" w14:textId="5B82E3F5" w:rsidR="004F1C08" w:rsidRPr="00B63A31" w:rsidRDefault="00F45C04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B63A31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Қазақстан Республикасында тыйым салынған діни ұйымдар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DBB9B2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6F94D7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4156E" w:rsidRPr="00B63A31" w14:paraId="226EBF51" w14:textId="77777777" w:rsidTr="0052618C">
        <w:trPr>
          <w:trHeight w:val="67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04E9295" w14:textId="77777777" w:rsidR="0014156E" w:rsidRPr="00B63A31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15A047E" w14:textId="017E5B86" w:rsidR="004F1C08" w:rsidRPr="00B63A31" w:rsidRDefault="00F45C04" w:rsidP="009B1FD2">
            <w:pPr>
              <w:pStyle w:val="a9"/>
              <w:shd w:val="clear" w:color="auto" w:fill="auto"/>
              <w:tabs>
                <w:tab w:val="left" w:pos="1134"/>
              </w:tabs>
              <w:spacing w:line="240" w:lineRule="auto"/>
              <w:ind w:firstLine="34"/>
              <w:jc w:val="both"/>
              <w:rPr>
                <w:rStyle w:val="13"/>
                <w:sz w:val="28"/>
                <w:szCs w:val="28"/>
                <w:lang w:val="kk-KZ" w:eastAsia="kk-KZ"/>
              </w:rPr>
            </w:pPr>
            <w:r w:rsidRPr="00B63A31">
              <w:rPr>
                <w:rStyle w:val="13"/>
                <w:sz w:val="28"/>
                <w:szCs w:val="28"/>
                <w:lang w:val="kk-KZ" w:eastAsia="kk-KZ"/>
              </w:rPr>
              <w:t>Қазіргі Қазақстандағы дінтану білімі және ғылымы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6B2F9D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0E7A19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B63A31" w14:paraId="328265AF" w14:textId="77777777" w:rsidTr="0052618C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DAE3CAD" w14:textId="77777777" w:rsidR="0014156E" w:rsidRPr="00B63A31" w:rsidRDefault="009B14C6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05A7FCD" w14:textId="77777777" w:rsidR="009C5C41" w:rsidRPr="00B63A31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B63A31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Жаңа христиандық ағымдар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E5DC33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3D6CC4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B63A31" w14:paraId="4CACD05E" w14:textId="77777777" w:rsidTr="0052618C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F83B32E" w14:textId="77777777" w:rsidR="0014156E" w:rsidRPr="00B63A31" w:rsidRDefault="009B14C6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A7DC5EE" w14:textId="7224F377" w:rsidR="009C5C41" w:rsidRPr="00B63A31" w:rsidRDefault="00A24A88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Қазақстан Республикасындағы діни бірлестіктер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1EE340" w14:textId="6A58258E" w:rsidR="0014156E" w:rsidRPr="00B63A31" w:rsidRDefault="00F45C04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00D309" w14:textId="77777777" w:rsidR="0014156E" w:rsidRPr="00B63A31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45C04" w:rsidRPr="00B63A31" w14:paraId="60AE36D4" w14:textId="77777777" w:rsidTr="0052618C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CC286A9" w14:textId="77777777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DB4B312" w14:textId="0E9D20B5" w:rsidR="00F45C04" w:rsidRPr="00B63A31" w:rsidRDefault="00A24A88" w:rsidP="00DD3C2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B63A31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Исламдық жаңа діни ағымдар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46A3CA" w14:textId="1F40EE1C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0645BD" w14:textId="18FB5941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45C04" w:rsidRPr="00B63A31" w14:paraId="465EA5E4" w14:textId="77777777" w:rsidTr="0052618C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67A54AF" w14:textId="77777777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4988D0D" w14:textId="3F03684B" w:rsidR="00F45C04" w:rsidRPr="00B63A31" w:rsidRDefault="00F45C04" w:rsidP="00F45C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Қазақстан Республикасындағы діни жағдайды реттестірудің заңнамалық негіздері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68246F" w14:textId="30C2AAF2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4A81B3" w14:textId="3724C528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45C04" w:rsidRPr="00B63A31" w14:paraId="2D38A125" w14:textId="77777777" w:rsidTr="0052618C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2F300EE5" w14:textId="708AD6D0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1B83B42" w14:textId="600B02AA" w:rsidR="00F45C04" w:rsidRPr="00B63A31" w:rsidRDefault="00663F3F" w:rsidP="00F45C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Қазақстандағы дінаралық келісім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C64B89" w14:textId="2172237A" w:rsidR="00F45C04" w:rsidRPr="00B63A31" w:rsidRDefault="00663F3F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4CAA94" w14:textId="32C7D27E" w:rsidR="00F45C04" w:rsidRPr="00B63A31" w:rsidRDefault="00663F3F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165A5" w:rsidRPr="00B63A31" w14:paraId="0C53C958" w14:textId="77777777" w:rsidTr="0052618C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22414933" w14:textId="4A0C3E9B" w:rsidR="00B165A5" w:rsidRPr="00B63A31" w:rsidRDefault="00B165A5" w:rsidP="00F45C0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DA1F07C" w14:textId="456681C5" w:rsidR="00B165A5" w:rsidRPr="00B63A31" w:rsidRDefault="00B165A5" w:rsidP="00F45C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Қазақстандағы дәстүрлі ханафи мазхабы мен орыс православ шіркеуінің қызметі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939F6A" w14:textId="497DCD98" w:rsidR="00B165A5" w:rsidRPr="00B63A31" w:rsidRDefault="00B165A5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575B3C" w14:textId="7A452991" w:rsidR="00B165A5" w:rsidRPr="00B63A31" w:rsidRDefault="00B165A5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45C04" w:rsidRPr="00B63A31" w14:paraId="7F8C117B" w14:textId="77777777" w:rsidTr="0052618C">
        <w:trPr>
          <w:trHeight w:val="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B96BA31" w14:textId="77777777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071E296" w14:textId="77777777" w:rsidR="00F45C04" w:rsidRPr="00B63A31" w:rsidRDefault="00F45C04" w:rsidP="00F45C0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E66D6" w14:textId="77777777" w:rsidR="00F45C04" w:rsidRPr="00B63A31" w:rsidRDefault="00F45C04" w:rsidP="00F45C0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A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3B8791B2" w14:textId="77777777" w:rsidR="003415A9" w:rsidRPr="00B63A31" w:rsidRDefault="003415A9" w:rsidP="009B1F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AED36CC" w14:textId="77777777" w:rsidR="00CB28C7" w:rsidRPr="00B63A31" w:rsidRDefault="00CB28C7" w:rsidP="009B1F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63A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95C27D8" w14:textId="77777777" w:rsidR="008C1F0F" w:rsidRPr="00B63A31" w:rsidRDefault="008C1F0F" w:rsidP="009B1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t>Қазақстандағы қазіргі діни жағдай</w:t>
      </w:r>
      <w:r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курсы бойынша тест тапсырмалары исламтанушы мамандарды даярлауды қамтамасыз ететін теориялық және практикалық сұрақтар жүйесін құрайды. Исламтанушы мамандардың курс бойынша біліктілік деңгейін анықтауға мүмкіндік береді.</w:t>
      </w:r>
    </w:p>
    <w:p w14:paraId="7D7CCE0A" w14:textId="77777777" w:rsidR="00CB28C7" w:rsidRPr="00B63A31" w:rsidRDefault="00CB28C7" w:rsidP="009B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14:paraId="37F94640" w14:textId="77777777" w:rsidR="00CB28C7" w:rsidRPr="00B63A31" w:rsidRDefault="00CB28C7" w:rsidP="009B1FD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Бір тапсырманың орындалу уақыты – 2,5 минут. </w:t>
      </w:r>
    </w:p>
    <w:p w14:paraId="7108DF63" w14:textId="77777777" w:rsidR="00CB28C7" w:rsidRPr="00B63A31" w:rsidRDefault="00CB28C7" w:rsidP="009B1FD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40C258A5" w14:textId="77777777" w:rsidR="00CB28C7" w:rsidRPr="00B63A31" w:rsidRDefault="00CB28C7" w:rsidP="009B1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7ACF8FAC" w14:textId="77777777" w:rsidR="00CB28C7" w:rsidRPr="00B63A31" w:rsidRDefault="00CB28C7" w:rsidP="009B1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07C7C29B" w14:textId="77777777" w:rsidR="00CB28C7" w:rsidRPr="00B63A31" w:rsidRDefault="00CB28C7" w:rsidP="009B1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1581775F" w14:textId="77777777" w:rsidR="00CB28C7" w:rsidRPr="00B63A31" w:rsidRDefault="00CB28C7" w:rsidP="009B1FD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22CD40CB" w14:textId="77777777" w:rsidR="00CB28C7" w:rsidRPr="00B63A31" w:rsidRDefault="00CB28C7" w:rsidP="009B1FD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373B77F3" w14:textId="77777777" w:rsidR="00CB28C7" w:rsidRPr="00B63A31" w:rsidRDefault="00CB28C7" w:rsidP="009B1FD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580AE58C" w14:textId="4D1C3D86" w:rsidR="00CA2ADD" w:rsidRPr="00B63A31" w:rsidRDefault="00CA2ADD" w:rsidP="009B1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A3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63A31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661FA9" w:rsidRPr="00B63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63A31">
        <w:rPr>
          <w:rFonts w:ascii="Times New Roman" w:hAnsi="Times New Roman" w:cs="Times New Roman"/>
          <w:b/>
          <w:sz w:val="28"/>
          <w:szCs w:val="28"/>
        </w:rPr>
        <w:t>:</w:t>
      </w:r>
    </w:p>
    <w:p w14:paraId="351502B4" w14:textId="391BA244" w:rsidR="00CA2ADD" w:rsidRPr="00B63A31" w:rsidRDefault="00CA2ADD" w:rsidP="009B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1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63A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661FA9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63A31">
        <w:rPr>
          <w:rFonts w:ascii="Times New Roman" w:hAnsi="Times New Roman" w:cs="Times New Roman"/>
          <w:sz w:val="28"/>
          <w:szCs w:val="28"/>
        </w:rPr>
        <w:t>.</w:t>
      </w:r>
    </w:p>
    <w:p w14:paraId="0D17A1CB" w14:textId="40EAD7A0" w:rsidR="00CA2ADD" w:rsidRPr="00B63A31" w:rsidRDefault="00CA2ADD" w:rsidP="009B1F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A31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B63A31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="00661FA9" w:rsidRPr="00B63A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="00661FA9" w:rsidRPr="00B63A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proofErr w:type="gramStart"/>
      <w:r w:rsidRPr="00B63A3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63A31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B63A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EA6A7FD" w14:textId="6B1D3714" w:rsidR="00CA2ADD" w:rsidRPr="00B63A31" w:rsidRDefault="00CA2ADD" w:rsidP="00663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63A3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63A31">
        <w:rPr>
          <w:rFonts w:ascii="Times New Roman" w:eastAsia="Calibri" w:hAnsi="Times New Roman" w:cs="Times New Roman"/>
          <w:sz w:val="28"/>
          <w:szCs w:val="28"/>
        </w:rPr>
        <w:t>іткер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63A31">
        <w:rPr>
          <w:rFonts w:ascii="Times New Roman" w:eastAsia="Calibri" w:hAnsi="Times New Roman" w:cs="Times New Roman"/>
          <w:sz w:val="28"/>
          <w:szCs w:val="28"/>
        </w:rPr>
        <w:t>тест</w:t>
      </w:r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B63A3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="005C45F6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үміткерге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="00661FA9" w:rsidRPr="00B63A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3A31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B63A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2357BE" w14:textId="77777777" w:rsidR="00B908BE" w:rsidRPr="00B63A31" w:rsidRDefault="00B908BE" w:rsidP="00663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63A3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63A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Ұсынылатын әдебиеттер тізімі</w:t>
      </w:r>
    </w:p>
    <w:p w14:paraId="7EEA1BCA" w14:textId="77777777" w:rsidR="00517728" w:rsidRPr="00B63A31" w:rsidRDefault="00517728" w:rsidP="0066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Негізгі:</w:t>
      </w:r>
    </w:p>
    <w:p w14:paraId="29319957" w14:textId="002F6F19" w:rsidR="00B234EE" w:rsidRPr="00B63A31" w:rsidRDefault="00B234EE" w:rsidP="00B234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56299832"/>
      <w:r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Дінтану: оқу құралы / Н.Ж. Байтенова, А.Д. Құрманалиева, Ш.С. Рысбекова [және т.б.]. –  Алматы: Қазақ университеті, 2019.- 477 б. </w:t>
      </w:r>
    </w:p>
    <w:p w14:paraId="696B23D7" w14:textId="3956037E" w:rsidR="00B234EE" w:rsidRPr="00B63A31" w:rsidRDefault="00B234EE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>Бурова Е.Е., Косиченко А.Г. Қазақстан Республикасындағы діни ахуалды дамытудың өзекті мәселелері. Алматы: ҚР БҒМ ҒК ФСДИ, 2013. – 135 б.</w:t>
      </w:r>
    </w:p>
    <w:p w14:paraId="7D483945" w14:textId="53E89E2E" w:rsidR="00B234EE" w:rsidRPr="00B63A31" w:rsidRDefault="00B234EE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>Затов Қ.А. Қазақстан Республикасындағы мемлекеттік-конфессональдық қатынастар. Алматы, 2019. – 220 б.</w:t>
      </w:r>
    </w:p>
    <w:p w14:paraId="661E3F78" w14:textId="1CE40A8F" w:rsidR="00663008" w:rsidRPr="00B63A31" w:rsidRDefault="003708C9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діндер: </w:t>
      </w:r>
      <w:r w:rsidR="005C45F6" w:rsidRPr="00B63A31">
        <w:rPr>
          <w:rFonts w:ascii="Times New Roman" w:hAnsi="Times New Roman" w:cs="Times New Roman"/>
          <w:sz w:val="28"/>
          <w:szCs w:val="28"/>
          <w:lang w:val="kk-KZ"/>
        </w:rPr>
        <w:t>оқу құралы / Н.Ж. Байтенова, Б.Б. Мейрбаев, А.Д.</w:t>
      </w:r>
      <w:r w:rsidR="00807420" w:rsidRPr="00B63A31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C45F6"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Құрманалиева, және т.б. / жалпы ред. басқарған Н.Ж. Байтенова. - Алматы: Қазақ университеті, 2023 – 376 б. </w:t>
      </w:r>
    </w:p>
    <w:p w14:paraId="66A27773" w14:textId="77777777" w:rsidR="00663008" w:rsidRPr="00B63A31" w:rsidRDefault="005C45F6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Қазіргі дәстүрден тыс діни қозғалыстар және культтер: оқу құралы / Н.Ж. Байтенова, Б.Б. Мейрбаев, А.Д. Құрманалиева, Б.К. Бейсенов, Қ.М. Борбасова, Қ.А. Затов, Ш.С. Рысбекова, С.У. Абжалов. – Алматы: Қазақ университеті, 2023 – 336 б. </w:t>
      </w:r>
    </w:p>
    <w:p w14:paraId="2AE8A02F" w14:textId="13C3BEB6" w:rsidR="00B234EE" w:rsidRPr="00B63A31" w:rsidRDefault="00B234EE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>Религиозная конверсия в постсекуляторном обществе (опыт феноменологической реконструкции). Коллективная монография / Под общ. Ред. А.Х.</w:t>
      </w:r>
      <w:r w:rsidR="00C93ABC" w:rsidRPr="00B63A31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63A31">
        <w:rPr>
          <w:rFonts w:ascii="Times New Roman" w:hAnsi="Times New Roman" w:cs="Times New Roman"/>
          <w:sz w:val="28"/>
          <w:szCs w:val="28"/>
          <w:lang w:val="kk-KZ"/>
        </w:rPr>
        <w:t>Бижанова. – Алматы: Институт философии, политологии и религиоведения КН МОН РК, 2017. – 431 с.</w:t>
      </w:r>
    </w:p>
    <w:p w14:paraId="410C39CB" w14:textId="77777777" w:rsidR="00663008" w:rsidRPr="00EC5D0B" w:rsidRDefault="005C45F6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63A31">
        <w:rPr>
          <w:rFonts w:ascii="Times New Roman" w:hAnsi="Times New Roman" w:cs="Times New Roman"/>
          <w:sz w:val="28"/>
          <w:szCs w:val="28"/>
        </w:rPr>
        <w:t>Рысбекова</w:t>
      </w:r>
      <w:proofErr w:type="spellEnd"/>
      <w:r w:rsidRPr="00B63A31">
        <w:rPr>
          <w:rFonts w:ascii="Times New Roman" w:hAnsi="Times New Roman" w:cs="Times New Roman"/>
          <w:sz w:val="28"/>
          <w:szCs w:val="28"/>
        </w:rPr>
        <w:t xml:space="preserve"> Ш.С.,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Курманалиева</w:t>
      </w:r>
      <w:proofErr w:type="spellEnd"/>
      <w:r w:rsidRPr="00B63A31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Мейрбаев</w:t>
      </w:r>
      <w:proofErr w:type="spellEnd"/>
      <w:r w:rsidRPr="00B63A31">
        <w:rPr>
          <w:rFonts w:ascii="Times New Roman" w:hAnsi="Times New Roman" w:cs="Times New Roman"/>
          <w:sz w:val="28"/>
          <w:szCs w:val="28"/>
        </w:rPr>
        <w:t xml:space="preserve"> Б.Б. Христианство в Казахстане: история и современность: учеб. Пособие. – Алматы: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63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A31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B63A31">
        <w:rPr>
          <w:rFonts w:ascii="Times New Roman" w:hAnsi="Times New Roman" w:cs="Times New Roman"/>
          <w:sz w:val="28"/>
          <w:szCs w:val="28"/>
        </w:rPr>
        <w:t xml:space="preserve">, 2016. – 132 с. </w:t>
      </w:r>
    </w:p>
    <w:p w14:paraId="1C8BD7E2" w14:textId="7E535079" w:rsidR="00EC5D0B" w:rsidRDefault="00E57619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дәстүрлі діндер/ Н.Ж. Байтенова, А.Д. Курманалиева және т.б. – Алматы:Қазақ университеті, 2014.- 228 б.</w:t>
      </w:r>
    </w:p>
    <w:p w14:paraId="0F163727" w14:textId="3150A83F" w:rsidR="00E57619" w:rsidRPr="00B63A31" w:rsidRDefault="00E57619" w:rsidP="00661F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дінтану:қалыптасу мен даму жолдары: </w:t>
      </w:r>
      <w:r>
        <w:rPr>
          <w:rFonts w:ascii="Times New Roman" w:hAnsi="Times New Roman" w:cs="Times New Roman"/>
          <w:sz w:val="28"/>
          <w:szCs w:val="28"/>
          <w:lang w:val="kk-KZ"/>
        </w:rPr>
        <w:t>Байтенова, А.Д. Курманалиева және т.б.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Алматы:Қазақ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университеті, 2014.- 138 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14:paraId="5D433F1F" w14:textId="77777777" w:rsidR="00E57619" w:rsidRDefault="00E57619" w:rsidP="006630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2E6517" w14:textId="77777777" w:rsidR="00517728" w:rsidRPr="00B63A31" w:rsidRDefault="00517728" w:rsidP="006630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GoBack"/>
      <w:bookmarkEnd w:id="1"/>
      <w:r w:rsidRPr="00B63A3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Қосымша:</w:t>
      </w:r>
    </w:p>
    <w:p w14:paraId="56F1693A" w14:textId="065EA952" w:rsidR="006C01CF" w:rsidRPr="00B63A31" w:rsidRDefault="006C01CF" w:rsidP="00C93ABC">
      <w:pPr>
        <w:pStyle w:val="a4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2" w:name="_Hlk156300817"/>
      <w:bookmarkEnd w:id="0"/>
      <w:r w:rsidRPr="00B63A31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Қазақстандағы діни бірегейліктің инклюзивтілігі мен эксклюзивтілігі мәселелері: Ұжымдық монография. – Алматы: ҚР БҒМ ҒК Философия, саясаттану және дінтану институты, 2020. – 236 б.</w:t>
      </w:r>
    </w:p>
    <w:bookmarkEnd w:id="2"/>
    <w:p w14:paraId="60E5F36B" w14:textId="7FCF836A" w:rsidR="00661FA9" w:rsidRPr="00B63A31" w:rsidRDefault="00C93ABC" w:rsidP="00C93ABC">
      <w:pPr>
        <w:pStyle w:val="a4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Светскость и религия в современном Казахстане: модернизация духовно-культурных смыслов и стратегий: Коллективная монография. Алматы: Институт философии, политологии и религиоведения КН МОН РК, 2020. – 278 с. </w:t>
      </w:r>
    </w:p>
    <w:p w14:paraId="4835430D" w14:textId="5343904C" w:rsidR="00C93ABC" w:rsidRPr="00B63A31" w:rsidRDefault="00C93ABC" w:rsidP="00C93ABC">
      <w:pPr>
        <w:pStyle w:val="a4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Дінтану энциклопедиялық сөздік. 2 томдық, Алматы. Қазақ университеті. 2018. </w:t>
      </w:r>
    </w:p>
    <w:p w14:paraId="08F26498" w14:textId="77777777" w:rsidR="00C93ABC" w:rsidRPr="00B63A31" w:rsidRDefault="00C93ABC" w:rsidP="00C93AB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 xml:space="preserve">Қазіргі Қазақстандағы дінтану: қалыптасуы мен даму жолдары: монография / Н.Ж. Байтенова, А.Д. Құрманалиева, Б.К. Бейсенов [және т.б.] – Өңд., 2-бас. - Алматы: Қазақ университеті, 2022 – 140 б. </w:t>
      </w:r>
    </w:p>
    <w:p w14:paraId="39C3F5FC" w14:textId="77777777" w:rsidR="00C93ABC" w:rsidRPr="00B63A31" w:rsidRDefault="00C93ABC" w:rsidP="00C93AB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>Религиоведение: учебное пособие / К.К. Бегалинова, М.С. Ашилова,  А.С. Бегалинов. – Алматы:  Қазақ университеті, 2018. – 354 с.</w:t>
      </w:r>
    </w:p>
    <w:p w14:paraId="502FA339" w14:textId="3FC01114" w:rsidR="006C01CF" w:rsidRPr="00B63A31" w:rsidRDefault="006C01CF" w:rsidP="00C93AB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дәстүрлі діндер: конфессияаралық келісім. Монография. Алматы, Қазақ университеті, 2014. – 218 б.</w:t>
      </w:r>
    </w:p>
    <w:p w14:paraId="7E94030B" w14:textId="006CA57A" w:rsidR="006C01CF" w:rsidRPr="00B63A31" w:rsidRDefault="006C01CF" w:rsidP="00C93AB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A31">
        <w:rPr>
          <w:rFonts w:ascii="Times New Roman" w:hAnsi="Times New Roman" w:cs="Times New Roman"/>
          <w:sz w:val="28"/>
          <w:szCs w:val="28"/>
          <w:lang w:val="kk-KZ"/>
        </w:rPr>
        <w:t>Нысанбаев Ә.Н. Қазақстан жеріндегі этносаралық сұхбат және өзара түсінісу философиясы // Казахстанская модель межэтнической толерантности и общественного согласия Н.А. Назарбаева: двадцать лет успеха и созидания. Мат. межд. науч.-прак. конф. – Алматы: ИФПР КН МОН РК, 2015. – 320 б.</w:t>
      </w:r>
    </w:p>
    <w:p w14:paraId="3E253D23" w14:textId="77777777" w:rsidR="00C93ABC" w:rsidRPr="00C93ABC" w:rsidRDefault="00C93ABC" w:rsidP="00C93ABC">
      <w:pPr>
        <w:pStyle w:val="a4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C93ABC" w:rsidRPr="00C93ABC" w:rsidSect="004F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335"/>
    <w:multiLevelType w:val="hybridMultilevel"/>
    <w:tmpl w:val="7B1A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C28"/>
    <w:multiLevelType w:val="hybridMultilevel"/>
    <w:tmpl w:val="BF50E12C"/>
    <w:lvl w:ilvl="0" w:tplc="E7AEB0E2">
      <w:start w:val="1"/>
      <w:numFmt w:val="decimal"/>
      <w:lvlText w:val="%1."/>
      <w:lvlJc w:val="left"/>
      <w:pPr>
        <w:ind w:left="3808" w:hanging="405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4483" w:hanging="360"/>
      </w:pPr>
    </w:lvl>
    <w:lvl w:ilvl="2" w:tplc="1000001B" w:tentative="1">
      <w:start w:val="1"/>
      <w:numFmt w:val="lowerRoman"/>
      <w:lvlText w:val="%3."/>
      <w:lvlJc w:val="right"/>
      <w:pPr>
        <w:ind w:left="5203" w:hanging="180"/>
      </w:pPr>
    </w:lvl>
    <w:lvl w:ilvl="3" w:tplc="1000000F" w:tentative="1">
      <w:start w:val="1"/>
      <w:numFmt w:val="decimal"/>
      <w:lvlText w:val="%4."/>
      <w:lvlJc w:val="left"/>
      <w:pPr>
        <w:ind w:left="5923" w:hanging="360"/>
      </w:pPr>
    </w:lvl>
    <w:lvl w:ilvl="4" w:tplc="10000019" w:tentative="1">
      <w:start w:val="1"/>
      <w:numFmt w:val="lowerLetter"/>
      <w:lvlText w:val="%5."/>
      <w:lvlJc w:val="left"/>
      <w:pPr>
        <w:ind w:left="6643" w:hanging="360"/>
      </w:pPr>
    </w:lvl>
    <w:lvl w:ilvl="5" w:tplc="1000001B" w:tentative="1">
      <w:start w:val="1"/>
      <w:numFmt w:val="lowerRoman"/>
      <w:lvlText w:val="%6."/>
      <w:lvlJc w:val="right"/>
      <w:pPr>
        <w:ind w:left="7363" w:hanging="180"/>
      </w:pPr>
    </w:lvl>
    <w:lvl w:ilvl="6" w:tplc="1000000F" w:tentative="1">
      <w:start w:val="1"/>
      <w:numFmt w:val="decimal"/>
      <w:lvlText w:val="%7."/>
      <w:lvlJc w:val="left"/>
      <w:pPr>
        <w:ind w:left="8083" w:hanging="360"/>
      </w:pPr>
    </w:lvl>
    <w:lvl w:ilvl="7" w:tplc="10000019" w:tentative="1">
      <w:start w:val="1"/>
      <w:numFmt w:val="lowerLetter"/>
      <w:lvlText w:val="%8."/>
      <w:lvlJc w:val="left"/>
      <w:pPr>
        <w:ind w:left="8803" w:hanging="360"/>
      </w:pPr>
    </w:lvl>
    <w:lvl w:ilvl="8" w:tplc="100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5330"/>
    <w:multiLevelType w:val="hybridMultilevel"/>
    <w:tmpl w:val="B8B0AED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222C"/>
    <w:multiLevelType w:val="hybridMultilevel"/>
    <w:tmpl w:val="518A9ACA"/>
    <w:lvl w:ilvl="0" w:tplc="25BE2CEA">
      <w:start w:val="1"/>
      <w:numFmt w:val="decimal"/>
      <w:lvlText w:val="%1."/>
      <w:lvlJc w:val="left"/>
      <w:pPr>
        <w:ind w:left="3808" w:hanging="405"/>
      </w:pPr>
      <w:rPr>
        <w:rFonts w:asciiTheme="majorBidi" w:hAnsiTheme="majorBidi" w:cstheme="majorBidi" w:hint="default"/>
      </w:rPr>
    </w:lvl>
    <w:lvl w:ilvl="1" w:tplc="10000019" w:tentative="1">
      <w:start w:val="1"/>
      <w:numFmt w:val="lowerLetter"/>
      <w:lvlText w:val="%2."/>
      <w:lvlJc w:val="left"/>
      <w:pPr>
        <w:ind w:left="4483" w:hanging="360"/>
      </w:pPr>
    </w:lvl>
    <w:lvl w:ilvl="2" w:tplc="1000001B" w:tentative="1">
      <w:start w:val="1"/>
      <w:numFmt w:val="lowerRoman"/>
      <w:lvlText w:val="%3."/>
      <w:lvlJc w:val="right"/>
      <w:pPr>
        <w:ind w:left="5203" w:hanging="180"/>
      </w:pPr>
    </w:lvl>
    <w:lvl w:ilvl="3" w:tplc="1000000F" w:tentative="1">
      <w:start w:val="1"/>
      <w:numFmt w:val="decimal"/>
      <w:lvlText w:val="%4."/>
      <w:lvlJc w:val="left"/>
      <w:pPr>
        <w:ind w:left="5923" w:hanging="360"/>
      </w:pPr>
    </w:lvl>
    <w:lvl w:ilvl="4" w:tplc="10000019" w:tentative="1">
      <w:start w:val="1"/>
      <w:numFmt w:val="lowerLetter"/>
      <w:lvlText w:val="%5."/>
      <w:lvlJc w:val="left"/>
      <w:pPr>
        <w:ind w:left="6643" w:hanging="360"/>
      </w:pPr>
    </w:lvl>
    <w:lvl w:ilvl="5" w:tplc="1000001B" w:tentative="1">
      <w:start w:val="1"/>
      <w:numFmt w:val="lowerRoman"/>
      <w:lvlText w:val="%6."/>
      <w:lvlJc w:val="right"/>
      <w:pPr>
        <w:ind w:left="7363" w:hanging="180"/>
      </w:pPr>
    </w:lvl>
    <w:lvl w:ilvl="6" w:tplc="1000000F" w:tentative="1">
      <w:start w:val="1"/>
      <w:numFmt w:val="decimal"/>
      <w:lvlText w:val="%7."/>
      <w:lvlJc w:val="left"/>
      <w:pPr>
        <w:ind w:left="8083" w:hanging="360"/>
      </w:pPr>
    </w:lvl>
    <w:lvl w:ilvl="7" w:tplc="10000019" w:tentative="1">
      <w:start w:val="1"/>
      <w:numFmt w:val="lowerLetter"/>
      <w:lvlText w:val="%8."/>
      <w:lvlJc w:val="left"/>
      <w:pPr>
        <w:ind w:left="8803" w:hanging="360"/>
      </w:pPr>
    </w:lvl>
    <w:lvl w:ilvl="8" w:tplc="100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ADB7252"/>
    <w:multiLevelType w:val="hybridMultilevel"/>
    <w:tmpl w:val="20B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7"/>
    <w:rsid w:val="00022384"/>
    <w:rsid w:val="000272F5"/>
    <w:rsid w:val="00042A71"/>
    <w:rsid w:val="00043C8E"/>
    <w:rsid w:val="00061C54"/>
    <w:rsid w:val="00065A2F"/>
    <w:rsid w:val="00095D23"/>
    <w:rsid w:val="000A2F1A"/>
    <w:rsid w:val="000B1988"/>
    <w:rsid w:val="000C2A0F"/>
    <w:rsid w:val="000E3272"/>
    <w:rsid w:val="0012642D"/>
    <w:rsid w:val="0014156E"/>
    <w:rsid w:val="00146B37"/>
    <w:rsid w:val="00154A62"/>
    <w:rsid w:val="001721D2"/>
    <w:rsid w:val="001728C8"/>
    <w:rsid w:val="001C0615"/>
    <w:rsid w:val="002003B5"/>
    <w:rsid w:val="00225E79"/>
    <w:rsid w:val="002559C7"/>
    <w:rsid w:val="002666B5"/>
    <w:rsid w:val="002B1AE5"/>
    <w:rsid w:val="002C5CB5"/>
    <w:rsid w:val="00317016"/>
    <w:rsid w:val="003415A9"/>
    <w:rsid w:val="00347CCA"/>
    <w:rsid w:val="003708C9"/>
    <w:rsid w:val="004214B5"/>
    <w:rsid w:val="00435F69"/>
    <w:rsid w:val="00477527"/>
    <w:rsid w:val="00492724"/>
    <w:rsid w:val="004B4B28"/>
    <w:rsid w:val="004F1C08"/>
    <w:rsid w:val="004F3A70"/>
    <w:rsid w:val="00517728"/>
    <w:rsid w:val="0052618C"/>
    <w:rsid w:val="0053749C"/>
    <w:rsid w:val="005624A8"/>
    <w:rsid w:val="005C45F6"/>
    <w:rsid w:val="005D2D13"/>
    <w:rsid w:val="005F7040"/>
    <w:rsid w:val="006146E8"/>
    <w:rsid w:val="00621F9E"/>
    <w:rsid w:val="00654431"/>
    <w:rsid w:val="0065614E"/>
    <w:rsid w:val="00661FA9"/>
    <w:rsid w:val="00663008"/>
    <w:rsid w:val="00663F3F"/>
    <w:rsid w:val="00686A29"/>
    <w:rsid w:val="006B7AF2"/>
    <w:rsid w:val="006C01CF"/>
    <w:rsid w:val="006E069F"/>
    <w:rsid w:val="006F1F1B"/>
    <w:rsid w:val="007128AE"/>
    <w:rsid w:val="00775BB8"/>
    <w:rsid w:val="00792C61"/>
    <w:rsid w:val="00807420"/>
    <w:rsid w:val="00841620"/>
    <w:rsid w:val="008B7DD5"/>
    <w:rsid w:val="008C1F0F"/>
    <w:rsid w:val="00944C4C"/>
    <w:rsid w:val="0096017F"/>
    <w:rsid w:val="009B14C6"/>
    <w:rsid w:val="009B1FD2"/>
    <w:rsid w:val="009C5C41"/>
    <w:rsid w:val="009F4E3B"/>
    <w:rsid w:val="009F5780"/>
    <w:rsid w:val="00A24A88"/>
    <w:rsid w:val="00A77B0E"/>
    <w:rsid w:val="00A814E7"/>
    <w:rsid w:val="00A9621E"/>
    <w:rsid w:val="00AB3B2A"/>
    <w:rsid w:val="00AC0F48"/>
    <w:rsid w:val="00AD4E7F"/>
    <w:rsid w:val="00AF40A8"/>
    <w:rsid w:val="00B165A5"/>
    <w:rsid w:val="00B234EE"/>
    <w:rsid w:val="00B3554F"/>
    <w:rsid w:val="00B63A31"/>
    <w:rsid w:val="00B908BE"/>
    <w:rsid w:val="00BB0466"/>
    <w:rsid w:val="00BC38AC"/>
    <w:rsid w:val="00C07B35"/>
    <w:rsid w:val="00C53A0A"/>
    <w:rsid w:val="00C676F6"/>
    <w:rsid w:val="00C93ABC"/>
    <w:rsid w:val="00CA2ADD"/>
    <w:rsid w:val="00CB28C7"/>
    <w:rsid w:val="00D200B2"/>
    <w:rsid w:val="00D512ED"/>
    <w:rsid w:val="00D61FA5"/>
    <w:rsid w:val="00D65203"/>
    <w:rsid w:val="00D75ABB"/>
    <w:rsid w:val="00DC26D5"/>
    <w:rsid w:val="00DC78AC"/>
    <w:rsid w:val="00DD08DA"/>
    <w:rsid w:val="00DD3C22"/>
    <w:rsid w:val="00E13BCF"/>
    <w:rsid w:val="00E232D0"/>
    <w:rsid w:val="00E270FF"/>
    <w:rsid w:val="00E37E59"/>
    <w:rsid w:val="00E57619"/>
    <w:rsid w:val="00E7246B"/>
    <w:rsid w:val="00E86D79"/>
    <w:rsid w:val="00EC5D0B"/>
    <w:rsid w:val="00F2788B"/>
    <w:rsid w:val="00F45C04"/>
    <w:rsid w:val="00F65495"/>
    <w:rsid w:val="00F81F38"/>
    <w:rsid w:val="00F83EE6"/>
    <w:rsid w:val="00FE75CC"/>
    <w:rsid w:val="00FF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9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1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8">
    <w:name w:val="Подпись к таблице_"/>
    <w:basedOn w:val="a0"/>
    <w:link w:val="a9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8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5C4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1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8">
    <w:name w:val="Подпись к таблице_"/>
    <w:basedOn w:val="a0"/>
    <w:link w:val="a9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8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5C4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0136-F062-4057-97F8-FA2C61FE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Асет Бакибаев</cp:lastModifiedBy>
  <cp:revision>19</cp:revision>
  <cp:lastPrinted>2018-11-22T05:02:00Z</cp:lastPrinted>
  <dcterms:created xsi:type="dcterms:W3CDTF">2024-01-10T04:18:00Z</dcterms:created>
  <dcterms:modified xsi:type="dcterms:W3CDTF">2024-06-04T05:14:00Z</dcterms:modified>
</cp:coreProperties>
</file>