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82D" w:rsidRPr="006B5DE8" w:rsidRDefault="00D6582D" w:rsidP="00D6582D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24"/>
          <w:lang w:val="kk-KZ"/>
        </w:rPr>
      </w:pPr>
    </w:p>
    <w:p w:rsidR="00D6582D" w:rsidRPr="009E3486" w:rsidRDefault="00D6582D" w:rsidP="00D6582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B5DE8">
        <w:rPr>
          <w:rFonts w:ascii="Times New Roman" w:hAnsi="Times New Roman"/>
          <w:b/>
          <w:sz w:val="28"/>
          <w:szCs w:val="28"/>
          <w:lang w:val="kk-KZ"/>
        </w:rPr>
        <w:t>«</w:t>
      </w:r>
      <w:r w:rsidRPr="00F72C0A">
        <w:rPr>
          <w:rFonts w:ascii="Times New Roman" w:hAnsi="Times New Roman"/>
          <w:b/>
          <w:sz w:val="28"/>
          <w:szCs w:val="28"/>
          <w:lang w:val="kk-KZ"/>
        </w:rPr>
        <w:t>Көлік құрылыстарын салуды ұйымдастыру және жоспарлау</w:t>
      </w:r>
      <w:r w:rsidRPr="006B5DE8">
        <w:rPr>
          <w:rFonts w:ascii="Times New Roman" w:hAnsi="Times New Roman"/>
          <w:b/>
          <w:sz w:val="28"/>
          <w:szCs w:val="28"/>
          <w:lang w:val="kk-KZ"/>
        </w:rPr>
        <w:t>»</w:t>
      </w:r>
      <w:r w:rsidRPr="009E3486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D6582D" w:rsidRPr="009E3486" w:rsidRDefault="00D6582D" w:rsidP="00D6582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9E3486">
        <w:rPr>
          <w:rFonts w:ascii="Times New Roman" w:hAnsi="Times New Roman"/>
          <w:b/>
          <w:sz w:val="28"/>
          <w:szCs w:val="28"/>
          <w:lang w:val="kk-KZ"/>
        </w:rPr>
        <w:t>пәні бойынша магистратураға түсуге арналған кешенді тестілеудің</w:t>
      </w:r>
    </w:p>
    <w:p w:rsidR="00D6582D" w:rsidRPr="009E3486" w:rsidRDefault="00D6582D" w:rsidP="00D6582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9E3486">
        <w:rPr>
          <w:rFonts w:ascii="Times New Roman" w:hAnsi="Times New Roman"/>
          <w:b/>
          <w:sz w:val="28"/>
          <w:szCs w:val="28"/>
          <w:lang w:val="kk-KZ"/>
        </w:rPr>
        <w:t>ТЕСТ СПЕЦИФИКАЦИЯСЫ</w:t>
      </w:r>
    </w:p>
    <w:p w:rsidR="00D6582D" w:rsidRPr="00336284" w:rsidRDefault="00D6582D" w:rsidP="00D6582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36284">
        <w:rPr>
          <w:rFonts w:ascii="Times New Roman" w:hAnsi="Times New Roman"/>
          <w:sz w:val="24"/>
          <w:szCs w:val="24"/>
          <w:lang w:val="kk-KZ"/>
        </w:rPr>
        <w:t>(20</w:t>
      </w:r>
      <w:r>
        <w:rPr>
          <w:rFonts w:ascii="Times New Roman" w:hAnsi="Times New Roman"/>
          <w:sz w:val="24"/>
          <w:szCs w:val="24"/>
          <w:lang w:val="kk-KZ"/>
        </w:rPr>
        <w:t>2</w:t>
      </w:r>
      <w:r w:rsidR="00DB28F9">
        <w:rPr>
          <w:rFonts w:ascii="Times New Roman" w:hAnsi="Times New Roman"/>
          <w:sz w:val="24"/>
          <w:szCs w:val="24"/>
          <w:lang w:val="kk-KZ"/>
        </w:rPr>
        <w:t>3</w:t>
      </w:r>
      <w:r w:rsidRPr="00336284">
        <w:rPr>
          <w:rFonts w:ascii="Times New Roman" w:hAnsi="Times New Roman"/>
          <w:sz w:val="24"/>
          <w:szCs w:val="24"/>
          <w:lang w:val="kk-KZ"/>
        </w:rPr>
        <w:t xml:space="preserve"> жылдан бастап қолдану үшін бекітілген)</w:t>
      </w:r>
    </w:p>
    <w:p w:rsidR="00D6582D" w:rsidRPr="004E28EE" w:rsidRDefault="00D6582D" w:rsidP="00D6582D">
      <w:pPr>
        <w:spacing w:after="0" w:line="240" w:lineRule="auto"/>
        <w:ind w:firstLine="709"/>
        <w:jc w:val="center"/>
        <w:rPr>
          <w:rFonts w:ascii="Times New Roman" w:hAnsi="Times New Roman"/>
          <w:b/>
          <w:sz w:val="18"/>
          <w:szCs w:val="28"/>
          <w:lang w:val="kk-KZ"/>
        </w:rPr>
      </w:pPr>
    </w:p>
    <w:p w:rsidR="00D6582D" w:rsidRPr="009E3486" w:rsidRDefault="00D6582D" w:rsidP="00D658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E3486">
        <w:rPr>
          <w:rFonts w:ascii="Times New Roman" w:hAnsi="Times New Roman"/>
          <w:b/>
          <w:sz w:val="28"/>
          <w:szCs w:val="28"/>
          <w:lang w:val="kk-KZ"/>
        </w:rPr>
        <w:t xml:space="preserve">1. Мақсаты. </w:t>
      </w:r>
      <w:r w:rsidRPr="009E3486">
        <w:rPr>
          <w:rFonts w:ascii="Times New Roman" w:hAnsi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 қабілетін анықтау.</w:t>
      </w:r>
    </w:p>
    <w:p w:rsidR="00D6582D" w:rsidRPr="009E3486" w:rsidRDefault="00D6582D" w:rsidP="00D658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6582D" w:rsidRPr="009E3486" w:rsidRDefault="00D6582D" w:rsidP="00D658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E3486">
        <w:rPr>
          <w:rFonts w:ascii="Times New Roman" w:hAnsi="Times New Roman"/>
          <w:b/>
          <w:sz w:val="28"/>
          <w:szCs w:val="28"/>
          <w:lang w:val="kk-KZ"/>
        </w:rPr>
        <w:t xml:space="preserve">2. Міндеті. </w:t>
      </w:r>
      <w:r w:rsidRPr="009E3486">
        <w:rPr>
          <w:rFonts w:ascii="Times New Roman" w:hAnsi="Times New Roman"/>
          <w:sz w:val="28"/>
          <w:szCs w:val="28"/>
          <w:lang w:val="kk-KZ"/>
        </w:rPr>
        <w:t xml:space="preserve">Келесі білім беру бағдарламалары тобы үшін түсушінің білім деңгейін анықтау: </w:t>
      </w:r>
    </w:p>
    <w:p w:rsidR="00CF28CE" w:rsidRPr="00571BE0" w:rsidRDefault="00CF28CE" w:rsidP="00CF28CE">
      <w:pPr>
        <w:widowControl w:val="0"/>
        <w:tabs>
          <w:tab w:val="left" w:pos="709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М310  Көлік иммараттары </w:t>
      </w:r>
    </w:p>
    <w:p w:rsidR="00CF28CE" w:rsidRDefault="00CF28CE" w:rsidP="00CF28CE">
      <w:pPr>
        <w:widowControl w:val="0"/>
        <w:tabs>
          <w:tab w:val="left" w:pos="709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M210 Магистральдық  желілер және инфрақұрылым</w:t>
      </w:r>
    </w:p>
    <w:p w:rsidR="00CF28CE" w:rsidRDefault="00CF28CE" w:rsidP="00CF28CE">
      <w:pPr>
        <w:widowControl w:val="0"/>
        <w:tabs>
          <w:tab w:val="left" w:pos="709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val="kk-KZ"/>
        </w:rPr>
      </w:pPr>
    </w:p>
    <w:p w:rsidR="00D6582D" w:rsidRPr="009E3486" w:rsidRDefault="00D6582D" w:rsidP="00D658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E3486">
        <w:rPr>
          <w:rFonts w:ascii="Times New Roman" w:hAnsi="Times New Roman"/>
          <w:b/>
          <w:sz w:val="28"/>
          <w:szCs w:val="28"/>
          <w:lang w:val="kk-KZ"/>
        </w:rPr>
        <w:t xml:space="preserve">3. Тест мазмұны: </w:t>
      </w:r>
    </w:p>
    <w:tbl>
      <w:tblPr>
        <w:tblW w:w="9572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095"/>
        <w:gridCol w:w="1417"/>
        <w:gridCol w:w="1560"/>
      </w:tblGrid>
      <w:tr w:rsidR="00675B84" w:rsidRPr="00305CE8" w:rsidTr="00606F06">
        <w:tc>
          <w:tcPr>
            <w:tcW w:w="500" w:type="dxa"/>
            <w:vAlign w:val="center"/>
          </w:tcPr>
          <w:p w:rsidR="00675B84" w:rsidRPr="00305CE8" w:rsidRDefault="00675B84" w:rsidP="00305CE8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5CE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95" w:type="dxa"/>
            <w:vAlign w:val="center"/>
          </w:tcPr>
          <w:p w:rsidR="00675B84" w:rsidRPr="00305CE8" w:rsidRDefault="00675B84" w:rsidP="00305CE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305CE8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Содержание темы</w:t>
            </w:r>
          </w:p>
        </w:tc>
        <w:tc>
          <w:tcPr>
            <w:tcW w:w="1417" w:type="dxa"/>
            <w:vAlign w:val="center"/>
          </w:tcPr>
          <w:p w:rsidR="00675B84" w:rsidRPr="00675B84" w:rsidRDefault="00675B84" w:rsidP="00C813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B84">
              <w:rPr>
                <w:rFonts w:ascii="Times New Roman" w:hAnsi="Times New Roman"/>
                <w:b/>
                <w:sz w:val="28"/>
                <w:szCs w:val="28"/>
              </w:rPr>
              <w:t>Қиындық деңгейі</w:t>
            </w:r>
          </w:p>
        </w:tc>
        <w:tc>
          <w:tcPr>
            <w:tcW w:w="1560" w:type="dxa"/>
            <w:vAlign w:val="center"/>
          </w:tcPr>
          <w:p w:rsidR="00675B84" w:rsidRPr="00675B84" w:rsidRDefault="00675B84" w:rsidP="00C813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75B84">
              <w:rPr>
                <w:rFonts w:ascii="Times New Roman" w:hAnsi="Times New Roman"/>
                <w:b/>
                <w:bCs/>
                <w:sz w:val="28"/>
                <w:szCs w:val="28"/>
              </w:rPr>
              <w:t>Тапсыр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-</w:t>
            </w:r>
            <w:proofErr w:type="spellStart"/>
            <w:r w:rsidRPr="00675B84">
              <w:rPr>
                <w:rFonts w:ascii="Times New Roman" w:hAnsi="Times New Roman"/>
                <w:b/>
                <w:bCs/>
                <w:sz w:val="28"/>
                <w:szCs w:val="28"/>
              </w:rPr>
              <w:t>м</w:t>
            </w:r>
            <w:proofErr w:type="gramEnd"/>
            <w:r w:rsidRPr="00675B84">
              <w:rPr>
                <w:rFonts w:ascii="Times New Roman" w:hAnsi="Times New Roman"/>
                <w:b/>
                <w:bCs/>
                <w:sz w:val="28"/>
                <w:szCs w:val="28"/>
              </w:rPr>
              <w:t>алар</w:t>
            </w:r>
            <w:proofErr w:type="spellEnd"/>
            <w:r w:rsidRPr="00675B8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саны</w:t>
            </w:r>
          </w:p>
        </w:tc>
      </w:tr>
      <w:tr w:rsidR="00E13EFD" w:rsidRPr="00305CE8" w:rsidTr="00606F06">
        <w:tc>
          <w:tcPr>
            <w:tcW w:w="500" w:type="dxa"/>
            <w:vAlign w:val="center"/>
          </w:tcPr>
          <w:p w:rsidR="00E13EFD" w:rsidRPr="00305CE8" w:rsidRDefault="00E13EFD" w:rsidP="00305CE8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095" w:type="dxa"/>
            <w:vAlign w:val="center"/>
          </w:tcPr>
          <w:p w:rsidR="00E13EFD" w:rsidRPr="00305CE8" w:rsidRDefault="00E13EFD" w:rsidP="00305CE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1417" w:type="dxa"/>
            <w:vAlign w:val="center"/>
          </w:tcPr>
          <w:p w:rsidR="00E13EFD" w:rsidRPr="00305CE8" w:rsidRDefault="00E13EFD" w:rsidP="00305CE8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E13EFD" w:rsidRPr="00305CE8" w:rsidRDefault="00E13EFD" w:rsidP="00305CE8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D316E0" w:rsidRPr="00305CE8" w:rsidTr="00606F06">
        <w:tc>
          <w:tcPr>
            <w:tcW w:w="500" w:type="dxa"/>
            <w:vAlign w:val="center"/>
          </w:tcPr>
          <w:p w:rsidR="00D316E0" w:rsidRPr="00305CE8" w:rsidRDefault="00D316E0" w:rsidP="00305CE8">
            <w:pPr>
              <w:keepNext/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C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vAlign w:val="center"/>
          </w:tcPr>
          <w:p w:rsidR="00237E65" w:rsidRPr="00237E65" w:rsidRDefault="00237E65" w:rsidP="00237E65">
            <w:pPr>
              <w:keepNext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37E65">
              <w:rPr>
                <w:rFonts w:ascii="Times New Roman" w:hAnsi="Times New Roman"/>
                <w:b/>
                <w:sz w:val="28"/>
                <w:szCs w:val="28"/>
              </w:rPr>
              <w:t>Құрылысты</w:t>
            </w:r>
            <w:proofErr w:type="spellEnd"/>
            <w:r w:rsidRPr="00237E6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37E65">
              <w:rPr>
                <w:rFonts w:ascii="Times New Roman" w:hAnsi="Times New Roman"/>
                <w:b/>
                <w:sz w:val="28"/>
                <w:szCs w:val="28"/>
              </w:rPr>
              <w:t>тиімді</w:t>
            </w:r>
            <w:proofErr w:type="spellEnd"/>
            <w:r w:rsidRPr="00237E6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37E65">
              <w:rPr>
                <w:rFonts w:ascii="Times New Roman" w:hAnsi="Times New Roman"/>
                <w:b/>
                <w:sz w:val="28"/>
                <w:szCs w:val="28"/>
              </w:rPr>
              <w:t>жоспарлау</w:t>
            </w:r>
            <w:proofErr w:type="spellEnd"/>
            <w:r w:rsidRPr="00237E6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37E65">
              <w:rPr>
                <w:rFonts w:ascii="Times New Roman" w:hAnsi="Times New Roman"/>
                <w:b/>
                <w:sz w:val="28"/>
                <w:szCs w:val="28"/>
              </w:rPr>
              <w:t>негіздері</w:t>
            </w:r>
            <w:proofErr w:type="spellEnd"/>
            <w:r w:rsidRPr="00237E65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237E65" w:rsidRPr="00237E65" w:rsidRDefault="00237E65" w:rsidP="00237E65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E65">
              <w:rPr>
                <w:rFonts w:ascii="Times New Roman" w:hAnsi="Times New Roman"/>
                <w:sz w:val="28"/>
                <w:szCs w:val="28"/>
              </w:rPr>
              <w:t>Кө</w:t>
            </w:r>
            <w:proofErr w:type="gramStart"/>
            <w:r w:rsidRPr="00237E65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237E65">
              <w:rPr>
                <w:rFonts w:ascii="Times New Roman" w:hAnsi="Times New Roman"/>
                <w:sz w:val="28"/>
                <w:szCs w:val="28"/>
              </w:rPr>
              <w:t>ік құрылысының түрлері</w:t>
            </w:r>
          </w:p>
          <w:p w:rsidR="00237E65" w:rsidRPr="00237E65" w:rsidRDefault="00237E65" w:rsidP="00237E65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E65">
              <w:rPr>
                <w:rFonts w:ascii="Times New Roman" w:hAnsi="Times New Roman"/>
                <w:sz w:val="28"/>
                <w:szCs w:val="28"/>
              </w:rPr>
              <w:t>Құрылысты ұйымдастыру тәсілдері</w:t>
            </w:r>
          </w:p>
          <w:p w:rsidR="00CC3CF2" w:rsidRPr="00305CE8" w:rsidRDefault="00237E65" w:rsidP="00237E65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7E65">
              <w:rPr>
                <w:rFonts w:ascii="Times New Roman" w:hAnsi="Times New Roman"/>
                <w:sz w:val="28"/>
                <w:szCs w:val="28"/>
              </w:rPr>
              <w:t>Құрылыстағы</w:t>
            </w:r>
            <w:proofErr w:type="spellEnd"/>
            <w:r w:rsidRPr="00237E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7E65">
              <w:rPr>
                <w:rFonts w:ascii="Times New Roman" w:hAnsi="Times New Roman"/>
                <w:sz w:val="28"/>
                <w:szCs w:val="28"/>
              </w:rPr>
              <w:t>жоспарлау</w:t>
            </w:r>
            <w:proofErr w:type="spellEnd"/>
          </w:p>
        </w:tc>
        <w:tc>
          <w:tcPr>
            <w:tcW w:w="1417" w:type="dxa"/>
            <w:vAlign w:val="center"/>
          </w:tcPr>
          <w:p w:rsidR="00D316E0" w:rsidRPr="00305CE8" w:rsidRDefault="00D316E0" w:rsidP="00305CE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ru-RU"/>
              </w:rPr>
            </w:pPr>
            <w:r w:rsidRPr="00305CE8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А-</w:t>
            </w:r>
            <w:r w:rsidRPr="00305CE8"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ru-RU"/>
              </w:rPr>
              <w:t>1</w:t>
            </w:r>
          </w:p>
          <w:p w:rsidR="00D316E0" w:rsidRPr="00305CE8" w:rsidRDefault="00D316E0" w:rsidP="00305CE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305CE8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В-2</w:t>
            </w:r>
          </w:p>
          <w:p w:rsidR="00D316E0" w:rsidRPr="00305CE8" w:rsidRDefault="00D316E0" w:rsidP="00305CE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ru-RU"/>
              </w:rPr>
            </w:pPr>
            <w:r w:rsidRPr="00305CE8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С-</w:t>
            </w:r>
            <w:r w:rsidRPr="00305CE8"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D316E0" w:rsidRPr="00305CE8" w:rsidRDefault="00D316E0" w:rsidP="00305CE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ru-RU"/>
              </w:rPr>
            </w:pPr>
            <w:r w:rsidRPr="00305CE8"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ru-RU"/>
              </w:rPr>
              <w:t>4</w:t>
            </w:r>
          </w:p>
        </w:tc>
      </w:tr>
      <w:tr w:rsidR="00D316E0" w:rsidRPr="00305CE8" w:rsidTr="00606F06">
        <w:tc>
          <w:tcPr>
            <w:tcW w:w="500" w:type="dxa"/>
            <w:vAlign w:val="center"/>
          </w:tcPr>
          <w:p w:rsidR="00D316E0" w:rsidRPr="00305CE8" w:rsidRDefault="00D316E0" w:rsidP="00305CE8">
            <w:pPr>
              <w:keepNext/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05CE8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095" w:type="dxa"/>
            <w:vAlign w:val="center"/>
          </w:tcPr>
          <w:p w:rsidR="00237E65" w:rsidRPr="00237E65" w:rsidRDefault="00237E65" w:rsidP="00237E65">
            <w:pPr>
              <w:keepNext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kk-KZ"/>
              </w:rPr>
            </w:pPr>
            <w:r w:rsidRPr="00237E65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kk-KZ"/>
              </w:rPr>
              <w:t>Ағынды құрылысты ұйымдастыру:</w:t>
            </w:r>
          </w:p>
          <w:p w:rsidR="00237E65" w:rsidRPr="00237E65" w:rsidRDefault="00237E65" w:rsidP="00237E65">
            <w:pPr>
              <w:keepNext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</w:pPr>
            <w:r w:rsidRPr="00237E65"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  <w:t>Объектілерді салу кезіндегі ағындардың түрлері</w:t>
            </w:r>
          </w:p>
          <w:p w:rsidR="00237E65" w:rsidRPr="003B5191" w:rsidRDefault="00237E65" w:rsidP="00237E65">
            <w:pPr>
              <w:keepNext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</w:pPr>
            <w:r w:rsidRPr="003B5191"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  <w:t>Ағынды құрылыстың негізгі параметрлері</w:t>
            </w:r>
          </w:p>
          <w:p w:rsidR="007A3738" w:rsidRPr="00305CE8" w:rsidRDefault="00237E65" w:rsidP="00237E65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B5191"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  <w:t>Ритмикалық және ритмикалық емес ағындар</w:t>
            </w:r>
          </w:p>
        </w:tc>
        <w:tc>
          <w:tcPr>
            <w:tcW w:w="1417" w:type="dxa"/>
            <w:vAlign w:val="center"/>
          </w:tcPr>
          <w:p w:rsidR="00D316E0" w:rsidRPr="00305CE8" w:rsidRDefault="00D316E0" w:rsidP="00305CE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ru-RU"/>
              </w:rPr>
            </w:pPr>
            <w:r w:rsidRPr="00305CE8">
              <w:rPr>
                <w:rFonts w:ascii="Times New Roman" w:eastAsia="Times New Roman" w:hAnsi="Times New Roman"/>
                <w:noProof/>
                <w:sz w:val="28"/>
                <w:szCs w:val="28"/>
                <w:lang w:val="en-US" w:eastAsia="ru-RU"/>
              </w:rPr>
              <w:t>А-</w:t>
            </w:r>
            <w:r w:rsidRPr="00305CE8"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ru-RU"/>
              </w:rPr>
              <w:t>1</w:t>
            </w:r>
          </w:p>
          <w:p w:rsidR="00D316E0" w:rsidRPr="00305CE8" w:rsidRDefault="00D316E0" w:rsidP="00305CE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ru-RU"/>
              </w:rPr>
            </w:pPr>
            <w:r w:rsidRPr="00305CE8">
              <w:rPr>
                <w:rFonts w:ascii="Times New Roman" w:eastAsia="Times New Roman" w:hAnsi="Times New Roman"/>
                <w:noProof/>
                <w:sz w:val="28"/>
                <w:szCs w:val="28"/>
                <w:lang w:val="en-US" w:eastAsia="ru-RU"/>
              </w:rPr>
              <w:t>В-</w:t>
            </w:r>
            <w:r w:rsidRPr="00305CE8"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ru-RU"/>
              </w:rPr>
              <w:t>2</w:t>
            </w:r>
          </w:p>
          <w:p w:rsidR="00D316E0" w:rsidRPr="00305CE8" w:rsidRDefault="00D316E0" w:rsidP="00305CE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ru-RU"/>
              </w:rPr>
            </w:pPr>
            <w:r w:rsidRPr="00305CE8">
              <w:rPr>
                <w:rFonts w:ascii="Times New Roman" w:eastAsia="Times New Roman" w:hAnsi="Times New Roman"/>
                <w:noProof/>
                <w:sz w:val="28"/>
                <w:szCs w:val="28"/>
                <w:lang w:val="en-US" w:eastAsia="ru-RU"/>
              </w:rPr>
              <w:t>С-</w:t>
            </w:r>
            <w:r w:rsidRPr="00305CE8"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D316E0" w:rsidRPr="00305CE8" w:rsidRDefault="00D316E0" w:rsidP="00305CE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ru-RU"/>
              </w:rPr>
            </w:pPr>
            <w:r w:rsidRPr="00305CE8"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ru-RU"/>
              </w:rPr>
              <w:t>4</w:t>
            </w:r>
          </w:p>
        </w:tc>
      </w:tr>
      <w:tr w:rsidR="00D316E0" w:rsidRPr="00305CE8" w:rsidTr="00606F06">
        <w:tc>
          <w:tcPr>
            <w:tcW w:w="500" w:type="dxa"/>
            <w:vAlign w:val="center"/>
          </w:tcPr>
          <w:p w:rsidR="00D316E0" w:rsidRPr="00305CE8" w:rsidRDefault="00D316E0" w:rsidP="00305CE8">
            <w:pPr>
              <w:keepNext/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05CE8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095" w:type="dxa"/>
            <w:vAlign w:val="center"/>
          </w:tcPr>
          <w:p w:rsidR="00237E65" w:rsidRPr="00237E65" w:rsidRDefault="00237E65" w:rsidP="00237E65">
            <w:pPr>
              <w:keepNext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kk-KZ"/>
              </w:rPr>
            </w:pPr>
            <w:r w:rsidRPr="00237E65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kk-KZ"/>
              </w:rPr>
              <w:t>Құрылыс өндірісін модельдеу:</w:t>
            </w:r>
          </w:p>
          <w:p w:rsidR="00237E65" w:rsidRPr="00237E65" w:rsidRDefault="00237E65" w:rsidP="00237E65">
            <w:pPr>
              <w:keepNext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</w:pPr>
            <w:r w:rsidRPr="00237E65"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  <w:t>Модельдердің мақсаты, түрлері және құрамы.</w:t>
            </w:r>
          </w:p>
          <w:p w:rsidR="00237E65" w:rsidRPr="003B5191" w:rsidRDefault="00237E65" w:rsidP="00237E65">
            <w:pPr>
              <w:keepNext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</w:pPr>
            <w:r w:rsidRPr="003B5191"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  <w:t>Желіні жоспарлау</w:t>
            </w:r>
          </w:p>
          <w:p w:rsidR="00CC3CF2" w:rsidRPr="003B5191" w:rsidRDefault="00237E65" w:rsidP="00237E65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B5191"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  <w:t>Желілік диаграмманы құру және есептеу</w:t>
            </w:r>
          </w:p>
        </w:tc>
        <w:tc>
          <w:tcPr>
            <w:tcW w:w="1417" w:type="dxa"/>
            <w:vAlign w:val="center"/>
          </w:tcPr>
          <w:p w:rsidR="00D316E0" w:rsidRPr="00305CE8" w:rsidRDefault="00D316E0" w:rsidP="00305CE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val="en-US" w:eastAsia="ru-RU"/>
              </w:rPr>
            </w:pPr>
            <w:r w:rsidRPr="00305CE8">
              <w:rPr>
                <w:rFonts w:ascii="Times New Roman" w:eastAsia="Times New Roman" w:hAnsi="Times New Roman"/>
                <w:noProof/>
                <w:sz w:val="28"/>
                <w:szCs w:val="28"/>
                <w:lang w:val="en-US" w:eastAsia="ru-RU"/>
              </w:rPr>
              <w:t>А-1</w:t>
            </w:r>
          </w:p>
          <w:p w:rsidR="00D316E0" w:rsidRPr="00305CE8" w:rsidRDefault="00D316E0" w:rsidP="00305CE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val="en-US" w:eastAsia="ru-RU"/>
              </w:rPr>
            </w:pPr>
            <w:r w:rsidRPr="00305CE8">
              <w:rPr>
                <w:rFonts w:ascii="Times New Roman" w:eastAsia="Times New Roman" w:hAnsi="Times New Roman"/>
                <w:noProof/>
                <w:sz w:val="28"/>
                <w:szCs w:val="28"/>
                <w:lang w:val="en-US" w:eastAsia="ru-RU"/>
              </w:rPr>
              <w:t>В-1</w:t>
            </w:r>
          </w:p>
          <w:p w:rsidR="00D316E0" w:rsidRPr="00305CE8" w:rsidRDefault="00D316E0" w:rsidP="00305CE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val="en-US" w:eastAsia="ru-RU"/>
              </w:rPr>
            </w:pPr>
            <w:r w:rsidRPr="00305CE8">
              <w:rPr>
                <w:rFonts w:ascii="Times New Roman" w:eastAsia="Times New Roman" w:hAnsi="Times New Roman"/>
                <w:noProof/>
                <w:sz w:val="28"/>
                <w:szCs w:val="28"/>
                <w:lang w:val="en-US" w:eastAsia="ru-RU"/>
              </w:rPr>
              <w:t>С-1</w:t>
            </w:r>
          </w:p>
        </w:tc>
        <w:tc>
          <w:tcPr>
            <w:tcW w:w="1560" w:type="dxa"/>
            <w:vAlign w:val="center"/>
          </w:tcPr>
          <w:p w:rsidR="00D316E0" w:rsidRPr="00305CE8" w:rsidRDefault="00D316E0" w:rsidP="00305CE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ru-RU"/>
              </w:rPr>
            </w:pPr>
            <w:r w:rsidRPr="00305CE8"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ru-RU"/>
              </w:rPr>
              <w:t>3</w:t>
            </w:r>
          </w:p>
        </w:tc>
      </w:tr>
    </w:tbl>
    <w:p w:rsidR="00E13EFD" w:rsidRDefault="00E13EFD">
      <w:pPr>
        <w:rPr>
          <w:lang w:val="kk-KZ"/>
        </w:rPr>
      </w:pPr>
    </w:p>
    <w:p w:rsidR="00B32ACF" w:rsidRDefault="00B32ACF">
      <w:pPr>
        <w:rPr>
          <w:lang w:val="kk-KZ"/>
        </w:rPr>
      </w:pPr>
    </w:p>
    <w:p w:rsidR="00B32ACF" w:rsidRDefault="00B32ACF">
      <w:pPr>
        <w:rPr>
          <w:lang w:val="kk-KZ"/>
        </w:rPr>
      </w:pPr>
    </w:p>
    <w:p w:rsidR="00B32ACF" w:rsidRDefault="00B32ACF">
      <w:pPr>
        <w:rPr>
          <w:lang w:val="kk-KZ"/>
        </w:rPr>
      </w:pPr>
    </w:p>
    <w:p w:rsidR="00B32ACF" w:rsidRDefault="00B32ACF">
      <w:pPr>
        <w:rPr>
          <w:lang w:val="kk-KZ"/>
        </w:rPr>
      </w:pPr>
    </w:p>
    <w:p w:rsidR="00B32ACF" w:rsidRDefault="00B32ACF">
      <w:pPr>
        <w:rPr>
          <w:lang w:val="kk-KZ"/>
        </w:rPr>
      </w:pPr>
      <w:bookmarkStart w:id="0" w:name="_GoBack"/>
      <w:bookmarkEnd w:id="0"/>
    </w:p>
    <w:p w:rsidR="00B32ACF" w:rsidRDefault="00B32ACF">
      <w:pPr>
        <w:rPr>
          <w:lang w:val="kk-KZ"/>
        </w:rPr>
      </w:pPr>
    </w:p>
    <w:tbl>
      <w:tblPr>
        <w:tblW w:w="9572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095"/>
        <w:gridCol w:w="1417"/>
        <w:gridCol w:w="1560"/>
      </w:tblGrid>
      <w:tr w:rsidR="00E13EFD" w:rsidRPr="00305CE8" w:rsidTr="00237E65">
        <w:tc>
          <w:tcPr>
            <w:tcW w:w="500" w:type="dxa"/>
            <w:vAlign w:val="center"/>
          </w:tcPr>
          <w:p w:rsidR="00E13EFD" w:rsidRPr="00305CE8" w:rsidRDefault="00E13EFD" w:rsidP="00237E65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6095" w:type="dxa"/>
            <w:vAlign w:val="center"/>
          </w:tcPr>
          <w:p w:rsidR="00E13EFD" w:rsidRPr="00305CE8" w:rsidRDefault="00E13EFD" w:rsidP="00237E6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1417" w:type="dxa"/>
            <w:vAlign w:val="center"/>
          </w:tcPr>
          <w:p w:rsidR="00E13EFD" w:rsidRPr="00305CE8" w:rsidRDefault="00E13EFD" w:rsidP="00237E65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E13EFD" w:rsidRPr="00305CE8" w:rsidRDefault="00E13EFD" w:rsidP="00237E65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D316E0" w:rsidRPr="00305CE8" w:rsidTr="00606F06">
        <w:tc>
          <w:tcPr>
            <w:tcW w:w="500" w:type="dxa"/>
            <w:vAlign w:val="center"/>
          </w:tcPr>
          <w:p w:rsidR="00D316E0" w:rsidRPr="00305CE8" w:rsidRDefault="00D316E0" w:rsidP="00305CE8">
            <w:pPr>
              <w:keepNext/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05CE8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095" w:type="dxa"/>
            <w:vAlign w:val="center"/>
          </w:tcPr>
          <w:p w:rsidR="00237E65" w:rsidRPr="00237E65" w:rsidRDefault="00237E65" w:rsidP="00237E65">
            <w:pPr>
              <w:keepNext/>
              <w:spacing w:after="0" w:line="240" w:lineRule="auto"/>
              <w:rPr>
                <w:rFonts w:ascii="Times New Roman" w:hAnsi="Times New Roman"/>
                <w:b/>
                <w:spacing w:val="-20"/>
                <w:sz w:val="28"/>
                <w:szCs w:val="28"/>
                <w:lang w:val="kk-KZ"/>
              </w:rPr>
            </w:pPr>
            <w:r w:rsidRPr="00237E65">
              <w:rPr>
                <w:rFonts w:ascii="Times New Roman" w:hAnsi="Times New Roman"/>
                <w:b/>
                <w:spacing w:val="-20"/>
                <w:sz w:val="28"/>
                <w:szCs w:val="28"/>
                <w:lang w:val="kk-KZ"/>
              </w:rPr>
              <w:t>Құрылыс және жұмыс өндірісін ұйымдастыру жобасы:</w:t>
            </w:r>
          </w:p>
          <w:p w:rsidR="00237E65" w:rsidRPr="00237E65" w:rsidRDefault="00237E65" w:rsidP="00237E65">
            <w:pPr>
              <w:keepNext/>
              <w:spacing w:after="0" w:line="240" w:lineRule="auto"/>
              <w:rPr>
                <w:rFonts w:ascii="Times New Roman" w:hAnsi="Times New Roman"/>
                <w:spacing w:val="-20"/>
                <w:sz w:val="28"/>
                <w:szCs w:val="28"/>
                <w:lang w:val="kk-KZ"/>
              </w:rPr>
            </w:pPr>
            <w:r w:rsidRPr="00237E65">
              <w:rPr>
                <w:rFonts w:ascii="Times New Roman" w:hAnsi="Times New Roman"/>
                <w:spacing w:val="-20"/>
                <w:sz w:val="28"/>
                <w:szCs w:val="28"/>
                <w:lang w:val="kk-KZ"/>
              </w:rPr>
              <w:t>Құрылысты ұйымдастыру жобаларының құрамы мен мазмұны</w:t>
            </w:r>
          </w:p>
          <w:p w:rsidR="00237E65" w:rsidRPr="00237E65" w:rsidRDefault="00237E65" w:rsidP="00237E65">
            <w:pPr>
              <w:keepNext/>
              <w:spacing w:after="0" w:line="240" w:lineRule="auto"/>
              <w:rPr>
                <w:rFonts w:ascii="Times New Roman" w:hAnsi="Times New Roman"/>
                <w:spacing w:val="-20"/>
                <w:sz w:val="28"/>
                <w:szCs w:val="28"/>
                <w:lang w:val="kk-KZ"/>
              </w:rPr>
            </w:pPr>
            <w:r w:rsidRPr="00237E65">
              <w:rPr>
                <w:rFonts w:ascii="Times New Roman" w:hAnsi="Times New Roman"/>
                <w:spacing w:val="-20"/>
                <w:sz w:val="28"/>
                <w:szCs w:val="28"/>
                <w:lang w:val="kk-KZ"/>
              </w:rPr>
              <w:t>Жұмыс өндірісі жобаларының (ЖАЖ)құрамы мен мазмұны</w:t>
            </w:r>
          </w:p>
          <w:p w:rsidR="00CC3CF2" w:rsidRPr="00305CE8" w:rsidRDefault="00237E65" w:rsidP="00237E65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237E65">
              <w:rPr>
                <w:rFonts w:ascii="Times New Roman" w:hAnsi="Times New Roman"/>
                <w:spacing w:val="-20"/>
                <w:sz w:val="28"/>
                <w:szCs w:val="28"/>
              </w:rPr>
              <w:t>Объектілерді</w:t>
            </w:r>
            <w:proofErr w:type="spellEnd"/>
            <w:r w:rsidRPr="00237E65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салу </w:t>
            </w:r>
            <w:proofErr w:type="spellStart"/>
            <w:r w:rsidRPr="00237E65">
              <w:rPr>
                <w:rFonts w:ascii="Times New Roman" w:hAnsi="Times New Roman"/>
                <w:spacing w:val="-20"/>
                <w:sz w:val="28"/>
                <w:szCs w:val="28"/>
              </w:rPr>
              <w:t>мерзі</w:t>
            </w:r>
            <w:proofErr w:type="gramStart"/>
            <w:r w:rsidRPr="00237E65">
              <w:rPr>
                <w:rFonts w:ascii="Times New Roman" w:hAnsi="Times New Roman"/>
                <w:spacing w:val="-20"/>
                <w:sz w:val="28"/>
                <w:szCs w:val="28"/>
              </w:rPr>
              <w:t>м</w:t>
            </w:r>
            <w:proofErr w:type="gramEnd"/>
            <w:r w:rsidRPr="00237E65">
              <w:rPr>
                <w:rFonts w:ascii="Times New Roman" w:hAnsi="Times New Roman"/>
                <w:spacing w:val="-20"/>
                <w:sz w:val="28"/>
                <w:szCs w:val="28"/>
              </w:rPr>
              <w:t>ін</w:t>
            </w:r>
            <w:proofErr w:type="spellEnd"/>
            <w:r w:rsidRPr="00237E65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</w:t>
            </w:r>
            <w:r w:rsidR="004F695A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237E65">
              <w:rPr>
                <w:rFonts w:ascii="Times New Roman" w:hAnsi="Times New Roman"/>
                <w:spacing w:val="-20"/>
                <w:sz w:val="28"/>
                <w:szCs w:val="28"/>
              </w:rPr>
              <w:t>анықтау</w:t>
            </w:r>
            <w:proofErr w:type="spellEnd"/>
          </w:p>
        </w:tc>
        <w:tc>
          <w:tcPr>
            <w:tcW w:w="1417" w:type="dxa"/>
            <w:vAlign w:val="center"/>
          </w:tcPr>
          <w:p w:rsidR="00D316E0" w:rsidRPr="00305CE8" w:rsidRDefault="00D316E0" w:rsidP="00305CE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val="en-US" w:eastAsia="ru-RU"/>
              </w:rPr>
            </w:pPr>
            <w:r w:rsidRPr="00305CE8">
              <w:rPr>
                <w:rFonts w:ascii="Times New Roman" w:eastAsia="Times New Roman" w:hAnsi="Times New Roman"/>
                <w:noProof/>
                <w:sz w:val="28"/>
                <w:szCs w:val="28"/>
                <w:lang w:val="en-US" w:eastAsia="ru-RU"/>
              </w:rPr>
              <w:t>А-1</w:t>
            </w:r>
          </w:p>
          <w:p w:rsidR="00D316E0" w:rsidRPr="00305CE8" w:rsidRDefault="00D316E0" w:rsidP="00305CE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val="en-US" w:eastAsia="ru-RU"/>
              </w:rPr>
            </w:pPr>
            <w:r w:rsidRPr="00305CE8">
              <w:rPr>
                <w:rFonts w:ascii="Times New Roman" w:eastAsia="Times New Roman" w:hAnsi="Times New Roman"/>
                <w:noProof/>
                <w:sz w:val="28"/>
                <w:szCs w:val="28"/>
                <w:lang w:val="en-US" w:eastAsia="ru-RU"/>
              </w:rPr>
              <w:t>В-1</w:t>
            </w:r>
          </w:p>
          <w:p w:rsidR="00D316E0" w:rsidRPr="00305CE8" w:rsidRDefault="00D316E0" w:rsidP="00305CE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val="en-US" w:eastAsia="ru-RU"/>
              </w:rPr>
            </w:pPr>
            <w:r w:rsidRPr="00305CE8">
              <w:rPr>
                <w:rFonts w:ascii="Times New Roman" w:eastAsia="Times New Roman" w:hAnsi="Times New Roman"/>
                <w:noProof/>
                <w:sz w:val="28"/>
                <w:szCs w:val="28"/>
                <w:lang w:val="en-US" w:eastAsia="ru-RU"/>
              </w:rPr>
              <w:t>С-1</w:t>
            </w:r>
          </w:p>
        </w:tc>
        <w:tc>
          <w:tcPr>
            <w:tcW w:w="1560" w:type="dxa"/>
            <w:vAlign w:val="center"/>
          </w:tcPr>
          <w:p w:rsidR="00D316E0" w:rsidRPr="00305CE8" w:rsidRDefault="00D316E0" w:rsidP="00305CE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ru-RU"/>
              </w:rPr>
            </w:pPr>
            <w:r w:rsidRPr="00305CE8"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ru-RU"/>
              </w:rPr>
              <w:t>3</w:t>
            </w:r>
          </w:p>
        </w:tc>
      </w:tr>
      <w:tr w:rsidR="00D316E0" w:rsidRPr="00305CE8" w:rsidTr="00606F06">
        <w:tc>
          <w:tcPr>
            <w:tcW w:w="500" w:type="dxa"/>
            <w:vAlign w:val="center"/>
          </w:tcPr>
          <w:p w:rsidR="00D316E0" w:rsidRPr="00305CE8" w:rsidRDefault="00D316E0" w:rsidP="00305CE8">
            <w:pPr>
              <w:keepNext/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05CE8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095" w:type="dxa"/>
            <w:vAlign w:val="center"/>
          </w:tcPr>
          <w:p w:rsidR="00237E65" w:rsidRPr="00237E65" w:rsidRDefault="00237E65" w:rsidP="00237E65">
            <w:pPr>
              <w:keepNext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37E6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Техникалық нормалау:</w:t>
            </w:r>
          </w:p>
          <w:p w:rsidR="00237E65" w:rsidRPr="00237E65" w:rsidRDefault="00237E65" w:rsidP="00237E65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37E65">
              <w:rPr>
                <w:rFonts w:ascii="Times New Roman" w:hAnsi="Times New Roman"/>
                <w:sz w:val="28"/>
                <w:szCs w:val="28"/>
                <w:lang w:val="kk-KZ"/>
              </w:rPr>
              <w:t>Техникалық нормалау туралы негізгі ұғымдар</w:t>
            </w:r>
          </w:p>
          <w:p w:rsidR="00237E65" w:rsidRPr="00237E65" w:rsidRDefault="00237E65" w:rsidP="00237E65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37E65">
              <w:rPr>
                <w:rFonts w:ascii="Times New Roman" w:hAnsi="Times New Roman"/>
                <w:sz w:val="28"/>
                <w:szCs w:val="28"/>
                <w:lang w:val="kk-KZ"/>
              </w:rPr>
              <w:t>Құрылыстағы нормалар</w:t>
            </w:r>
          </w:p>
          <w:p w:rsidR="00305CE8" w:rsidRPr="00305CE8" w:rsidRDefault="00237E65" w:rsidP="00237E65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37E65">
              <w:rPr>
                <w:rFonts w:ascii="Times New Roman" w:hAnsi="Times New Roman"/>
                <w:sz w:val="28"/>
                <w:szCs w:val="28"/>
                <w:lang w:val="kk-KZ"/>
              </w:rPr>
              <w:t>Нормаларды әзірлеу тәртібі</w:t>
            </w:r>
          </w:p>
        </w:tc>
        <w:tc>
          <w:tcPr>
            <w:tcW w:w="1417" w:type="dxa"/>
            <w:vAlign w:val="center"/>
          </w:tcPr>
          <w:p w:rsidR="00D316E0" w:rsidRPr="00305CE8" w:rsidRDefault="00D316E0" w:rsidP="00305CE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ru-RU"/>
              </w:rPr>
            </w:pPr>
            <w:r w:rsidRPr="00305CE8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А-</w:t>
            </w:r>
            <w:r w:rsidRPr="00305CE8"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ru-RU"/>
              </w:rPr>
              <w:t>1</w:t>
            </w:r>
          </w:p>
          <w:p w:rsidR="00D316E0" w:rsidRPr="00305CE8" w:rsidRDefault="00D316E0" w:rsidP="00305CE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ru-RU"/>
              </w:rPr>
            </w:pPr>
            <w:r w:rsidRPr="00305CE8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В-</w:t>
            </w:r>
            <w:r w:rsidRPr="00305CE8"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ru-RU"/>
              </w:rPr>
              <w:t>1</w:t>
            </w:r>
          </w:p>
          <w:p w:rsidR="00D316E0" w:rsidRPr="00305CE8" w:rsidRDefault="00D316E0" w:rsidP="00305CE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ru-RU"/>
              </w:rPr>
            </w:pPr>
            <w:r w:rsidRPr="00305CE8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С-</w:t>
            </w:r>
            <w:r w:rsidRPr="00305CE8"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D316E0" w:rsidRPr="00305CE8" w:rsidRDefault="00D316E0" w:rsidP="00305CE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ru-RU"/>
              </w:rPr>
            </w:pPr>
            <w:r w:rsidRPr="00305CE8"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ru-RU"/>
              </w:rPr>
              <w:t>3</w:t>
            </w:r>
          </w:p>
        </w:tc>
      </w:tr>
      <w:tr w:rsidR="00D316E0" w:rsidRPr="00305CE8" w:rsidTr="00606F06">
        <w:tc>
          <w:tcPr>
            <w:tcW w:w="500" w:type="dxa"/>
            <w:vAlign w:val="center"/>
          </w:tcPr>
          <w:p w:rsidR="00D316E0" w:rsidRPr="00305CE8" w:rsidRDefault="00D316E0" w:rsidP="00305CE8">
            <w:pPr>
              <w:keepNext/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05CE8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095" w:type="dxa"/>
            <w:vAlign w:val="center"/>
          </w:tcPr>
          <w:p w:rsidR="00237E65" w:rsidRPr="00237E65" w:rsidRDefault="00237E65" w:rsidP="00237E65">
            <w:pPr>
              <w:keepNext/>
              <w:spacing w:after="0" w:line="240" w:lineRule="auto"/>
              <w:rPr>
                <w:rFonts w:ascii="Times New Roman" w:hAnsi="Times New Roman"/>
                <w:b/>
                <w:spacing w:val="-20"/>
                <w:sz w:val="28"/>
                <w:szCs w:val="28"/>
                <w:lang w:val="kk-KZ"/>
              </w:rPr>
            </w:pPr>
            <w:r w:rsidRPr="00237E65">
              <w:rPr>
                <w:rFonts w:ascii="Times New Roman" w:hAnsi="Times New Roman"/>
                <w:b/>
                <w:spacing w:val="-20"/>
                <w:sz w:val="28"/>
                <w:szCs w:val="28"/>
                <w:lang w:val="kk-KZ"/>
              </w:rPr>
              <w:t>Құрылысқа инженерлік-өндірістік дайындық:</w:t>
            </w:r>
          </w:p>
          <w:p w:rsidR="00237E65" w:rsidRPr="00237E65" w:rsidRDefault="00237E65" w:rsidP="00237E65">
            <w:pPr>
              <w:keepNext/>
              <w:spacing w:after="0" w:line="240" w:lineRule="auto"/>
              <w:rPr>
                <w:rFonts w:ascii="Times New Roman" w:hAnsi="Times New Roman"/>
                <w:spacing w:val="-20"/>
                <w:sz w:val="28"/>
                <w:szCs w:val="28"/>
                <w:lang w:val="kk-KZ"/>
              </w:rPr>
            </w:pPr>
            <w:r w:rsidRPr="00237E65">
              <w:rPr>
                <w:rFonts w:ascii="Times New Roman" w:hAnsi="Times New Roman"/>
                <w:spacing w:val="-20"/>
                <w:sz w:val="28"/>
                <w:szCs w:val="28"/>
                <w:lang w:val="kk-KZ"/>
              </w:rPr>
              <w:t>Құрылыс индустриясы кәсіпорындары</w:t>
            </w:r>
          </w:p>
          <w:p w:rsidR="00237E65" w:rsidRPr="003B5191" w:rsidRDefault="00237E65" w:rsidP="00237E65">
            <w:pPr>
              <w:keepNext/>
              <w:spacing w:after="0" w:line="240" w:lineRule="auto"/>
              <w:rPr>
                <w:rFonts w:ascii="Times New Roman" w:hAnsi="Times New Roman"/>
                <w:spacing w:val="-20"/>
                <w:sz w:val="28"/>
                <w:szCs w:val="28"/>
                <w:lang w:val="kk-KZ"/>
              </w:rPr>
            </w:pPr>
            <w:r w:rsidRPr="003B5191">
              <w:rPr>
                <w:rFonts w:ascii="Times New Roman" w:hAnsi="Times New Roman"/>
                <w:spacing w:val="-20"/>
                <w:sz w:val="28"/>
                <w:szCs w:val="28"/>
                <w:lang w:val="kk-KZ"/>
              </w:rPr>
              <w:t>Құрылыс өндірісін қамтамасыз ету</w:t>
            </w:r>
          </w:p>
          <w:p w:rsidR="00305CE8" w:rsidRPr="00305CE8" w:rsidRDefault="00237E65" w:rsidP="00237E65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B5191">
              <w:rPr>
                <w:rFonts w:ascii="Times New Roman" w:hAnsi="Times New Roman"/>
                <w:spacing w:val="-20"/>
                <w:sz w:val="28"/>
                <w:szCs w:val="28"/>
                <w:lang w:val="kk-KZ"/>
              </w:rPr>
              <w:t>Құрылыс өндірісінің техникалық-экономикалық көрсеткіштері туралы түсінік</w:t>
            </w:r>
          </w:p>
        </w:tc>
        <w:tc>
          <w:tcPr>
            <w:tcW w:w="1417" w:type="dxa"/>
            <w:vAlign w:val="center"/>
          </w:tcPr>
          <w:p w:rsidR="00D316E0" w:rsidRPr="00305CE8" w:rsidRDefault="00D316E0" w:rsidP="00305CE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ru-RU"/>
              </w:rPr>
            </w:pPr>
            <w:r w:rsidRPr="00305CE8">
              <w:rPr>
                <w:rFonts w:ascii="Times New Roman" w:eastAsia="Times New Roman" w:hAnsi="Times New Roman"/>
                <w:noProof/>
                <w:sz w:val="28"/>
                <w:szCs w:val="28"/>
                <w:lang w:val="en-US" w:eastAsia="ru-RU"/>
              </w:rPr>
              <w:t>А-</w:t>
            </w:r>
            <w:r w:rsidRPr="00305CE8"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ru-RU"/>
              </w:rPr>
              <w:t>1</w:t>
            </w:r>
          </w:p>
          <w:p w:rsidR="00D316E0" w:rsidRPr="00305CE8" w:rsidRDefault="00D316E0" w:rsidP="00305CE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ru-RU"/>
              </w:rPr>
            </w:pPr>
            <w:r w:rsidRPr="00305CE8">
              <w:rPr>
                <w:rFonts w:ascii="Times New Roman" w:eastAsia="Times New Roman" w:hAnsi="Times New Roman"/>
                <w:noProof/>
                <w:sz w:val="28"/>
                <w:szCs w:val="28"/>
                <w:lang w:val="en-US" w:eastAsia="ru-RU"/>
              </w:rPr>
              <w:t>В-</w:t>
            </w:r>
            <w:r w:rsidRPr="00305CE8"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ru-RU"/>
              </w:rPr>
              <w:t>1</w:t>
            </w:r>
          </w:p>
          <w:p w:rsidR="00D316E0" w:rsidRPr="00305CE8" w:rsidRDefault="00D316E0" w:rsidP="00305CE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ru-RU"/>
              </w:rPr>
            </w:pPr>
            <w:r w:rsidRPr="00305CE8">
              <w:rPr>
                <w:rFonts w:ascii="Times New Roman" w:eastAsia="Times New Roman" w:hAnsi="Times New Roman"/>
                <w:noProof/>
                <w:sz w:val="28"/>
                <w:szCs w:val="28"/>
                <w:lang w:val="en-US" w:eastAsia="ru-RU"/>
              </w:rPr>
              <w:t>С-</w:t>
            </w:r>
            <w:r w:rsidRPr="00305CE8"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D316E0" w:rsidRPr="00305CE8" w:rsidRDefault="00D316E0" w:rsidP="00305CE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ru-RU"/>
              </w:rPr>
            </w:pPr>
            <w:r w:rsidRPr="00305CE8"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ru-RU"/>
              </w:rPr>
              <w:t>3</w:t>
            </w:r>
          </w:p>
        </w:tc>
      </w:tr>
      <w:tr w:rsidR="00D316E0" w:rsidRPr="00305CE8" w:rsidTr="00606F06">
        <w:tc>
          <w:tcPr>
            <w:tcW w:w="6595" w:type="dxa"/>
            <w:gridSpan w:val="2"/>
            <w:vAlign w:val="center"/>
          </w:tcPr>
          <w:p w:rsidR="00D316E0" w:rsidRPr="00305CE8" w:rsidRDefault="00237E65" w:rsidP="00305CE8">
            <w:pPr>
              <w:pStyle w:val="10"/>
              <w:keepNext/>
              <w:rPr>
                <w:sz w:val="28"/>
                <w:szCs w:val="28"/>
              </w:rPr>
            </w:pPr>
            <w:proofErr w:type="spellStart"/>
            <w:r w:rsidRPr="00237E65">
              <w:rPr>
                <w:b/>
                <w:sz w:val="28"/>
                <w:szCs w:val="28"/>
              </w:rPr>
              <w:t>Бі</w:t>
            </w:r>
            <w:proofErr w:type="gramStart"/>
            <w:r w:rsidRPr="00237E65">
              <w:rPr>
                <w:b/>
                <w:sz w:val="28"/>
                <w:szCs w:val="28"/>
              </w:rPr>
              <w:t>р</w:t>
            </w:r>
            <w:proofErr w:type="spellEnd"/>
            <w:proofErr w:type="gramEnd"/>
            <w:r w:rsidRPr="00237E65">
              <w:rPr>
                <w:b/>
                <w:sz w:val="28"/>
                <w:szCs w:val="28"/>
              </w:rPr>
              <w:t xml:space="preserve"> тест </w:t>
            </w:r>
            <w:proofErr w:type="spellStart"/>
            <w:r w:rsidRPr="00237E65">
              <w:rPr>
                <w:b/>
                <w:sz w:val="28"/>
                <w:szCs w:val="28"/>
              </w:rPr>
              <w:t>нұсқасының</w:t>
            </w:r>
            <w:proofErr w:type="spellEnd"/>
            <w:r w:rsidRPr="00237E6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37E65">
              <w:rPr>
                <w:b/>
                <w:sz w:val="28"/>
                <w:szCs w:val="28"/>
              </w:rPr>
              <w:t>тапсырмалар</w:t>
            </w:r>
            <w:proofErr w:type="spellEnd"/>
            <w:r w:rsidRPr="00237E65">
              <w:rPr>
                <w:b/>
                <w:sz w:val="28"/>
                <w:szCs w:val="28"/>
              </w:rPr>
              <w:t xml:space="preserve"> саны</w:t>
            </w:r>
          </w:p>
        </w:tc>
        <w:tc>
          <w:tcPr>
            <w:tcW w:w="2977" w:type="dxa"/>
            <w:gridSpan w:val="2"/>
            <w:vAlign w:val="center"/>
          </w:tcPr>
          <w:p w:rsidR="00D316E0" w:rsidRPr="00305CE8" w:rsidRDefault="00D316E0" w:rsidP="00305CE8">
            <w:pPr>
              <w:keepNext/>
              <w:tabs>
                <w:tab w:val="left" w:pos="274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05CE8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</w:tbl>
    <w:p w:rsidR="00E13EFD" w:rsidRDefault="00E13EFD" w:rsidP="00305CE8">
      <w:pPr>
        <w:keepNext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D6582D" w:rsidRPr="009E3486" w:rsidRDefault="00D6582D" w:rsidP="00D658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bookmarkStart w:id="1" w:name="_Hlk55389359"/>
      <w:bookmarkStart w:id="2" w:name="_Hlk56141278"/>
      <w:r w:rsidRPr="009E3486">
        <w:rPr>
          <w:rFonts w:ascii="Times New Roman" w:hAnsi="Times New Roman"/>
          <w:b/>
          <w:sz w:val="28"/>
          <w:szCs w:val="28"/>
          <w:lang w:val="kk-KZ"/>
        </w:rPr>
        <w:t>4.</w:t>
      </w:r>
      <w:r>
        <w:rPr>
          <w:rFonts w:ascii="Times New Roman" w:hAnsi="Times New Roman"/>
          <w:b/>
          <w:sz w:val="28"/>
          <w:szCs w:val="28"/>
          <w:lang w:val="kk-KZ"/>
        </w:rPr>
        <w:t> </w:t>
      </w:r>
      <w:r w:rsidRPr="009E3486">
        <w:rPr>
          <w:rFonts w:ascii="Times New Roman" w:hAnsi="Times New Roman"/>
          <w:b/>
          <w:sz w:val="28"/>
          <w:szCs w:val="28"/>
          <w:lang w:val="kk-KZ"/>
        </w:rPr>
        <w:t>Тапсырма мазмұнының сипаттамасы:</w:t>
      </w:r>
    </w:p>
    <w:p w:rsidR="00D6582D" w:rsidRDefault="00D6582D" w:rsidP="00D658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E734B">
        <w:rPr>
          <w:rFonts w:ascii="Times New Roman" w:hAnsi="Times New Roman"/>
          <w:sz w:val="28"/>
          <w:szCs w:val="28"/>
          <w:lang w:val="kk-KZ"/>
        </w:rPr>
        <w:t>Тапсымалардың мазмұны осы пәннің типтіқ оқу бағдарламасына сәйкес келеді</w:t>
      </w:r>
    </w:p>
    <w:p w:rsidR="00D6582D" w:rsidRPr="009E3486" w:rsidRDefault="00D6582D" w:rsidP="00D658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6582D" w:rsidRPr="009E3486" w:rsidRDefault="00D6582D" w:rsidP="00D6582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 w:eastAsia="ko-KR"/>
        </w:rPr>
      </w:pPr>
      <w:r w:rsidRPr="009E3486">
        <w:rPr>
          <w:rFonts w:ascii="Times New Roman" w:hAnsi="Times New Roman"/>
          <w:b/>
          <w:bCs/>
          <w:sz w:val="28"/>
          <w:szCs w:val="28"/>
          <w:lang w:val="kk-KZ"/>
        </w:rPr>
        <w:t>5.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 </w:t>
      </w:r>
      <w:r w:rsidRPr="009E3486">
        <w:rPr>
          <w:rFonts w:ascii="Times New Roman" w:hAnsi="Times New Roman"/>
          <w:b/>
          <w:bCs/>
          <w:sz w:val="28"/>
          <w:szCs w:val="28"/>
          <w:lang w:val="kk-KZ"/>
        </w:rPr>
        <w:t xml:space="preserve">Тапсырмалар орындалуының орташа уақыты: </w:t>
      </w:r>
    </w:p>
    <w:p w:rsidR="00D6582D" w:rsidRPr="009E3486" w:rsidRDefault="00D6582D" w:rsidP="00D658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E3486">
        <w:rPr>
          <w:rFonts w:ascii="Times New Roman" w:hAnsi="Times New Roman"/>
          <w:sz w:val="28"/>
          <w:szCs w:val="28"/>
          <w:lang w:val="kk-KZ"/>
        </w:rPr>
        <w:t>Бір тапсырманы орындау уақыты – 2,5 минут.</w:t>
      </w:r>
    </w:p>
    <w:p w:rsidR="00D6582D" w:rsidRPr="009E3486" w:rsidRDefault="00D6582D" w:rsidP="00D65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3486">
        <w:rPr>
          <w:rFonts w:ascii="Times New Roman" w:hAnsi="Times New Roman"/>
          <w:sz w:val="28"/>
          <w:szCs w:val="28"/>
        </w:rPr>
        <w:t xml:space="preserve">Тест </w:t>
      </w:r>
      <w:proofErr w:type="spellStart"/>
      <w:r w:rsidRPr="009E3486">
        <w:rPr>
          <w:rFonts w:ascii="Times New Roman" w:hAnsi="Times New Roman"/>
          <w:sz w:val="28"/>
          <w:szCs w:val="28"/>
        </w:rPr>
        <w:t>орындалуының</w:t>
      </w:r>
      <w:proofErr w:type="spellEnd"/>
      <w:r w:rsidRPr="009E34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3486">
        <w:rPr>
          <w:rFonts w:ascii="Times New Roman" w:hAnsi="Times New Roman"/>
          <w:sz w:val="28"/>
          <w:szCs w:val="28"/>
        </w:rPr>
        <w:t>жалпы</w:t>
      </w:r>
      <w:proofErr w:type="spellEnd"/>
      <w:r w:rsidRPr="009E34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3486">
        <w:rPr>
          <w:rFonts w:ascii="Times New Roman" w:hAnsi="Times New Roman"/>
          <w:sz w:val="28"/>
          <w:szCs w:val="28"/>
        </w:rPr>
        <w:t>уақыты</w:t>
      </w:r>
      <w:proofErr w:type="spellEnd"/>
      <w:r w:rsidRPr="009E3486">
        <w:rPr>
          <w:rFonts w:ascii="Times New Roman" w:hAnsi="Times New Roman"/>
          <w:sz w:val="28"/>
          <w:szCs w:val="28"/>
        </w:rPr>
        <w:t xml:space="preserve"> – 50 минут.</w:t>
      </w:r>
    </w:p>
    <w:p w:rsidR="00D6582D" w:rsidRDefault="00D6582D" w:rsidP="00D6582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D6582D" w:rsidRPr="009E3486" w:rsidRDefault="00D6582D" w:rsidP="00D6582D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9E3486">
        <w:rPr>
          <w:rFonts w:ascii="Times New Roman" w:hAnsi="Times New Roman"/>
          <w:b/>
          <w:sz w:val="28"/>
          <w:szCs w:val="28"/>
          <w:lang w:val="kk-KZ"/>
        </w:rPr>
        <w:t>6.</w:t>
      </w:r>
      <w:r>
        <w:rPr>
          <w:rFonts w:ascii="Times New Roman" w:hAnsi="Times New Roman"/>
          <w:b/>
          <w:sz w:val="28"/>
          <w:szCs w:val="28"/>
          <w:lang w:val="kk-KZ"/>
        </w:rPr>
        <w:t> </w:t>
      </w:r>
      <w:r w:rsidRPr="009E3486">
        <w:rPr>
          <w:rFonts w:ascii="Times New Roman" w:hAnsi="Times New Roman"/>
          <w:b/>
          <w:sz w:val="28"/>
          <w:szCs w:val="28"/>
          <w:lang w:val="kk-KZ"/>
        </w:rPr>
        <w:t>Тестiнiң бiр нұсқасындағы тапсырмалар саны:</w:t>
      </w:r>
    </w:p>
    <w:p w:rsidR="00D6582D" w:rsidRPr="009E3486" w:rsidRDefault="00D6582D" w:rsidP="00D658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E3486">
        <w:rPr>
          <w:rFonts w:ascii="Times New Roman" w:hAnsi="Times New Roman"/>
          <w:sz w:val="28"/>
          <w:szCs w:val="28"/>
          <w:lang w:val="kk-KZ"/>
        </w:rPr>
        <w:t>Тестінің бір нұсқасында – 20 тапсырма.</w:t>
      </w:r>
    </w:p>
    <w:p w:rsidR="00D6582D" w:rsidRPr="009E3486" w:rsidRDefault="00D6582D" w:rsidP="00D658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E3486">
        <w:rPr>
          <w:rFonts w:ascii="Times New Roman" w:hAnsi="Times New Roman"/>
          <w:sz w:val="28"/>
          <w:szCs w:val="28"/>
          <w:lang w:val="kk-KZ"/>
        </w:rPr>
        <w:t>Қиындық деңгейі бойынша тест тапсырмаларының бөлінуі:</w:t>
      </w:r>
    </w:p>
    <w:p w:rsidR="00D6582D" w:rsidRPr="009E3486" w:rsidRDefault="00D6582D" w:rsidP="00D6582D">
      <w:pPr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9E3486">
        <w:rPr>
          <w:rFonts w:ascii="Times New Roman" w:hAnsi="Times New Roman"/>
          <w:sz w:val="28"/>
          <w:szCs w:val="28"/>
        </w:rPr>
        <w:t>жеңі</w:t>
      </w:r>
      <w:proofErr w:type="gramStart"/>
      <w:r w:rsidRPr="009E3486">
        <w:rPr>
          <w:rFonts w:ascii="Times New Roman" w:hAnsi="Times New Roman"/>
          <w:sz w:val="28"/>
          <w:szCs w:val="28"/>
        </w:rPr>
        <w:t>л</w:t>
      </w:r>
      <w:proofErr w:type="gramEnd"/>
      <w:r w:rsidRPr="009E3486">
        <w:rPr>
          <w:rFonts w:ascii="Times New Roman" w:hAnsi="Times New Roman"/>
          <w:sz w:val="28"/>
          <w:szCs w:val="28"/>
        </w:rPr>
        <w:t xml:space="preserve"> (A) – 6 </w:t>
      </w:r>
      <w:proofErr w:type="spellStart"/>
      <w:r w:rsidRPr="009E3486">
        <w:rPr>
          <w:rFonts w:ascii="Times New Roman" w:hAnsi="Times New Roman"/>
          <w:sz w:val="28"/>
          <w:szCs w:val="28"/>
        </w:rPr>
        <w:t>тапсырма</w:t>
      </w:r>
      <w:proofErr w:type="spellEnd"/>
      <w:r w:rsidRPr="009E3486">
        <w:rPr>
          <w:rFonts w:ascii="Times New Roman" w:hAnsi="Times New Roman"/>
          <w:sz w:val="28"/>
          <w:szCs w:val="28"/>
        </w:rPr>
        <w:t xml:space="preserve"> (30%);</w:t>
      </w:r>
    </w:p>
    <w:p w:rsidR="00D6582D" w:rsidRPr="009E3486" w:rsidRDefault="00D6582D" w:rsidP="00D6582D">
      <w:pPr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proofErr w:type="spellStart"/>
      <w:r w:rsidRPr="009E3486">
        <w:rPr>
          <w:rFonts w:ascii="Times New Roman" w:hAnsi="Times New Roman"/>
          <w:sz w:val="28"/>
          <w:szCs w:val="28"/>
        </w:rPr>
        <w:t>орташа</w:t>
      </w:r>
      <w:proofErr w:type="spellEnd"/>
      <w:r w:rsidRPr="009E3486">
        <w:rPr>
          <w:rFonts w:ascii="Times New Roman" w:hAnsi="Times New Roman"/>
          <w:sz w:val="28"/>
          <w:szCs w:val="28"/>
        </w:rPr>
        <w:t xml:space="preserve"> (B) – 8 </w:t>
      </w:r>
      <w:proofErr w:type="spellStart"/>
      <w:r w:rsidRPr="009E3486">
        <w:rPr>
          <w:rFonts w:ascii="Times New Roman" w:hAnsi="Times New Roman"/>
          <w:sz w:val="28"/>
          <w:szCs w:val="28"/>
        </w:rPr>
        <w:t>тапсырма</w:t>
      </w:r>
      <w:proofErr w:type="spellEnd"/>
      <w:r w:rsidRPr="009E3486">
        <w:rPr>
          <w:rFonts w:ascii="Times New Roman" w:hAnsi="Times New Roman"/>
          <w:sz w:val="28"/>
          <w:szCs w:val="28"/>
        </w:rPr>
        <w:t xml:space="preserve"> (40%);</w:t>
      </w:r>
    </w:p>
    <w:p w:rsidR="00D6582D" w:rsidRPr="009E3486" w:rsidRDefault="00D6582D" w:rsidP="00D6582D">
      <w:pPr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9E3486">
        <w:rPr>
          <w:rFonts w:ascii="Times New Roman" w:hAnsi="Times New Roman"/>
          <w:sz w:val="28"/>
          <w:szCs w:val="28"/>
        </w:rPr>
        <w:t xml:space="preserve">қиын (C) – 6 </w:t>
      </w:r>
      <w:proofErr w:type="spellStart"/>
      <w:r w:rsidRPr="009E3486">
        <w:rPr>
          <w:rFonts w:ascii="Times New Roman" w:hAnsi="Times New Roman"/>
          <w:sz w:val="28"/>
          <w:szCs w:val="28"/>
        </w:rPr>
        <w:t>тапсырма</w:t>
      </w:r>
      <w:proofErr w:type="spellEnd"/>
      <w:r w:rsidRPr="009E3486">
        <w:rPr>
          <w:rFonts w:ascii="Times New Roman" w:hAnsi="Times New Roman"/>
          <w:sz w:val="28"/>
          <w:szCs w:val="28"/>
        </w:rPr>
        <w:t xml:space="preserve"> (30%).</w:t>
      </w:r>
    </w:p>
    <w:p w:rsidR="00D6582D" w:rsidRDefault="00D6582D" w:rsidP="00D658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D6582D" w:rsidRPr="00427052" w:rsidRDefault="00D6582D" w:rsidP="00D658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7. </w:t>
      </w:r>
      <w:r w:rsidRPr="00427052">
        <w:rPr>
          <w:rFonts w:ascii="Times New Roman" w:hAnsi="Times New Roman"/>
          <w:b/>
          <w:sz w:val="28"/>
          <w:szCs w:val="28"/>
          <w:lang w:val="kk-KZ"/>
        </w:rPr>
        <w:t>Тапсырма формасы:</w:t>
      </w:r>
    </w:p>
    <w:p w:rsidR="00D6582D" w:rsidRDefault="00D6582D" w:rsidP="00D658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27052">
        <w:rPr>
          <w:rFonts w:ascii="Times New Roman" w:hAnsi="Times New Roman"/>
          <w:sz w:val="28"/>
          <w:szCs w:val="28"/>
          <w:lang w:val="kk-KZ"/>
        </w:rPr>
        <w:t>Тест тапсырмалары берілген жауаптар нұсқасының ішінен бір немесе бірнеше дұрыс жауапты таңдауды қажет ететін жабық формада ұсынылған.</w:t>
      </w:r>
    </w:p>
    <w:p w:rsidR="00D6582D" w:rsidRPr="00427052" w:rsidRDefault="00D6582D" w:rsidP="00D658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6582D" w:rsidRPr="00427052" w:rsidRDefault="00D6582D" w:rsidP="00D6582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27052">
        <w:rPr>
          <w:rFonts w:ascii="Times New Roman" w:hAnsi="Times New Roman"/>
          <w:b/>
          <w:sz w:val="28"/>
          <w:szCs w:val="28"/>
          <w:lang w:val="kk-KZ"/>
        </w:rPr>
        <w:t>8. Тапсырманың орындалуын бағалау:</w:t>
      </w:r>
    </w:p>
    <w:p w:rsidR="00D6582D" w:rsidRDefault="00D6582D" w:rsidP="00D6582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27052">
        <w:rPr>
          <w:rFonts w:ascii="Times New Roman" w:hAnsi="Times New Roman"/>
          <w:sz w:val="28"/>
          <w:szCs w:val="28"/>
          <w:lang w:val="kk-KZ"/>
        </w:rPr>
        <w:t xml:space="preserve">Үміткер тест тапсырмаларында берілген жауап ңұсқаларынан дұрыс жауаптың барлығын белгілеп, толық жауап беруі керек. Толық жауапты таңдаған жағдайда үміткер 2 балл жинайды. Жіберілген бір қате үшін 1 балл, екі немесе одан көп қате жауап үшін үміткерге 0 балл беріледі. </w:t>
      </w:r>
    </w:p>
    <w:p w:rsidR="00A2418B" w:rsidRPr="00427052" w:rsidRDefault="00A2418B" w:rsidP="00A2418B">
      <w:pPr>
        <w:widowControl w:val="0"/>
        <w:tabs>
          <w:tab w:val="left" w:pos="29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9. Ұсынылатын әдебиет</w:t>
      </w:r>
      <w:r w:rsidRPr="00427052">
        <w:rPr>
          <w:rFonts w:ascii="Times New Roman" w:hAnsi="Times New Roman"/>
          <w:b/>
          <w:sz w:val="28"/>
          <w:szCs w:val="28"/>
          <w:lang w:val="kk-KZ"/>
        </w:rPr>
        <w:t xml:space="preserve"> тізімі:</w:t>
      </w:r>
    </w:p>
    <w:p w:rsidR="00A2418B" w:rsidRPr="00237E65" w:rsidRDefault="00A2418B" w:rsidP="00A2418B">
      <w:pPr>
        <w:pStyle w:val="21"/>
        <w:keepNext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37E65">
        <w:rPr>
          <w:rFonts w:ascii="Times New Roman" w:hAnsi="Times New Roman"/>
          <w:color w:val="000000"/>
          <w:sz w:val="28"/>
          <w:szCs w:val="28"/>
        </w:rPr>
        <w:lastRenderedPageBreak/>
        <w:t xml:space="preserve">1. Прокудин И.В., Грачев И.А., Колос А.Ф. Организация строительства железных дорог. Учебное пособие. Под ред. И.В. Прокудина. – </w:t>
      </w:r>
      <w:r w:rsidRPr="00237E65">
        <w:rPr>
          <w:rFonts w:ascii="Times New Roman" w:hAnsi="Times New Roman"/>
          <w:color w:val="000000"/>
          <w:sz w:val="28"/>
          <w:szCs w:val="28"/>
          <w:lang w:val="kk-KZ"/>
        </w:rPr>
        <w:t xml:space="preserve">М.: </w:t>
      </w:r>
      <w:r w:rsidRPr="00237E65">
        <w:rPr>
          <w:rFonts w:ascii="Times New Roman" w:hAnsi="Times New Roman"/>
          <w:color w:val="000000"/>
          <w:sz w:val="28"/>
          <w:szCs w:val="28"/>
        </w:rPr>
        <w:t>Издательство УМЦ ЖДТ «Маршрут», 2013. – 568 с.</w:t>
      </w:r>
    </w:p>
    <w:p w:rsidR="00A2418B" w:rsidRPr="00237E65" w:rsidRDefault="00A2418B" w:rsidP="00A2418B">
      <w:pPr>
        <w:pStyle w:val="21"/>
        <w:keepNext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37E65">
        <w:rPr>
          <w:rFonts w:ascii="Times New Roman" w:hAnsi="Times New Roman"/>
          <w:color w:val="000000"/>
          <w:sz w:val="28"/>
          <w:szCs w:val="28"/>
          <w:lang w:val="uk-UA"/>
        </w:rPr>
        <w:t xml:space="preserve">2. </w:t>
      </w:r>
      <w:proofErr w:type="spellStart"/>
      <w:r w:rsidRPr="00237E65">
        <w:rPr>
          <w:rFonts w:ascii="Times New Roman" w:hAnsi="Times New Roman"/>
          <w:color w:val="000000"/>
          <w:sz w:val="28"/>
          <w:szCs w:val="28"/>
          <w:lang w:val="uk-UA"/>
        </w:rPr>
        <w:t>Гусев</w:t>
      </w:r>
      <w:proofErr w:type="spellEnd"/>
      <w:r w:rsidRPr="00237E65">
        <w:rPr>
          <w:rFonts w:ascii="Times New Roman" w:hAnsi="Times New Roman"/>
          <w:color w:val="000000"/>
          <w:sz w:val="28"/>
          <w:szCs w:val="28"/>
          <w:lang w:val="uk-UA"/>
        </w:rPr>
        <w:t xml:space="preserve"> Н.И., </w:t>
      </w:r>
      <w:proofErr w:type="spellStart"/>
      <w:r w:rsidRPr="00237E65">
        <w:rPr>
          <w:rFonts w:ascii="Times New Roman" w:hAnsi="Times New Roman"/>
          <w:color w:val="000000"/>
          <w:sz w:val="28"/>
          <w:szCs w:val="28"/>
          <w:lang w:val="uk-UA"/>
        </w:rPr>
        <w:t>Кочеткова</w:t>
      </w:r>
      <w:proofErr w:type="spellEnd"/>
      <w:r w:rsidRPr="00237E65">
        <w:rPr>
          <w:rFonts w:ascii="Times New Roman" w:hAnsi="Times New Roman"/>
          <w:color w:val="000000"/>
          <w:sz w:val="28"/>
          <w:szCs w:val="28"/>
          <w:lang w:val="uk-UA"/>
        </w:rPr>
        <w:t xml:space="preserve"> М.В., </w:t>
      </w:r>
      <w:proofErr w:type="spellStart"/>
      <w:r w:rsidRPr="00237E65">
        <w:rPr>
          <w:rFonts w:ascii="Times New Roman" w:hAnsi="Times New Roman"/>
          <w:color w:val="000000"/>
          <w:sz w:val="28"/>
          <w:szCs w:val="28"/>
          <w:lang w:val="uk-UA"/>
        </w:rPr>
        <w:t>Логанина</w:t>
      </w:r>
      <w:proofErr w:type="spellEnd"/>
      <w:r w:rsidRPr="00237E65">
        <w:rPr>
          <w:rFonts w:ascii="Times New Roman" w:hAnsi="Times New Roman"/>
          <w:color w:val="000000"/>
          <w:sz w:val="28"/>
          <w:szCs w:val="28"/>
          <w:lang w:val="uk-UA"/>
        </w:rPr>
        <w:t xml:space="preserve"> В.И. </w:t>
      </w:r>
      <w:proofErr w:type="spellStart"/>
      <w:r w:rsidRPr="00237E65">
        <w:rPr>
          <w:rFonts w:ascii="Times New Roman" w:hAnsi="Times New Roman"/>
          <w:color w:val="000000"/>
          <w:sz w:val="28"/>
          <w:szCs w:val="28"/>
          <w:lang w:val="uk-UA"/>
        </w:rPr>
        <w:t>Организационные</w:t>
      </w:r>
      <w:proofErr w:type="spellEnd"/>
      <w:r w:rsidRPr="00237E6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37E65">
        <w:rPr>
          <w:rFonts w:ascii="Times New Roman" w:hAnsi="Times New Roman"/>
          <w:color w:val="000000"/>
          <w:sz w:val="28"/>
          <w:szCs w:val="28"/>
          <w:lang w:val="uk-UA"/>
        </w:rPr>
        <w:t>основы</w:t>
      </w:r>
      <w:proofErr w:type="spellEnd"/>
      <w:r w:rsidRPr="00237E6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37E65">
        <w:rPr>
          <w:rFonts w:ascii="Times New Roman" w:hAnsi="Times New Roman"/>
          <w:color w:val="000000"/>
          <w:sz w:val="28"/>
          <w:szCs w:val="28"/>
          <w:lang w:val="uk-UA"/>
        </w:rPr>
        <w:t>строительных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37E65">
        <w:rPr>
          <w:rFonts w:ascii="Times New Roman" w:hAnsi="Times New Roman"/>
          <w:color w:val="000000"/>
          <w:sz w:val="28"/>
          <w:szCs w:val="28"/>
          <w:lang w:val="uk-UA"/>
        </w:rPr>
        <w:t>процессов</w:t>
      </w:r>
      <w:proofErr w:type="spellEnd"/>
      <w:r w:rsidRPr="00237E65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237E65">
        <w:rPr>
          <w:rFonts w:ascii="Times New Roman" w:hAnsi="Times New Roman"/>
          <w:color w:val="000000"/>
          <w:sz w:val="28"/>
          <w:szCs w:val="28"/>
          <w:lang w:val="uk-UA"/>
        </w:rPr>
        <w:t>Учебноепособие</w:t>
      </w:r>
      <w:proofErr w:type="spellEnd"/>
      <w:r w:rsidRPr="00237E65">
        <w:rPr>
          <w:rFonts w:ascii="Times New Roman" w:hAnsi="Times New Roman"/>
          <w:color w:val="000000"/>
          <w:sz w:val="28"/>
          <w:szCs w:val="28"/>
          <w:lang w:val="uk-UA"/>
        </w:rPr>
        <w:t xml:space="preserve">. – Пенза: </w:t>
      </w:r>
      <w:proofErr w:type="spellStart"/>
      <w:r w:rsidRPr="00237E65">
        <w:rPr>
          <w:rFonts w:ascii="Times New Roman" w:hAnsi="Times New Roman"/>
          <w:color w:val="000000"/>
          <w:sz w:val="28"/>
          <w:szCs w:val="28"/>
          <w:lang w:val="uk-UA"/>
        </w:rPr>
        <w:t>Издательство</w:t>
      </w:r>
      <w:proofErr w:type="spellEnd"/>
      <w:r w:rsidRPr="00237E65">
        <w:rPr>
          <w:rFonts w:ascii="Times New Roman" w:hAnsi="Times New Roman"/>
          <w:color w:val="000000"/>
          <w:sz w:val="28"/>
          <w:szCs w:val="28"/>
          <w:lang w:val="uk-UA"/>
        </w:rPr>
        <w:t xml:space="preserve"> ПГУАС, 2014. – 272 с.</w:t>
      </w:r>
    </w:p>
    <w:p w:rsidR="00A2418B" w:rsidRPr="00237E65" w:rsidRDefault="00A2418B" w:rsidP="00A2418B">
      <w:pPr>
        <w:pStyle w:val="21"/>
        <w:keepNext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37E65">
        <w:rPr>
          <w:rFonts w:ascii="Times New Roman" w:hAnsi="Times New Roman"/>
          <w:color w:val="000000"/>
          <w:sz w:val="28"/>
          <w:szCs w:val="28"/>
          <w:lang w:val="uk-UA"/>
        </w:rPr>
        <w:t xml:space="preserve">3. Михайлов А.Ю. </w:t>
      </w:r>
      <w:proofErr w:type="spellStart"/>
      <w:r w:rsidRPr="00237E65">
        <w:rPr>
          <w:rFonts w:ascii="Times New Roman" w:hAnsi="Times New Roman"/>
          <w:color w:val="000000"/>
          <w:sz w:val="28"/>
          <w:szCs w:val="28"/>
          <w:lang w:val="uk-UA"/>
        </w:rPr>
        <w:t>Организациястроительства</w:t>
      </w:r>
      <w:proofErr w:type="spellEnd"/>
      <w:r w:rsidRPr="00237E65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237E65">
        <w:rPr>
          <w:rFonts w:ascii="Times New Roman" w:hAnsi="Times New Roman"/>
          <w:color w:val="000000"/>
          <w:sz w:val="28"/>
          <w:szCs w:val="28"/>
          <w:lang w:val="uk-UA"/>
        </w:rPr>
        <w:t>Календарное</w:t>
      </w:r>
      <w:proofErr w:type="spellEnd"/>
      <w:r w:rsidRPr="00237E65">
        <w:rPr>
          <w:rFonts w:ascii="Times New Roman" w:hAnsi="Times New Roman"/>
          <w:color w:val="000000"/>
          <w:sz w:val="28"/>
          <w:szCs w:val="28"/>
          <w:lang w:val="uk-UA"/>
        </w:rPr>
        <w:t xml:space="preserve"> и </w:t>
      </w:r>
      <w:proofErr w:type="spellStart"/>
      <w:r w:rsidRPr="00237E65">
        <w:rPr>
          <w:rFonts w:ascii="Times New Roman" w:hAnsi="Times New Roman"/>
          <w:color w:val="000000"/>
          <w:sz w:val="28"/>
          <w:szCs w:val="28"/>
          <w:lang w:val="uk-UA"/>
        </w:rPr>
        <w:t>сетевое</w:t>
      </w:r>
      <w:proofErr w:type="spellEnd"/>
      <w:r w:rsidRPr="00237E6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37E65">
        <w:rPr>
          <w:rFonts w:ascii="Times New Roman" w:hAnsi="Times New Roman"/>
          <w:color w:val="000000"/>
          <w:sz w:val="28"/>
          <w:szCs w:val="28"/>
          <w:lang w:val="uk-UA"/>
        </w:rPr>
        <w:t>планирование</w:t>
      </w:r>
      <w:proofErr w:type="spellEnd"/>
      <w:r w:rsidRPr="00237E65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237E65">
        <w:rPr>
          <w:rFonts w:ascii="Times New Roman" w:hAnsi="Times New Roman"/>
          <w:color w:val="000000"/>
          <w:sz w:val="28"/>
          <w:szCs w:val="28"/>
          <w:lang w:val="uk-UA"/>
        </w:rPr>
        <w:t>Учебноепособие</w:t>
      </w:r>
      <w:proofErr w:type="spellEnd"/>
      <w:r w:rsidRPr="00237E65">
        <w:rPr>
          <w:rFonts w:ascii="Times New Roman" w:hAnsi="Times New Roman"/>
          <w:color w:val="000000"/>
          <w:sz w:val="28"/>
          <w:szCs w:val="28"/>
          <w:lang w:val="uk-UA"/>
        </w:rPr>
        <w:t xml:space="preserve">. – М.: </w:t>
      </w:r>
      <w:proofErr w:type="spellStart"/>
      <w:r w:rsidRPr="00237E65">
        <w:rPr>
          <w:rFonts w:ascii="Times New Roman" w:hAnsi="Times New Roman"/>
          <w:color w:val="000000"/>
          <w:sz w:val="28"/>
          <w:szCs w:val="28"/>
          <w:lang w:val="uk-UA"/>
        </w:rPr>
        <w:t>Инфра-Инженерия</w:t>
      </w:r>
      <w:proofErr w:type="spellEnd"/>
      <w:r w:rsidRPr="00237E65">
        <w:rPr>
          <w:rFonts w:ascii="Times New Roman" w:hAnsi="Times New Roman"/>
          <w:color w:val="000000"/>
          <w:sz w:val="28"/>
          <w:szCs w:val="28"/>
          <w:lang w:val="uk-UA"/>
        </w:rPr>
        <w:t>, 2016. – 296 с.</w:t>
      </w:r>
    </w:p>
    <w:p w:rsidR="00A2418B" w:rsidRPr="00237E65" w:rsidRDefault="00A2418B" w:rsidP="00A2418B">
      <w:pPr>
        <w:pStyle w:val="21"/>
        <w:keepNext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37E65">
        <w:rPr>
          <w:rFonts w:ascii="Times New Roman" w:hAnsi="Times New Roman"/>
          <w:color w:val="000000"/>
          <w:sz w:val="28"/>
          <w:szCs w:val="28"/>
          <w:lang w:val="uk-UA"/>
        </w:rPr>
        <w:t xml:space="preserve">4. </w:t>
      </w:r>
      <w:r w:rsidRPr="00237E65">
        <w:rPr>
          <w:rFonts w:ascii="Times New Roman" w:hAnsi="Times New Roman"/>
          <w:color w:val="000000"/>
          <w:sz w:val="28"/>
          <w:szCs w:val="28"/>
        </w:rPr>
        <w:t xml:space="preserve">Сироткин Н. А., </w:t>
      </w:r>
      <w:proofErr w:type="spellStart"/>
      <w:r w:rsidRPr="00237E65">
        <w:rPr>
          <w:rFonts w:ascii="Times New Roman" w:hAnsi="Times New Roman"/>
          <w:color w:val="000000"/>
          <w:sz w:val="28"/>
          <w:szCs w:val="28"/>
        </w:rPr>
        <w:t>Ольховиков</w:t>
      </w:r>
      <w:proofErr w:type="spellEnd"/>
      <w:r w:rsidRPr="00237E65">
        <w:rPr>
          <w:rFonts w:ascii="Times New Roman" w:hAnsi="Times New Roman"/>
          <w:color w:val="000000"/>
          <w:sz w:val="28"/>
          <w:szCs w:val="28"/>
        </w:rPr>
        <w:t xml:space="preserve"> С. Э. Организация и планирование строительного производства. Учебное пособие. </w:t>
      </w:r>
      <w:r w:rsidRPr="00237E65">
        <w:rPr>
          <w:rFonts w:ascii="Times New Roman" w:hAnsi="Times New Roman"/>
          <w:color w:val="000000"/>
          <w:sz w:val="28"/>
          <w:szCs w:val="28"/>
          <w:lang w:val="en-US"/>
        </w:rPr>
        <w:t>ISBN</w:t>
      </w:r>
      <w:r w:rsidRPr="00237E65">
        <w:rPr>
          <w:rFonts w:ascii="Times New Roman" w:hAnsi="Times New Roman"/>
          <w:color w:val="000000"/>
          <w:sz w:val="28"/>
          <w:szCs w:val="28"/>
        </w:rPr>
        <w:t xml:space="preserve">: 978-5-4475-6006-5. – Москва-Берлин: </w:t>
      </w:r>
      <w:proofErr w:type="spellStart"/>
      <w:r w:rsidRPr="00237E65">
        <w:rPr>
          <w:rFonts w:ascii="Times New Roman" w:hAnsi="Times New Roman"/>
          <w:color w:val="000000"/>
          <w:sz w:val="28"/>
          <w:szCs w:val="28"/>
        </w:rPr>
        <w:t>Директ</w:t>
      </w:r>
      <w:proofErr w:type="spellEnd"/>
      <w:r w:rsidRPr="00237E65">
        <w:rPr>
          <w:rFonts w:ascii="Times New Roman" w:hAnsi="Times New Roman"/>
          <w:color w:val="000000"/>
          <w:sz w:val="28"/>
          <w:szCs w:val="28"/>
        </w:rPr>
        <w:t>-Медиа, 2015. – 212 с.</w:t>
      </w:r>
    </w:p>
    <w:p w:rsidR="00A2418B" w:rsidRPr="00237E65" w:rsidRDefault="00A2418B" w:rsidP="00A2418B">
      <w:pPr>
        <w:pStyle w:val="21"/>
        <w:keepNext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37E65">
        <w:rPr>
          <w:rFonts w:ascii="Times New Roman" w:hAnsi="Times New Roman"/>
          <w:color w:val="000000"/>
          <w:sz w:val="28"/>
          <w:szCs w:val="28"/>
          <w:lang w:val="uk-UA"/>
        </w:rPr>
        <w:t xml:space="preserve">5. Ковалева Л.В. </w:t>
      </w:r>
      <w:proofErr w:type="spellStart"/>
      <w:r w:rsidRPr="00237E65">
        <w:rPr>
          <w:rFonts w:ascii="Times New Roman" w:hAnsi="Times New Roman"/>
          <w:color w:val="000000"/>
          <w:sz w:val="28"/>
          <w:szCs w:val="28"/>
          <w:lang w:val="uk-UA"/>
        </w:rPr>
        <w:t>Организация</w:t>
      </w:r>
      <w:proofErr w:type="spellEnd"/>
      <w:r w:rsidRPr="00237E65">
        <w:rPr>
          <w:rFonts w:ascii="Times New Roman" w:hAnsi="Times New Roman"/>
          <w:color w:val="000000"/>
          <w:sz w:val="28"/>
          <w:szCs w:val="28"/>
          <w:lang w:val="uk-UA"/>
        </w:rPr>
        <w:t xml:space="preserve"> и </w:t>
      </w:r>
      <w:proofErr w:type="spellStart"/>
      <w:r w:rsidRPr="00237E65">
        <w:rPr>
          <w:rFonts w:ascii="Times New Roman" w:hAnsi="Times New Roman"/>
          <w:color w:val="000000"/>
          <w:sz w:val="28"/>
          <w:szCs w:val="28"/>
          <w:lang w:val="uk-UA"/>
        </w:rPr>
        <w:t>планирование</w:t>
      </w:r>
      <w:proofErr w:type="spellEnd"/>
      <w:r w:rsidRPr="00237E65">
        <w:rPr>
          <w:rFonts w:ascii="Times New Roman" w:hAnsi="Times New Roman"/>
          <w:color w:val="000000"/>
          <w:sz w:val="28"/>
          <w:szCs w:val="28"/>
          <w:lang w:val="uk-UA"/>
        </w:rPr>
        <w:t xml:space="preserve"> в </w:t>
      </w:r>
      <w:proofErr w:type="spellStart"/>
      <w:r w:rsidRPr="00237E65">
        <w:rPr>
          <w:rFonts w:ascii="Times New Roman" w:hAnsi="Times New Roman"/>
          <w:color w:val="000000"/>
          <w:sz w:val="28"/>
          <w:szCs w:val="28"/>
          <w:lang w:val="uk-UA"/>
        </w:rPr>
        <w:t>строительстве</w:t>
      </w:r>
      <w:proofErr w:type="spellEnd"/>
      <w:r w:rsidRPr="00237E65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237E65">
        <w:rPr>
          <w:rFonts w:ascii="Times New Roman" w:hAnsi="Times New Roman"/>
          <w:color w:val="000000"/>
          <w:sz w:val="28"/>
          <w:szCs w:val="28"/>
          <w:lang w:val="uk-UA"/>
        </w:rPr>
        <w:t>Учебноепособие</w:t>
      </w:r>
      <w:proofErr w:type="spellEnd"/>
      <w:r w:rsidRPr="00237E65">
        <w:rPr>
          <w:rFonts w:ascii="Times New Roman" w:hAnsi="Times New Roman"/>
          <w:color w:val="000000"/>
          <w:sz w:val="28"/>
          <w:szCs w:val="28"/>
          <w:lang w:val="uk-UA"/>
        </w:rPr>
        <w:t xml:space="preserve">. – </w:t>
      </w:r>
      <w:proofErr w:type="spellStart"/>
      <w:r w:rsidRPr="00237E65">
        <w:rPr>
          <w:rFonts w:ascii="Times New Roman" w:hAnsi="Times New Roman"/>
          <w:color w:val="000000"/>
          <w:sz w:val="28"/>
          <w:szCs w:val="28"/>
          <w:lang w:val="uk-UA"/>
        </w:rPr>
        <w:t>Хабаровск</w:t>
      </w:r>
      <w:proofErr w:type="spellEnd"/>
      <w:r w:rsidRPr="00237E65">
        <w:rPr>
          <w:rFonts w:ascii="Times New Roman" w:hAnsi="Times New Roman"/>
          <w:color w:val="000000"/>
          <w:sz w:val="28"/>
          <w:szCs w:val="28"/>
          <w:lang w:val="uk-UA"/>
        </w:rPr>
        <w:t xml:space="preserve">: </w:t>
      </w:r>
      <w:proofErr w:type="spellStart"/>
      <w:r w:rsidRPr="00237E65">
        <w:rPr>
          <w:rFonts w:ascii="Times New Roman" w:hAnsi="Times New Roman"/>
          <w:color w:val="000000"/>
          <w:sz w:val="28"/>
          <w:szCs w:val="28"/>
          <w:lang w:val="uk-UA"/>
        </w:rPr>
        <w:t>ИздательствоТГУ</w:t>
      </w:r>
      <w:proofErr w:type="spellEnd"/>
      <w:r w:rsidRPr="00237E65">
        <w:rPr>
          <w:rFonts w:ascii="Times New Roman" w:hAnsi="Times New Roman"/>
          <w:color w:val="000000"/>
          <w:sz w:val="28"/>
          <w:szCs w:val="28"/>
          <w:lang w:val="uk-UA"/>
        </w:rPr>
        <w:t>, 2016. – 137 с.</w:t>
      </w:r>
    </w:p>
    <w:p w:rsidR="00A2418B" w:rsidRPr="00237E65" w:rsidRDefault="00A2418B" w:rsidP="00A2418B">
      <w:pPr>
        <w:pStyle w:val="21"/>
        <w:keepNext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bookmarkStart w:id="3" w:name="_Hlk55389376"/>
      <w:r w:rsidRPr="00237E65">
        <w:rPr>
          <w:rFonts w:ascii="Times New Roman" w:hAnsi="Times New Roman"/>
          <w:color w:val="000000"/>
          <w:spacing w:val="-7"/>
          <w:sz w:val="28"/>
          <w:szCs w:val="28"/>
        </w:rPr>
        <w:t xml:space="preserve">6. </w:t>
      </w:r>
      <w:proofErr w:type="spellStart"/>
      <w:r w:rsidRPr="00237E65">
        <w:rPr>
          <w:rFonts w:ascii="Times New Roman" w:hAnsi="Times New Roman"/>
          <w:color w:val="000000"/>
          <w:spacing w:val="-4"/>
          <w:sz w:val="28"/>
          <w:szCs w:val="28"/>
        </w:rPr>
        <w:t>Дикман</w:t>
      </w:r>
      <w:proofErr w:type="spellEnd"/>
      <w:r w:rsidRPr="00237E65">
        <w:rPr>
          <w:rFonts w:ascii="Times New Roman" w:hAnsi="Times New Roman"/>
          <w:color w:val="000000"/>
          <w:spacing w:val="-4"/>
          <w:sz w:val="28"/>
          <w:szCs w:val="28"/>
        </w:rPr>
        <w:t xml:space="preserve"> Л.Г. Организация строительного производства. – М.: </w:t>
      </w:r>
      <w:r w:rsidRPr="00237E65">
        <w:rPr>
          <w:rFonts w:ascii="Times New Roman" w:hAnsi="Times New Roman"/>
          <w:spacing w:val="-4"/>
          <w:sz w:val="28"/>
          <w:szCs w:val="28"/>
        </w:rPr>
        <w:t>2003</w:t>
      </w:r>
      <w:r w:rsidRPr="00237E65">
        <w:rPr>
          <w:rFonts w:ascii="Times New Roman" w:hAnsi="Times New Roman"/>
          <w:color w:val="000000"/>
          <w:spacing w:val="-4"/>
          <w:sz w:val="28"/>
          <w:szCs w:val="28"/>
        </w:rPr>
        <w:t>. – 512с.</w:t>
      </w:r>
    </w:p>
    <w:p w:rsidR="00A2418B" w:rsidRPr="00237E65" w:rsidRDefault="00A2418B" w:rsidP="00A2418B">
      <w:pPr>
        <w:pStyle w:val="21"/>
        <w:keepNext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37E65">
        <w:rPr>
          <w:rFonts w:ascii="Times New Roman" w:hAnsi="Times New Roman"/>
          <w:color w:val="000000"/>
          <w:sz w:val="28"/>
          <w:szCs w:val="28"/>
        </w:rPr>
        <w:t xml:space="preserve">7. Маслова Н.В., </w:t>
      </w:r>
      <w:proofErr w:type="spellStart"/>
      <w:r w:rsidRPr="00237E65">
        <w:rPr>
          <w:rFonts w:ascii="Times New Roman" w:hAnsi="Times New Roman"/>
          <w:color w:val="000000"/>
          <w:sz w:val="28"/>
          <w:szCs w:val="28"/>
        </w:rPr>
        <w:t>Кивилевич</w:t>
      </w:r>
      <w:proofErr w:type="spellEnd"/>
      <w:r w:rsidRPr="00237E65">
        <w:rPr>
          <w:rFonts w:ascii="Times New Roman" w:hAnsi="Times New Roman"/>
          <w:color w:val="000000"/>
          <w:sz w:val="28"/>
          <w:szCs w:val="28"/>
        </w:rPr>
        <w:t xml:space="preserve"> Л.Б. Организация строительного производства. – Ташкент: Тольятти, 2015. – 147 с</w:t>
      </w:r>
      <w:r w:rsidRPr="00237E65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A2418B" w:rsidRPr="00237E65" w:rsidRDefault="00A2418B" w:rsidP="00A2418B">
      <w:pPr>
        <w:pStyle w:val="21"/>
        <w:keepNext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37E65">
        <w:rPr>
          <w:rFonts w:ascii="Times New Roman" w:hAnsi="Times New Roman"/>
          <w:color w:val="000000"/>
          <w:sz w:val="28"/>
          <w:szCs w:val="28"/>
        </w:rPr>
        <w:t xml:space="preserve">8. Проектно-сметное дело в железнодорожном строительстве. Учебник. Под ред. Волкова Б.А. – </w:t>
      </w:r>
      <w:r w:rsidRPr="00237E65">
        <w:rPr>
          <w:rFonts w:ascii="Times New Roman" w:hAnsi="Times New Roman"/>
          <w:color w:val="000000"/>
          <w:sz w:val="28"/>
          <w:szCs w:val="28"/>
          <w:lang w:val="kk-KZ"/>
        </w:rPr>
        <w:t xml:space="preserve">М.: </w:t>
      </w:r>
      <w:r w:rsidRPr="00237E65">
        <w:rPr>
          <w:rFonts w:ascii="Times New Roman" w:hAnsi="Times New Roman"/>
          <w:color w:val="000000"/>
          <w:sz w:val="28"/>
          <w:szCs w:val="28"/>
        </w:rPr>
        <w:t>Издательство УМЦ ЖДТ «Маршрут», 2013. – 304с.</w:t>
      </w:r>
    </w:p>
    <w:p w:rsidR="00A2418B" w:rsidRPr="00237E65" w:rsidRDefault="00A2418B" w:rsidP="00A2418B">
      <w:pPr>
        <w:pStyle w:val="21"/>
        <w:keepNext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37E65">
        <w:rPr>
          <w:rFonts w:ascii="Times New Roman" w:hAnsi="Times New Roman"/>
          <w:color w:val="000000"/>
          <w:spacing w:val="-4"/>
          <w:sz w:val="28"/>
          <w:szCs w:val="28"/>
        </w:rPr>
        <w:t xml:space="preserve">9. </w:t>
      </w:r>
      <w:proofErr w:type="spellStart"/>
      <w:r w:rsidRPr="00237E65">
        <w:rPr>
          <w:rFonts w:ascii="Times New Roman" w:hAnsi="Times New Roman"/>
          <w:color w:val="000000"/>
          <w:spacing w:val="9"/>
          <w:sz w:val="28"/>
          <w:szCs w:val="28"/>
        </w:rPr>
        <w:t>Жинкин</w:t>
      </w:r>
      <w:proofErr w:type="spellEnd"/>
      <w:r w:rsidRPr="00237E65">
        <w:rPr>
          <w:rFonts w:ascii="Times New Roman" w:hAnsi="Times New Roman"/>
          <w:color w:val="000000"/>
          <w:spacing w:val="9"/>
          <w:sz w:val="28"/>
          <w:szCs w:val="28"/>
        </w:rPr>
        <w:t xml:space="preserve"> Г.Н., Прокудин И.В., Спиридонов Э.С., Грачев И.А., </w:t>
      </w:r>
      <w:proofErr w:type="spellStart"/>
      <w:r w:rsidRPr="00237E65">
        <w:rPr>
          <w:rFonts w:ascii="Times New Roman" w:hAnsi="Times New Roman"/>
          <w:color w:val="000000"/>
          <w:spacing w:val="9"/>
          <w:sz w:val="28"/>
          <w:szCs w:val="28"/>
        </w:rPr>
        <w:t>Терлецкий</w:t>
      </w:r>
      <w:proofErr w:type="spellEnd"/>
      <w:r w:rsidRPr="00237E65">
        <w:rPr>
          <w:rFonts w:ascii="Times New Roman" w:hAnsi="Times New Roman"/>
          <w:color w:val="000000"/>
          <w:spacing w:val="9"/>
          <w:sz w:val="28"/>
          <w:szCs w:val="28"/>
        </w:rPr>
        <w:t xml:space="preserve"> С.К. </w:t>
      </w:r>
      <w:r w:rsidRPr="00237E65">
        <w:rPr>
          <w:rFonts w:ascii="Times New Roman" w:hAnsi="Times New Roman"/>
          <w:color w:val="000000"/>
          <w:spacing w:val="2"/>
          <w:sz w:val="28"/>
          <w:szCs w:val="28"/>
        </w:rPr>
        <w:t>Организация и планирование железнодорожного строительства. П</w:t>
      </w:r>
      <w:r w:rsidRPr="00237E65">
        <w:rPr>
          <w:rFonts w:ascii="Times New Roman" w:hAnsi="Times New Roman"/>
          <w:color w:val="000000"/>
          <w:sz w:val="28"/>
          <w:szCs w:val="28"/>
        </w:rPr>
        <w:t xml:space="preserve">од редакцией </w:t>
      </w:r>
      <w:proofErr w:type="spellStart"/>
      <w:r w:rsidRPr="00237E65">
        <w:rPr>
          <w:rFonts w:ascii="Times New Roman" w:hAnsi="Times New Roman"/>
          <w:color w:val="000000"/>
          <w:sz w:val="28"/>
          <w:szCs w:val="28"/>
        </w:rPr>
        <w:t>Жинкина</w:t>
      </w:r>
      <w:proofErr w:type="spellEnd"/>
      <w:r w:rsidRPr="00237E65">
        <w:rPr>
          <w:rFonts w:ascii="Times New Roman" w:hAnsi="Times New Roman"/>
          <w:color w:val="000000"/>
          <w:sz w:val="28"/>
          <w:szCs w:val="28"/>
        </w:rPr>
        <w:t xml:space="preserve"> Г.Н. и Прокудина И.В. – М.: </w:t>
      </w:r>
      <w:proofErr w:type="spellStart"/>
      <w:r w:rsidRPr="00237E65">
        <w:rPr>
          <w:rFonts w:ascii="Times New Roman" w:hAnsi="Times New Roman"/>
          <w:color w:val="000000"/>
          <w:sz w:val="28"/>
          <w:szCs w:val="28"/>
        </w:rPr>
        <w:t>Желдориздат</w:t>
      </w:r>
      <w:proofErr w:type="spellEnd"/>
      <w:r w:rsidRPr="00237E65">
        <w:rPr>
          <w:rFonts w:ascii="Times New Roman" w:hAnsi="Times New Roman"/>
          <w:color w:val="000000"/>
          <w:sz w:val="28"/>
          <w:szCs w:val="28"/>
        </w:rPr>
        <w:t>, 1999. – 700 с.</w:t>
      </w:r>
    </w:p>
    <w:bookmarkEnd w:id="3"/>
    <w:p w:rsidR="00A2418B" w:rsidRPr="00305CE8" w:rsidRDefault="00A2418B" w:rsidP="00A2418B">
      <w:pPr>
        <w:pStyle w:val="a8"/>
        <w:keepNext/>
        <w:jc w:val="both"/>
        <w:rPr>
          <w:b w:val="0"/>
          <w:bCs/>
          <w:sz w:val="28"/>
          <w:szCs w:val="28"/>
          <w:lang w:val="kk-KZ"/>
        </w:rPr>
      </w:pPr>
      <w:r w:rsidRPr="00237E65">
        <w:rPr>
          <w:b w:val="0"/>
          <w:color w:val="000000"/>
          <w:sz w:val="28"/>
          <w:szCs w:val="28"/>
        </w:rPr>
        <w:t xml:space="preserve">10. </w:t>
      </w:r>
      <w:proofErr w:type="spellStart"/>
      <w:r w:rsidRPr="00237E65">
        <w:rPr>
          <w:b w:val="0"/>
          <w:color w:val="000000"/>
          <w:sz w:val="28"/>
          <w:szCs w:val="28"/>
        </w:rPr>
        <w:t>Қазақстан</w:t>
      </w:r>
      <w:proofErr w:type="spellEnd"/>
      <w:r w:rsidRPr="00237E65">
        <w:rPr>
          <w:b w:val="0"/>
          <w:color w:val="000000"/>
          <w:sz w:val="28"/>
          <w:szCs w:val="28"/>
        </w:rPr>
        <w:t xml:space="preserve"> </w:t>
      </w:r>
      <w:proofErr w:type="spellStart"/>
      <w:r w:rsidRPr="00237E65">
        <w:rPr>
          <w:b w:val="0"/>
          <w:color w:val="000000"/>
          <w:sz w:val="28"/>
          <w:szCs w:val="28"/>
        </w:rPr>
        <w:t>Республикасыны</w:t>
      </w:r>
      <w:proofErr w:type="gramStart"/>
      <w:r w:rsidRPr="00237E65">
        <w:rPr>
          <w:b w:val="0"/>
          <w:color w:val="000000"/>
          <w:sz w:val="28"/>
          <w:szCs w:val="28"/>
        </w:rPr>
        <w:t>ң</w:t>
      </w:r>
      <w:proofErr w:type="spellEnd"/>
      <w:r w:rsidRPr="00237E65">
        <w:rPr>
          <w:b w:val="0"/>
          <w:color w:val="000000"/>
          <w:sz w:val="28"/>
          <w:szCs w:val="28"/>
        </w:rPr>
        <w:t xml:space="preserve"> </w:t>
      </w:r>
      <w:proofErr w:type="spellStart"/>
      <w:r w:rsidRPr="00237E65">
        <w:rPr>
          <w:b w:val="0"/>
          <w:color w:val="000000"/>
          <w:sz w:val="28"/>
          <w:szCs w:val="28"/>
        </w:rPr>
        <w:t>К</w:t>
      </w:r>
      <w:proofErr w:type="gramEnd"/>
      <w:r w:rsidRPr="00237E65">
        <w:rPr>
          <w:b w:val="0"/>
          <w:color w:val="000000"/>
          <w:sz w:val="28"/>
          <w:szCs w:val="28"/>
        </w:rPr>
        <w:t>өлік</w:t>
      </w:r>
      <w:proofErr w:type="spellEnd"/>
      <w:r w:rsidRPr="00237E65">
        <w:rPr>
          <w:b w:val="0"/>
          <w:color w:val="000000"/>
          <w:sz w:val="28"/>
          <w:szCs w:val="28"/>
        </w:rPr>
        <w:t xml:space="preserve"> </w:t>
      </w:r>
      <w:proofErr w:type="spellStart"/>
      <w:r w:rsidRPr="00237E65">
        <w:rPr>
          <w:b w:val="0"/>
          <w:color w:val="000000"/>
          <w:sz w:val="28"/>
          <w:szCs w:val="28"/>
        </w:rPr>
        <w:t>құрылысындағы</w:t>
      </w:r>
      <w:proofErr w:type="spellEnd"/>
      <w:r w:rsidRPr="00237E65">
        <w:rPr>
          <w:b w:val="0"/>
          <w:color w:val="000000"/>
          <w:sz w:val="28"/>
          <w:szCs w:val="28"/>
        </w:rPr>
        <w:t xml:space="preserve"> </w:t>
      </w:r>
      <w:proofErr w:type="spellStart"/>
      <w:r w:rsidRPr="00237E65">
        <w:rPr>
          <w:b w:val="0"/>
          <w:color w:val="000000"/>
          <w:sz w:val="28"/>
          <w:szCs w:val="28"/>
        </w:rPr>
        <w:t>қолданыстағы</w:t>
      </w:r>
      <w:proofErr w:type="spellEnd"/>
      <w:r w:rsidRPr="00237E65">
        <w:rPr>
          <w:b w:val="0"/>
          <w:color w:val="000000"/>
          <w:sz w:val="28"/>
          <w:szCs w:val="28"/>
        </w:rPr>
        <w:t xml:space="preserve"> </w:t>
      </w:r>
      <w:proofErr w:type="spellStart"/>
      <w:r w:rsidRPr="00237E65">
        <w:rPr>
          <w:b w:val="0"/>
          <w:color w:val="000000"/>
          <w:sz w:val="28"/>
          <w:szCs w:val="28"/>
        </w:rPr>
        <w:t>нормативтік-техникалық</w:t>
      </w:r>
      <w:proofErr w:type="spellEnd"/>
      <w:r w:rsidRPr="00237E65">
        <w:rPr>
          <w:b w:val="0"/>
          <w:color w:val="000000"/>
          <w:sz w:val="28"/>
          <w:szCs w:val="28"/>
        </w:rPr>
        <w:t xml:space="preserve"> </w:t>
      </w:r>
      <w:proofErr w:type="spellStart"/>
      <w:r w:rsidRPr="00237E65">
        <w:rPr>
          <w:b w:val="0"/>
          <w:color w:val="000000"/>
          <w:sz w:val="28"/>
          <w:szCs w:val="28"/>
        </w:rPr>
        <w:t>және</w:t>
      </w:r>
      <w:proofErr w:type="spellEnd"/>
      <w:r w:rsidRPr="00237E65">
        <w:rPr>
          <w:b w:val="0"/>
          <w:color w:val="000000"/>
          <w:sz w:val="28"/>
          <w:szCs w:val="28"/>
        </w:rPr>
        <w:t xml:space="preserve"> </w:t>
      </w:r>
      <w:proofErr w:type="spellStart"/>
      <w:r w:rsidRPr="00237E65">
        <w:rPr>
          <w:b w:val="0"/>
          <w:color w:val="000000"/>
          <w:sz w:val="28"/>
          <w:szCs w:val="28"/>
        </w:rPr>
        <w:t>жобалау-сметалық</w:t>
      </w:r>
      <w:proofErr w:type="spellEnd"/>
      <w:r w:rsidRPr="00237E65">
        <w:rPr>
          <w:b w:val="0"/>
          <w:color w:val="000000"/>
          <w:sz w:val="28"/>
          <w:szCs w:val="28"/>
        </w:rPr>
        <w:t xml:space="preserve"> </w:t>
      </w:r>
      <w:proofErr w:type="spellStart"/>
      <w:r w:rsidRPr="00237E65">
        <w:rPr>
          <w:b w:val="0"/>
          <w:color w:val="000000"/>
          <w:sz w:val="28"/>
          <w:szCs w:val="28"/>
        </w:rPr>
        <w:t>құжаттар</w:t>
      </w:r>
      <w:proofErr w:type="spellEnd"/>
      <w:r w:rsidRPr="00237E65">
        <w:rPr>
          <w:b w:val="0"/>
          <w:color w:val="000000"/>
          <w:sz w:val="28"/>
          <w:szCs w:val="28"/>
          <w:lang w:val="kk-KZ"/>
        </w:rPr>
        <w:t>.</w:t>
      </w:r>
    </w:p>
    <w:p w:rsidR="00A2418B" w:rsidRDefault="00A2418B" w:rsidP="00D6582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2418B" w:rsidRDefault="00A2418B" w:rsidP="00D6582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6582D" w:rsidRDefault="00D6582D" w:rsidP="00D6582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37E65" w:rsidRDefault="00237E65" w:rsidP="00D6582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bookmarkEnd w:id="1"/>
    <w:bookmarkEnd w:id="2"/>
    <w:p w:rsidR="00B32ACF" w:rsidRDefault="00B32ACF" w:rsidP="00B32ACF">
      <w:pPr>
        <w:framePr w:wrap="none" w:vAnchor="page" w:hAnchor="page" w:x="1170" w:y="230"/>
        <w:rPr>
          <w:noProof/>
          <w:lang w:val="kk-KZ" w:eastAsia="ru-RU"/>
        </w:rPr>
      </w:pPr>
    </w:p>
    <w:p w:rsidR="00B32ACF" w:rsidRDefault="00B32ACF" w:rsidP="00B32ACF">
      <w:pPr>
        <w:framePr w:wrap="none" w:vAnchor="page" w:hAnchor="page" w:x="1170" w:y="230"/>
        <w:rPr>
          <w:sz w:val="2"/>
          <w:szCs w:val="2"/>
        </w:rPr>
      </w:pPr>
    </w:p>
    <w:p w:rsidR="00487CD1" w:rsidRPr="00D6582D" w:rsidRDefault="00487CD1" w:rsidP="00B32ACF">
      <w:pPr>
        <w:widowControl w:val="0"/>
        <w:tabs>
          <w:tab w:val="left" w:pos="29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sectPr w:rsidR="00487CD1" w:rsidRPr="00D6582D" w:rsidSect="00773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18B1"/>
    <w:rsid w:val="00002735"/>
    <w:rsid w:val="0000768C"/>
    <w:rsid w:val="00067977"/>
    <w:rsid w:val="000700C1"/>
    <w:rsid w:val="00081C2B"/>
    <w:rsid w:val="000837B5"/>
    <w:rsid w:val="000D2739"/>
    <w:rsid w:val="000D3D2D"/>
    <w:rsid w:val="000D775A"/>
    <w:rsid w:val="000E653B"/>
    <w:rsid w:val="000E6A43"/>
    <w:rsid w:val="000F4148"/>
    <w:rsid w:val="001715D9"/>
    <w:rsid w:val="00171923"/>
    <w:rsid w:val="001D2B61"/>
    <w:rsid w:val="001F71EF"/>
    <w:rsid w:val="00220ADB"/>
    <w:rsid w:val="00225AB6"/>
    <w:rsid w:val="00237E65"/>
    <w:rsid w:val="00260770"/>
    <w:rsid w:val="00274A86"/>
    <w:rsid w:val="002B35F4"/>
    <w:rsid w:val="002C26AB"/>
    <w:rsid w:val="002C47FF"/>
    <w:rsid w:val="002F668B"/>
    <w:rsid w:val="00305CE8"/>
    <w:rsid w:val="00311C5E"/>
    <w:rsid w:val="00375A7F"/>
    <w:rsid w:val="003A0026"/>
    <w:rsid w:val="003B5191"/>
    <w:rsid w:val="003D3C9A"/>
    <w:rsid w:val="0041519F"/>
    <w:rsid w:val="004559B0"/>
    <w:rsid w:val="00460DB3"/>
    <w:rsid w:val="00462ADF"/>
    <w:rsid w:val="004757C2"/>
    <w:rsid w:val="00487CD1"/>
    <w:rsid w:val="004A39FF"/>
    <w:rsid w:val="004A62BD"/>
    <w:rsid w:val="004E045E"/>
    <w:rsid w:val="004F695A"/>
    <w:rsid w:val="00523C7E"/>
    <w:rsid w:val="00534A35"/>
    <w:rsid w:val="00571BE0"/>
    <w:rsid w:val="005D68B6"/>
    <w:rsid w:val="00606F06"/>
    <w:rsid w:val="00632910"/>
    <w:rsid w:val="00675B84"/>
    <w:rsid w:val="006B15E6"/>
    <w:rsid w:val="0072152E"/>
    <w:rsid w:val="00746A68"/>
    <w:rsid w:val="00773FF4"/>
    <w:rsid w:val="00790B36"/>
    <w:rsid w:val="00793E84"/>
    <w:rsid w:val="007A3738"/>
    <w:rsid w:val="00811F8A"/>
    <w:rsid w:val="008174AC"/>
    <w:rsid w:val="00915DBA"/>
    <w:rsid w:val="009308D5"/>
    <w:rsid w:val="00952A3D"/>
    <w:rsid w:val="00977359"/>
    <w:rsid w:val="009901CB"/>
    <w:rsid w:val="009C167B"/>
    <w:rsid w:val="009D1094"/>
    <w:rsid w:val="009E3D04"/>
    <w:rsid w:val="00A12373"/>
    <w:rsid w:val="00A2418B"/>
    <w:rsid w:val="00A41998"/>
    <w:rsid w:val="00A9169F"/>
    <w:rsid w:val="00A91942"/>
    <w:rsid w:val="00AB1990"/>
    <w:rsid w:val="00AC1DD7"/>
    <w:rsid w:val="00AE0F16"/>
    <w:rsid w:val="00B00644"/>
    <w:rsid w:val="00B05F2F"/>
    <w:rsid w:val="00B216A6"/>
    <w:rsid w:val="00B32ACF"/>
    <w:rsid w:val="00B9001A"/>
    <w:rsid w:val="00BC4330"/>
    <w:rsid w:val="00BE0984"/>
    <w:rsid w:val="00BE7728"/>
    <w:rsid w:val="00C01C75"/>
    <w:rsid w:val="00C064C5"/>
    <w:rsid w:val="00C20CDD"/>
    <w:rsid w:val="00C619B5"/>
    <w:rsid w:val="00CC3CF2"/>
    <w:rsid w:val="00CD6553"/>
    <w:rsid w:val="00CE5D65"/>
    <w:rsid w:val="00CF28CE"/>
    <w:rsid w:val="00D20B33"/>
    <w:rsid w:val="00D316E0"/>
    <w:rsid w:val="00D31772"/>
    <w:rsid w:val="00D6582D"/>
    <w:rsid w:val="00DA123D"/>
    <w:rsid w:val="00DB28F9"/>
    <w:rsid w:val="00DB5B57"/>
    <w:rsid w:val="00E10D92"/>
    <w:rsid w:val="00E13EFD"/>
    <w:rsid w:val="00E470F4"/>
    <w:rsid w:val="00E526FB"/>
    <w:rsid w:val="00E57127"/>
    <w:rsid w:val="00E818B1"/>
    <w:rsid w:val="00EA2423"/>
    <w:rsid w:val="00EB229F"/>
    <w:rsid w:val="00EE37E1"/>
    <w:rsid w:val="00F1336C"/>
    <w:rsid w:val="00F43D08"/>
    <w:rsid w:val="00F62458"/>
    <w:rsid w:val="00F86AAC"/>
    <w:rsid w:val="00F87F8E"/>
    <w:rsid w:val="00F97276"/>
    <w:rsid w:val="00FD1C74"/>
    <w:rsid w:val="00FD6D93"/>
    <w:rsid w:val="00FE1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A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094"/>
    <w:pPr>
      <w:ind w:left="720"/>
      <w:contextualSpacing/>
    </w:pPr>
  </w:style>
  <w:style w:type="table" w:styleId="a4">
    <w:name w:val="Table Grid"/>
    <w:basedOn w:val="a1"/>
    <w:uiPriority w:val="59"/>
    <w:rsid w:val="009D1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43D08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C619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link w:val="a6"/>
    <w:uiPriority w:val="99"/>
    <w:rsid w:val="00C61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 Знак1 Знак"/>
    <w:basedOn w:val="a"/>
    <w:autoRedefine/>
    <w:uiPriority w:val="99"/>
    <w:rsid w:val="00C619B5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styleId="2">
    <w:name w:val="Body Text Indent 2"/>
    <w:basedOn w:val="a"/>
    <w:link w:val="20"/>
    <w:uiPriority w:val="99"/>
    <w:unhideWhenUsed/>
    <w:rsid w:val="00274A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274A86"/>
    <w:rPr>
      <w:rFonts w:ascii="Calibri" w:eastAsia="Calibri" w:hAnsi="Calibri" w:cs="Times New Roman"/>
    </w:rPr>
  </w:style>
  <w:style w:type="paragraph" w:customStyle="1" w:styleId="10">
    <w:name w:val="Обычный1"/>
    <w:link w:val="Normal"/>
    <w:rsid w:val="00A9169F"/>
    <w:rPr>
      <w:rFonts w:ascii="Times New Roman" w:eastAsia="Times New Roman" w:hAnsi="Times New Roman"/>
    </w:rPr>
  </w:style>
  <w:style w:type="character" w:customStyle="1" w:styleId="Normal">
    <w:name w:val="Normal Знак"/>
    <w:link w:val="10"/>
    <w:rsid w:val="00A9169F"/>
    <w:rPr>
      <w:rFonts w:ascii="Times New Roman" w:eastAsia="Times New Roman" w:hAnsi="Times New Roman"/>
    </w:rPr>
  </w:style>
  <w:style w:type="paragraph" w:styleId="21">
    <w:name w:val="Body Text 2"/>
    <w:basedOn w:val="a"/>
    <w:link w:val="22"/>
    <w:uiPriority w:val="99"/>
    <w:rsid w:val="00305CE8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link w:val="21"/>
    <w:uiPriority w:val="99"/>
    <w:rsid w:val="00305CE8"/>
    <w:rPr>
      <w:rFonts w:eastAsia="Times New Roman"/>
      <w:sz w:val="22"/>
      <w:szCs w:val="22"/>
      <w:lang w:val="ru-RU" w:eastAsia="en-US"/>
    </w:rPr>
  </w:style>
  <w:style w:type="paragraph" w:customStyle="1" w:styleId="a8">
    <w:name w:val="Стиль"/>
    <w:basedOn w:val="a"/>
    <w:next w:val="a9"/>
    <w:link w:val="aa"/>
    <w:qFormat/>
    <w:rsid w:val="00305CE8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a">
    <w:name w:val="Заголовок Знак"/>
    <w:link w:val="a8"/>
    <w:locked/>
    <w:rsid w:val="00305CE8"/>
    <w:rPr>
      <w:rFonts w:ascii="Times New Roman" w:eastAsia="Times New Roman" w:hAnsi="Times New Roman"/>
      <w:b/>
      <w:sz w:val="22"/>
      <w:lang w:val="ru-RU" w:eastAsia="ru-RU"/>
    </w:rPr>
  </w:style>
  <w:style w:type="paragraph" w:customStyle="1" w:styleId="a9">
    <w:name w:val="Заголовок"/>
    <w:basedOn w:val="a"/>
    <w:next w:val="a"/>
    <w:link w:val="11"/>
    <w:uiPriority w:val="10"/>
    <w:qFormat/>
    <w:rsid w:val="00305CE8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11">
    <w:name w:val="Заголовок Знак1"/>
    <w:link w:val="a9"/>
    <w:uiPriority w:val="10"/>
    <w:rsid w:val="00305CE8"/>
    <w:rPr>
      <w:rFonts w:ascii="Calibri Light" w:eastAsia="Times New Roman" w:hAnsi="Calibri Light" w:cs="Times New Roman"/>
      <w:b/>
      <w:bCs/>
      <w:kern w:val="28"/>
      <w:sz w:val="32"/>
      <w:szCs w:val="32"/>
      <w:lang w:val="ru-RU" w:eastAsia="en-US"/>
    </w:rPr>
  </w:style>
  <w:style w:type="paragraph" w:styleId="ab">
    <w:name w:val="Balloon Text"/>
    <w:basedOn w:val="a"/>
    <w:link w:val="ac"/>
    <w:uiPriority w:val="99"/>
    <w:semiHidden/>
    <w:unhideWhenUsed/>
    <w:rsid w:val="00B32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2AC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8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CD2FB-D3A9-4C64-82DA-7DCFAD8ED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kazatk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Гульдана Жабаева</cp:lastModifiedBy>
  <cp:revision>10</cp:revision>
  <cp:lastPrinted>2023-01-12T08:06:00Z</cp:lastPrinted>
  <dcterms:created xsi:type="dcterms:W3CDTF">2023-01-09T11:54:00Z</dcterms:created>
  <dcterms:modified xsi:type="dcterms:W3CDTF">2023-01-31T05:21:00Z</dcterms:modified>
</cp:coreProperties>
</file>