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741C6" w14:textId="77777777" w:rsidR="00CD3090" w:rsidRPr="002A670B" w:rsidRDefault="00CD3090" w:rsidP="00CD30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2D82FCEE" w14:textId="77777777" w:rsidR="00BF07AA" w:rsidRPr="00B61F5B" w:rsidRDefault="00BF07AA" w:rsidP="00BF07A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52E128D" w14:textId="77777777" w:rsidR="00BF07AA" w:rsidRDefault="00BF07AA" w:rsidP="00BF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B3347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442C94">
        <w:rPr>
          <w:rFonts w:ascii="Times New Roman" w:hAnsi="Times New Roman"/>
          <w:b/>
          <w:sz w:val="28"/>
          <w:szCs w:val="28"/>
        </w:rPr>
        <w:t>Теоретические основы электротехники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238A67C4" w14:textId="77777777" w:rsidR="00BF07AA" w:rsidRDefault="00BF07AA" w:rsidP="00BF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0FBB9B0E" w14:textId="41B74B2B" w:rsidR="00114193" w:rsidRPr="00D95181" w:rsidRDefault="00114193" w:rsidP="001141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DC1198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14:paraId="2B381B30" w14:textId="77777777" w:rsidR="00BF07AA" w:rsidRPr="004852A4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277D5A2" w14:textId="77777777" w:rsidR="00BF07AA" w:rsidRDefault="00BF07AA" w:rsidP="00CD3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6A4B6F7B" w14:textId="77777777" w:rsidR="009E54A3" w:rsidRDefault="00BF07AA" w:rsidP="00CD3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6B00B466" w14:textId="77777777" w:rsidR="00000DFE" w:rsidRPr="006E7BF9" w:rsidRDefault="00303893" w:rsidP="00000D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M135</w:t>
      </w:r>
      <w:r w:rsidR="00000DF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–</w:t>
      </w:r>
      <w:r w:rsidR="00000DFE" w:rsidRPr="00000DF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Энергообеспечение сельского хозяйства</w:t>
      </w:r>
      <w:r w:rsidR="00000DF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ab/>
      </w:r>
    </w:p>
    <w:p w14:paraId="15158A6B" w14:textId="77777777" w:rsidR="006E7BF9" w:rsidRPr="009E54A3" w:rsidRDefault="00000DFE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 w:eastAsia="ko-KR"/>
        </w:rPr>
        <w:t>Ш</w:t>
      </w:r>
      <w:r w:rsidR="006E7BF9" w:rsidRPr="006E7BF9">
        <w:rPr>
          <w:rFonts w:ascii="Times New Roman" w:hAnsi="Times New Roman"/>
          <w:bCs/>
          <w:sz w:val="20"/>
          <w:szCs w:val="20"/>
          <w:lang w:val="kk-KZ" w:eastAsia="ko-KR"/>
        </w:rPr>
        <w:t xml:space="preserve">ифр </w:t>
      </w:r>
      <w:r w:rsidR="006E7BF9">
        <w:rPr>
          <w:rFonts w:ascii="Times New Roman" w:hAnsi="Times New Roman"/>
          <w:bCs/>
          <w:sz w:val="20"/>
          <w:szCs w:val="20"/>
          <w:lang w:val="kk-KZ" w:eastAsia="ko-KR"/>
        </w:rPr>
        <w:t xml:space="preserve">           </w:t>
      </w:r>
      <w:r w:rsidR="006E7BF9" w:rsidRPr="006E7BF9">
        <w:rPr>
          <w:rFonts w:ascii="Times New Roman" w:hAnsi="Times New Roman"/>
          <w:bCs/>
          <w:sz w:val="20"/>
          <w:szCs w:val="20"/>
          <w:lang w:val="kk-KZ" w:eastAsia="ko-KR"/>
        </w:rPr>
        <w:t xml:space="preserve"> наименование группы образовательных программ</w:t>
      </w:r>
    </w:p>
    <w:p w14:paraId="766BEAEF" w14:textId="77777777" w:rsidR="006E7BF9" w:rsidRPr="00F3286F" w:rsidRDefault="00BF07AA" w:rsidP="00CD3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9E54A3" w:rsidRPr="009E54A3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9E54A3" w:rsidRPr="00F3286F">
        <w:rPr>
          <w:rFonts w:ascii="Times New Roman" w:hAnsi="Times New Roman"/>
          <w:sz w:val="28"/>
          <w:szCs w:val="24"/>
          <w:lang w:val="kk-KZ"/>
        </w:rPr>
        <w:t xml:space="preserve">Тест учебный материал на основе </w:t>
      </w:r>
      <w:r w:rsidR="002B19A5">
        <w:rPr>
          <w:rFonts w:ascii="Times New Roman" w:hAnsi="Times New Roman"/>
          <w:sz w:val="28"/>
          <w:szCs w:val="24"/>
          <w:lang w:val="kk-KZ"/>
        </w:rPr>
        <w:t>рабочей</w:t>
      </w:r>
      <w:r w:rsidR="009E54A3" w:rsidRPr="00F3286F">
        <w:rPr>
          <w:rFonts w:ascii="Times New Roman" w:hAnsi="Times New Roman"/>
          <w:sz w:val="28"/>
          <w:szCs w:val="24"/>
          <w:lang w:val="kk-KZ"/>
        </w:rPr>
        <w:t xml:space="preserve"> учебной программы по предмету «</w:t>
      </w:r>
      <w:r w:rsidR="009E54A3" w:rsidRPr="009E54A3">
        <w:rPr>
          <w:rFonts w:ascii="Times New Roman" w:hAnsi="Times New Roman"/>
          <w:sz w:val="28"/>
          <w:szCs w:val="28"/>
        </w:rPr>
        <w:t>Теоретические основы электротехники</w:t>
      </w:r>
      <w:r w:rsidR="009E54A3" w:rsidRPr="009E54A3">
        <w:rPr>
          <w:rFonts w:ascii="Times New Roman" w:hAnsi="Times New Roman"/>
          <w:sz w:val="28"/>
          <w:szCs w:val="24"/>
          <w:lang w:val="kk-KZ"/>
        </w:rPr>
        <w:t>»</w:t>
      </w:r>
      <w:r w:rsidR="009E54A3" w:rsidRPr="00F3286F">
        <w:rPr>
          <w:rFonts w:ascii="Times New Roman" w:hAnsi="Times New Roman"/>
          <w:sz w:val="28"/>
          <w:szCs w:val="24"/>
          <w:lang w:val="kk-KZ"/>
        </w:rPr>
        <w:t xml:space="preserve"> вводится в </w:t>
      </w:r>
      <w:r w:rsidR="00FC5E68">
        <w:rPr>
          <w:rFonts w:ascii="Times New Roman" w:hAnsi="Times New Roman"/>
          <w:sz w:val="28"/>
          <w:szCs w:val="24"/>
          <w:lang w:val="kk-KZ"/>
        </w:rPr>
        <w:t>виде следующих разделов. Задания рекомендованы</w:t>
      </w:r>
      <w:r w:rsidR="009E54A3" w:rsidRPr="00F3286F">
        <w:rPr>
          <w:rFonts w:ascii="Times New Roman" w:hAnsi="Times New Roman"/>
          <w:sz w:val="28"/>
          <w:szCs w:val="24"/>
          <w:lang w:val="kk-KZ"/>
        </w:rPr>
        <w:t xml:space="preserve"> на языке обучения </w:t>
      </w:r>
      <w:r w:rsidR="009E54A3" w:rsidRPr="00F3286F">
        <w:rPr>
          <w:rFonts w:ascii="Times New Roman" w:hAnsi="Times New Roman"/>
          <w:sz w:val="28"/>
          <w:szCs w:val="24"/>
        </w:rPr>
        <w:t>(русский)</w:t>
      </w:r>
      <w:r w:rsidR="009E54A3" w:rsidRPr="00F3286F">
        <w:rPr>
          <w:rFonts w:ascii="Times New Roman" w:hAnsi="Times New Roman"/>
          <w:sz w:val="28"/>
          <w:szCs w:val="24"/>
          <w:lang w:val="kk-KZ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2268"/>
        <w:gridCol w:w="1418"/>
      </w:tblGrid>
      <w:tr w:rsidR="00BF07AA" w:rsidRPr="0086315D" w14:paraId="79BA71D3" w14:textId="77777777" w:rsidTr="00A32954">
        <w:trPr>
          <w:trHeight w:val="601"/>
        </w:trPr>
        <w:tc>
          <w:tcPr>
            <w:tcW w:w="426" w:type="dxa"/>
            <w:vAlign w:val="center"/>
          </w:tcPr>
          <w:p w14:paraId="2520B847" w14:textId="77777777" w:rsidR="00BF07AA" w:rsidRPr="009E54A3" w:rsidRDefault="00BF07AA" w:rsidP="002A4D5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4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734A5388" w14:textId="77777777" w:rsidR="00BF07AA" w:rsidRPr="009E54A3" w:rsidRDefault="00BF07AA" w:rsidP="00360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2268" w:type="dxa"/>
          </w:tcPr>
          <w:p w14:paraId="05737D26" w14:textId="77777777" w:rsidR="00BF07AA" w:rsidRPr="00360532" w:rsidRDefault="00BF07AA" w:rsidP="003605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4A3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</w:tcPr>
          <w:p w14:paraId="3A94CE48" w14:textId="77777777" w:rsidR="00BF07AA" w:rsidRPr="009E54A3" w:rsidRDefault="00BF07AA" w:rsidP="003605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4A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BF07AA" w:rsidRPr="0086315D" w14:paraId="5C6339BD" w14:textId="77777777" w:rsidTr="00A32954">
        <w:tc>
          <w:tcPr>
            <w:tcW w:w="426" w:type="dxa"/>
            <w:vAlign w:val="center"/>
          </w:tcPr>
          <w:p w14:paraId="00ADAB69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21958315" w14:textId="77777777" w:rsidR="00BF07AA" w:rsidRPr="009E54A3" w:rsidRDefault="00BF07AA" w:rsidP="002A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 xml:space="preserve">Линейные электрические цепи постоянного тока  </w:t>
            </w:r>
          </w:p>
        </w:tc>
        <w:tc>
          <w:tcPr>
            <w:tcW w:w="2268" w:type="dxa"/>
            <w:vAlign w:val="center"/>
          </w:tcPr>
          <w:p w14:paraId="7FD28F59" w14:textId="77777777" w:rsidR="00BF07AA" w:rsidRPr="009E54A3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3-А; 2-В</w:t>
            </w:r>
          </w:p>
        </w:tc>
        <w:tc>
          <w:tcPr>
            <w:tcW w:w="1418" w:type="dxa"/>
          </w:tcPr>
          <w:p w14:paraId="4BD2430D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07AA" w:rsidRPr="0086315D" w14:paraId="255EFDB3" w14:textId="77777777" w:rsidTr="00A32954">
        <w:trPr>
          <w:trHeight w:val="439"/>
        </w:trPr>
        <w:tc>
          <w:tcPr>
            <w:tcW w:w="426" w:type="dxa"/>
            <w:vAlign w:val="center"/>
          </w:tcPr>
          <w:p w14:paraId="65AAF6B4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  <w:vAlign w:val="center"/>
          </w:tcPr>
          <w:p w14:paraId="6AC73892" w14:textId="77777777" w:rsidR="00BF07AA" w:rsidRPr="009E54A3" w:rsidRDefault="00BF07AA" w:rsidP="002A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Электрические цепи од</w:t>
            </w:r>
            <w:r w:rsidR="00DF4F13" w:rsidRPr="009E54A3">
              <w:rPr>
                <w:rFonts w:ascii="Times New Roman" w:hAnsi="Times New Roman"/>
                <w:sz w:val="24"/>
                <w:szCs w:val="24"/>
              </w:rPr>
              <w:t>нофазного синусоидального тока</w:t>
            </w:r>
          </w:p>
        </w:tc>
        <w:tc>
          <w:tcPr>
            <w:tcW w:w="2268" w:type="dxa"/>
            <w:vAlign w:val="center"/>
          </w:tcPr>
          <w:p w14:paraId="77D2296E" w14:textId="77777777" w:rsidR="00BF07AA" w:rsidRPr="009E54A3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2-А; 3-В</w:t>
            </w:r>
          </w:p>
        </w:tc>
        <w:tc>
          <w:tcPr>
            <w:tcW w:w="1418" w:type="dxa"/>
          </w:tcPr>
          <w:p w14:paraId="548C4C7B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07AA" w:rsidRPr="0086315D" w14:paraId="0553BDA1" w14:textId="77777777" w:rsidTr="00A32954">
        <w:trPr>
          <w:trHeight w:val="447"/>
        </w:trPr>
        <w:tc>
          <w:tcPr>
            <w:tcW w:w="426" w:type="dxa"/>
            <w:vAlign w:val="center"/>
          </w:tcPr>
          <w:p w14:paraId="48378EE6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  <w:vAlign w:val="center"/>
          </w:tcPr>
          <w:p w14:paraId="1671E35A" w14:textId="77777777" w:rsidR="00BF07AA" w:rsidRPr="009E54A3" w:rsidRDefault="00BF07AA" w:rsidP="002A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Трехфазные цепи</w:t>
            </w:r>
          </w:p>
        </w:tc>
        <w:tc>
          <w:tcPr>
            <w:tcW w:w="2268" w:type="dxa"/>
            <w:vAlign w:val="center"/>
          </w:tcPr>
          <w:p w14:paraId="2A2BA659" w14:textId="77777777" w:rsidR="00BF07AA" w:rsidRPr="009E54A3" w:rsidRDefault="00BF07AA" w:rsidP="00A3295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2-А; 1-В;</w:t>
            </w:r>
            <w:r w:rsidR="008F6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4A3">
              <w:rPr>
                <w:rFonts w:ascii="Times New Roman" w:hAnsi="Times New Roman"/>
                <w:sz w:val="24"/>
                <w:szCs w:val="24"/>
              </w:rPr>
              <w:t>2-С</w:t>
            </w:r>
          </w:p>
        </w:tc>
        <w:tc>
          <w:tcPr>
            <w:tcW w:w="1418" w:type="dxa"/>
          </w:tcPr>
          <w:p w14:paraId="67997614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07AA" w:rsidRPr="0086315D" w14:paraId="3071E9BC" w14:textId="77777777" w:rsidTr="00A32954">
        <w:tc>
          <w:tcPr>
            <w:tcW w:w="426" w:type="dxa"/>
            <w:vAlign w:val="center"/>
          </w:tcPr>
          <w:p w14:paraId="789E6D3A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4" w:type="dxa"/>
          </w:tcPr>
          <w:p w14:paraId="70D13C8F" w14:textId="77777777" w:rsidR="00BF07AA" w:rsidRPr="009E54A3" w:rsidRDefault="00BF07AA" w:rsidP="002A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 xml:space="preserve">Переходные процессы в линейных электрических цепях </w:t>
            </w:r>
          </w:p>
        </w:tc>
        <w:tc>
          <w:tcPr>
            <w:tcW w:w="2268" w:type="dxa"/>
            <w:vAlign w:val="center"/>
          </w:tcPr>
          <w:p w14:paraId="260D28C5" w14:textId="77777777" w:rsidR="00BF07AA" w:rsidRPr="009E54A3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2-А; 3- С</w:t>
            </w:r>
          </w:p>
        </w:tc>
        <w:tc>
          <w:tcPr>
            <w:tcW w:w="1418" w:type="dxa"/>
          </w:tcPr>
          <w:p w14:paraId="61E1D9EB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07AA" w:rsidRPr="0086315D" w14:paraId="55580599" w14:textId="77777777" w:rsidTr="00A32954">
        <w:tc>
          <w:tcPr>
            <w:tcW w:w="426" w:type="dxa"/>
            <w:vAlign w:val="center"/>
          </w:tcPr>
          <w:p w14:paraId="1D209137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4" w:type="dxa"/>
            <w:vAlign w:val="center"/>
          </w:tcPr>
          <w:p w14:paraId="056F9C23" w14:textId="77777777" w:rsidR="00BF07AA" w:rsidRPr="009E54A3" w:rsidRDefault="00BF07AA" w:rsidP="002A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Цепи с распределенными параметрами</w:t>
            </w:r>
          </w:p>
        </w:tc>
        <w:tc>
          <w:tcPr>
            <w:tcW w:w="2268" w:type="dxa"/>
            <w:vAlign w:val="center"/>
          </w:tcPr>
          <w:p w14:paraId="25C5A430" w14:textId="77777777" w:rsidR="00BF07AA" w:rsidRPr="009E54A3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3-В; 2-С</w:t>
            </w:r>
          </w:p>
        </w:tc>
        <w:tc>
          <w:tcPr>
            <w:tcW w:w="1418" w:type="dxa"/>
          </w:tcPr>
          <w:p w14:paraId="2A388521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07AA" w:rsidRPr="0086315D" w14:paraId="555D6744" w14:textId="77777777" w:rsidTr="00A32954">
        <w:tc>
          <w:tcPr>
            <w:tcW w:w="426" w:type="dxa"/>
            <w:vAlign w:val="center"/>
          </w:tcPr>
          <w:p w14:paraId="2CDBAAC8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4" w:type="dxa"/>
            <w:vAlign w:val="center"/>
          </w:tcPr>
          <w:p w14:paraId="0233793A" w14:textId="77777777" w:rsidR="00BF07AA" w:rsidRPr="009E54A3" w:rsidRDefault="00BF07AA" w:rsidP="002A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Нелинейные цепи</w:t>
            </w:r>
          </w:p>
        </w:tc>
        <w:tc>
          <w:tcPr>
            <w:tcW w:w="2268" w:type="dxa"/>
            <w:vAlign w:val="center"/>
          </w:tcPr>
          <w:p w14:paraId="0BBE4CE3" w14:textId="77777777" w:rsidR="00BF07AA" w:rsidRPr="009E54A3" w:rsidRDefault="00BF07AA" w:rsidP="002A4D5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1-В; 1-С</w:t>
            </w:r>
          </w:p>
        </w:tc>
        <w:tc>
          <w:tcPr>
            <w:tcW w:w="1418" w:type="dxa"/>
          </w:tcPr>
          <w:p w14:paraId="1E985764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7AA" w:rsidRPr="0086315D" w14:paraId="7EE648D2" w14:textId="77777777" w:rsidTr="00A32954">
        <w:tc>
          <w:tcPr>
            <w:tcW w:w="426" w:type="dxa"/>
            <w:vAlign w:val="center"/>
          </w:tcPr>
          <w:p w14:paraId="7B4F8563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54A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4" w:type="dxa"/>
            <w:vAlign w:val="center"/>
          </w:tcPr>
          <w:p w14:paraId="34BD1BDB" w14:textId="77777777" w:rsidR="00BF07AA" w:rsidRPr="009E54A3" w:rsidRDefault="00BF07AA" w:rsidP="002A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2268" w:type="dxa"/>
          </w:tcPr>
          <w:p w14:paraId="55E261D2" w14:textId="77777777" w:rsidR="00BF07AA" w:rsidRPr="009E54A3" w:rsidRDefault="00BF07AA" w:rsidP="00C36DB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2-В; 1-С</w:t>
            </w:r>
          </w:p>
        </w:tc>
        <w:tc>
          <w:tcPr>
            <w:tcW w:w="1418" w:type="dxa"/>
          </w:tcPr>
          <w:p w14:paraId="68CF9725" w14:textId="77777777" w:rsidR="00BF07AA" w:rsidRPr="009E54A3" w:rsidRDefault="00BF07AA" w:rsidP="002A4D5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7AA" w:rsidRPr="0086315D" w14:paraId="06387420" w14:textId="77777777" w:rsidTr="00A32954">
        <w:trPr>
          <w:trHeight w:val="177"/>
        </w:trPr>
        <w:tc>
          <w:tcPr>
            <w:tcW w:w="5670" w:type="dxa"/>
            <w:gridSpan w:val="2"/>
            <w:vAlign w:val="center"/>
          </w:tcPr>
          <w:p w14:paraId="63848D15" w14:textId="77777777" w:rsidR="00BF07AA" w:rsidRPr="009E54A3" w:rsidRDefault="00BF07AA" w:rsidP="008F6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4A3">
              <w:rPr>
                <w:rFonts w:ascii="Times New Roman" w:hAnsi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686" w:type="dxa"/>
            <w:gridSpan w:val="2"/>
          </w:tcPr>
          <w:p w14:paraId="6F2554F0" w14:textId="77777777" w:rsidR="00BF07AA" w:rsidRPr="009E54A3" w:rsidRDefault="00BF07AA" w:rsidP="0036053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4A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14:paraId="3ECBA9B2" w14:textId="77777777" w:rsidR="00136627" w:rsidRDefault="00136627" w:rsidP="00BF0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639E2BD" w14:textId="77777777" w:rsidR="00BF07AA" w:rsidRPr="00B61F5B" w:rsidRDefault="00BF07AA" w:rsidP="00CD30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14:paraId="15BC34AB" w14:textId="77777777" w:rsidR="00BF07AA" w:rsidRPr="00B90ED1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01E">
        <w:rPr>
          <w:rFonts w:ascii="Times New Roman" w:hAnsi="Times New Roman"/>
          <w:sz w:val="28"/>
        </w:rPr>
        <w:t>Метод</w:t>
      </w:r>
      <w:r w:rsidR="00DC3268">
        <w:rPr>
          <w:rFonts w:ascii="Times New Roman" w:hAnsi="Times New Roman"/>
          <w:sz w:val="28"/>
        </w:rPr>
        <w:t xml:space="preserve">ы расчёта </w:t>
      </w:r>
      <w:r w:rsidR="00DC3268" w:rsidRPr="00A5701E">
        <w:rPr>
          <w:rFonts w:ascii="Times New Roman" w:hAnsi="Times New Roman"/>
          <w:sz w:val="28"/>
        </w:rPr>
        <w:t>электрических цепей</w:t>
      </w:r>
      <w:r w:rsidR="00DC3268">
        <w:rPr>
          <w:rFonts w:ascii="Times New Roman" w:hAnsi="Times New Roman"/>
          <w:sz w:val="28"/>
        </w:rPr>
        <w:t xml:space="preserve"> постоянного тока</w:t>
      </w:r>
      <w:r w:rsidR="00B90ED1">
        <w:rPr>
          <w:rFonts w:ascii="Times New Roman" w:hAnsi="Times New Roman"/>
          <w:sz w:val="28"/>
        </w:rPr>
        <w:t xml:space="preserve">. </w:t>
      </w:r>
      <w:r w:rsidRPr="0084141B">
        <w:rPr>
          <w:rFonts w:ascii="Times New Roman" w:hAnsi="Times New Roman"/>
          <w:sz w:val="28"/>
          <w:szCs w:val="28"/>
        </w:rPr>
        <w:t xml:space="preserve">Основные понятия </w:t>
      </w:r>
      <w:r w:rsidR="00DC3268">
        <w:rPr>
          <w:rFonts w:ascii="Times New Roman" w:hAnsi="Times New Roman"/>
          <w:sz w:val="28"/>
          <w:szCs w:val="28"/>
        </w:rPr>
        <w:t xml:space="preserve">и методы расчёта цепей </w:t>
      </w:r>
      <w:r w:rsidRPr="0084141B">
        <w:rPr>
          <w:rFonts w:ascii="Times New Roman" w:hAnsi="Times New Roman"/>
          <w:sz w:val="28"/>
          <w:szCs w:val="28"/>
        </w:rPr>
        <w:t xml:space="preserve">однофазного синусоидального тока. </w:t>
      </w:r>
      <w:r w:rsidR="00DC3268" w:rsidRPr="00012732">
        <w:rPr>
          <w:rFonts w:ascii="Times New Roman" w:hAnsi="Times New Roman"/>
          <w:sz w:val="28"/>
        </w:rPr>
        <w:t xml:space="preserve">Расчет симметричных </w:t>
      </w:r>
      <w:r w:rsidR="00DC3268">
        <w:rPr>
          <w:rFonts w:ascii="Times New Roman" w:hAnsi="Times New Roman"/>
          <w:sz w:val="28"/>
        </w:rPr>
        <w:t xml:space="preserve">и несимметричных </w:t>
      </w:r>
      <w:r w:rsidR="00DC3268" w:rsidRPr="00012732">
        <w:rPr>
          <w:rFonts w:ascii="Times New Roman" w:hAnsi="Times New Roman"/>
          <w:sz w:val="28"/>
        </w:rPr>
        <w:t>режимов трехфазных цепей с различными схемами соединений.</w:t>
      </w:r>
      <w:r w:rsidR="00B90ED1">
        <w:rPr>
          <w:szCs w:val="28"/>
        </w:rPr>
        <w:t xml:space="preserve"> </w:t>
      </w:r>
      <w:r w:rsidR="00DC3268" w:rsidRPr="00DC3268">
        <w:rPr>
          <w:rFonts w:ascii="Times New Roman" w:hAnsi="Times New Roman"/>
          <w:sz w:val="28"/>
          <w:szCs w:val="28"/>
        </w:rPr>
        <w:t>Методы анализа п</w:t>
      </w:r>
      <w:r w:rsidRPr="0084141B">
        <w:rPr>
          <w:rFonts w:ascii="Times New Roman" w:hAnsi="Times New Roman"/>
          <w:sz w:val="28"/>
          <w:szCs w:val="28"/>
        </w:rPr>
        <w:t>ереходны</w:t>
      </w:r>
      <w:r w:rsidR="00DC3268">
        <w:rPr>
          <w:rFonts w:ascii="Times New Roman" w:hAnsi="Times New Roman"/>
          <w:sz w:val="28"/>
          <w:szCs w:val="28"/>
        </w:rPr>
        <w:t>х</w:t>
      </w:r>
      <w:r w:rsidRPr="0084141B">
        <w:rPr>
          <w:rFonts w:ascii="Times New Roman" w:hAnsi="Times New Roman"/>
          <w:sz w:val="28"/>
          <w:szCs w:val="28"/>
        </w:rPr>
        <w:t xml:space="preserve"> процесс</w:t>
      </w:r>
      <w:r w:rsidR="00DC3268">
        <w:rPr>
          <w:rFonts w:ascii="Times New Roman" w:hAnsi="Times New Roman"/>
          <w:sz w:val="28"/>
          <w:szCs w:val="28"/>
        </w:rPr>
        <w:t>ов</w:t>
      </w:r>
      <w:r w:rsidRPr="0084141B">
        <w:rPr>
          <w:rFonts w:ascii="Times New Roman" w:hAnsi="Times New Roman"/>
          <w:sz w:val="28"/>
          <w:szCs w:val="28"/>
        </w:rPr>
        <w:t xml:space="preserve"> в линейных электрических цепях. </w:t>
      </w:r>
      <w:r w:rsidR="00B90ED1">
        <w:rPr>
          <w:rFonts w:ascii="Times New Roman" w:hAnsi="Times New Roman"/>
          <w:sz w:val="28"/>
          <w:szCs w:val="28"/>
        </w:rPr>
        <w:t>Токи и напряжения в длинных линиях. Уравнения однородной ли</w:t>
      </w:r>
      <w:r w:rsidRPr="00B047CB">
        <w:rPr>
          <w:rFonts w:ascii="Times New Roman" w:hAnsi="Times New Roman"/>
          <w:sz w:val="28"/>
          <w:szCs w:val="28"/>
        </w:rPr>
        <w:t>нии.</w:t>
      </w:r>
      <w:r w:rsidR="00E70FF5">
        <w:rPr>
          <w:rFonts w:ascii="Times New Roman" w:hAnsi="Times New Roman"/>
          <w:sz w:val="28"/>
          <w:szCs w:val="28"/>
        </w:rPr>
        <w:t xml:space="preserve"> </w:t>
      </w:r>
      <w:r w:rsidRPr="00012732">
        <w:rPr>
          <w:rFonts w:ascii="Times New Roman" w:hAnsi="Times New Roman"/>
          <w:sz w:val="28"/>
        </w:rPr>
        <w:t xml:space="preserve">Методы расчета нелинейных цепей </w:t>
      </w:r>
      <w:r w:rsidR="00B90ED1">
        <w:rPr>
          <w:rFonts w:ascii="Times New Roman" w:hAnsi="Times New Roman"/>
          <w:sz w:val="28"/>
        </w:rPr>
        <w:t xml:space="preserve">постоянного и </w:t>
      </w:r>
      <w:r w:rsidRPr="00012732">
        <w:rPr>
          <w:rFonts w:ascii="Times New Roman" w:hAnsi="Times New Roman"/>
          <w:sz w:val="28"/>
        </w:rPr>
        <w:t>переменного тока.</w:t>
      </w:r>
      <w:r w:rsidR="00B90ED1">
        <w:rPr>
          <w:rFonts w:ascii="Times New Roman" w:hAnsi="Times New Roman"/>
          <w:sz w:val="28"/>
          <w:szCs w:val="28"/>
        </w:rPr>
        <w:t xml:space="preserve"> </w:t>
      </w:r>
      <w:r w:rsidRPr="00DC3268">
        <w:rPr>
          <w:rFonts w:ascii="Times New Roman" w:hAnsi="Times New Roman"/>
          <w:sz w:val="28"/>
          <w:szCs w:val="28"/>
        </w:rPr>
        <w:t>Теория электромагнитного поля</w:t>
      </w:r>
      <w:r w:rsidRPr="00DC3268">
        <w:rPr>
          <w:rFonts w:ascii="Times New Roman" w:hAnsi="Times New Roman"/>
          <w:sz w:val="28"/>
        </w:rPr>
        <w:t>.</w:t>
      </w:r>
      <w:r w:rsidR="00DC3268" w:rsidRPr="00DC3268">
        <w:rPr>
          <w:rFonts w:ascii="Times New Roman" w:hAnsi="Times New Roman"/>
          <w:sz w:val="28"/>
          <w:szCs w:val="28"/>
        </w:rPr>
        <w:t xml:space="preserve"> </w:t>
      </w:r>
    </w:p>
    <w:p w14:paraId="703D4CF3" w14:textId="77777777" w:rsidR="00BF07AA" w:rsidRPr="00B61F5B" w:rsidRDefault="00BF07AA" w:rsidP="00CD309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7ABDF565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647C0BEA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05E20354" w14:textId="77777777" w:rsidR="00BF07AA" w:rsidRPr="00B61F5B" w:rsidRDefault="00BF07AA" w:rsidP="00CD309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4AA64F88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9460013" w14:textId="77777777" w:rsidR="00BF07AA" w:rsidRPr="00B61F5B" w:rsidRDefault="00BF07AA" w:rsidP="00BF07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3D7DD9C8" w14:textId="77777777" w:rsidR="00BF07AA" w:rsidRPr="00B61F5B" w:rsidRDefault="00BF07AA" w:rsidP="00BF07A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20189152" w14:textId="77777777" w:rsidR="00BF07AA" w:rsidRPr="00B61F5B" w:rsidRDefault="00BF07AA" w:rsidP="00BF07A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698BAB16" w14:textId="77777777" w:rsidR="00BF07AA" w:rsidRPr="00B61F5B" w:rsidRDefault="00BF07AA" w:rsidP="00BF07A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2E2F62F4" w14:textId="77777777" w:rsidR="00BF07AA" w:rsidRPr="00B61F5B" w:rsidRDefault="00BF07AA" w:rsidP="00CD309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6AF3FD0F" w14:textId="77777777" w:rsidR="00BF07AA" w:rsidRPr="00B61F5B" w:rsidRDefault="00BF07AA" w:rsidP="00BF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2D402129" w14:textId="77777777" w:rsidR="00BF07AA" w:rsidRPr="00B61F5B" w:rsidRDefault="00BF07AA" w:rsidP="00CD30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044ED5A" w14:textId="77777777" w:rsidR="00BF07AA" w:rsidRPr="00C264C2" w:rsidRDefault="00BF07AA" w:rsidP="00BF07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4C2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3F5245CD" w14:textId="77777777" w:rsidR="00BF07AA" w:rsidRDefault="00BF07AA" w:rsidP="00CD30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24C947A" w14:textId="77777777" w:rsidR="00BF07AA" w:rsidRPr="00D55D3A" w:rsidRDefault="00BF07AA" w:rsidP="00D5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5D3A">
        <w:rPr>
          <w:rFonts w:ascii="Times New Roman" w:hAnsi="Times New Roman"/>
          <w:b/>
          <w:sz w:val="28"/>
          <w:szCs w:val="28"/>
          <w:lang w:val="uk-UA"/>
        </w:rPr>
        <w:t>Основная:</w:t>
      </w:r>
    </w:p>
    <w:p w14:paraId="4A8D3803" w14:textId="26AA96FE" w:rsidR="00DC1198" w:rsidRDefault="00DC1198" w:rsidP="00DC1198">
      <w:pPr>
        <w:pStyle w:val="21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1198">
        <w:rPr>
          <w:rFonts w:ascii="Times New Roman" w:hAnsi="Times New Roman"/>
          <w:sz w:val="28"/>
          <w:szCs w:val="28"/>
          <w:lang w:val="kk-KZ"/>
        </w:rPr>
        <w:t>Бессонов Л.А. Электрические цепи. -М.: Гардарики, 2013. – 638 с</w:t>
      </w:r>
    </w:p>
    <w:p w14:paraId="27578CA8" w14:textId="77777777" w:rsidR="00DC1198" w:rsidRPr="00DC1198" w:rsidRDefault="00BF07AA" w:rsidP="00DC1198">
      <w:pPr>
        <w:pStyle w:val="21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1198">
        <w:rPr>
          <w:rFonts w:ascii="Times New Roman" w:hAnsi="Times New Roman"/>
          <w:sz w:val="28"/>
          <w:szCs w:val="28"/>
        </w:rPr>
        <w:t xml:space="preserve"> </w:t>
      </w:r>
      <w:r w:rsidR="00DC1198" w:rsidRPr="00DC1198">
        <w:rPr>
          <w:rFonts w:ascii="Times New Roman" w:hAnsi="Times New Roman"/>
          <w:sz w:val="28"/>
          <w:szCs w:val="28"/>
        </w:rPr>
        <w:t>Ярочкина, Г.В. Основы электротехники и электроники: Учебник - М.: Academia, 2017. -506 c.</w:t>
      </w:r>
    </w:p>
    <w:p w14:paraId="2504EDE3" w14:textId="5E16AF7F" w:rsidR="00DC1198" w:rsidRDefault="00DC1198" w:rsidP="00DC1198">
      <w:pPr>
        <w:pStyle w:val="21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1198">
        <w:rPr>
          <w:rFonts w:ascii="Times New Roman" w:hAnsi="Times New Roman"/>
          <w:sz w:val="28"/>
          <w:szCs w:val="28"/>
          <w:lang w:val="kk-KZ"/>
        </w:rPr>
        <w:t>Иванов, И.И., Соловьев, Г.И. Электротехника: учеб. пособие.- СПб.-М.: Лань, 2019.- 496 с.</w:t>
      </w:r>
    </w:p>
    <w:p w14:paraId="124CAC9E" w14:textId="6B9B95D4" w:rsidR="00DC1198" w:rsidRPr="00DC1198" w:rsidRDefault="00DC1198" w:rsidP="00DC1198">
      <w:pPr>
        <w:pStyle w:val="21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1198">
        <w:rPr>
          <w:rFonts w:ascii="Times New Roman" w:hAnsi="Times New Roman"/>
          <w:sz w:val="28"/>
          <w:szCs w:val="28"/>
          <w:lang w:val="kk-KZ"/>
        </w:rPr>
        <w:t xml:space="preserve">Ютт В. Е. Морозов В. В. Логачев В. Н. Лайко Е. М. Сидоров К. М. Соколов Л. А. </w:t>
      </w:r>
      <w:r w:rsidRPr="00A50B85">
        <w:rPr>
          <w:rFonts w:ascii="Times New Roman" w:hAnsi="Times New Roman"/>
          <w:sz w:val="28"/>
          <w:szCs w:val="28"/>
        </w:rPr>
        <w:t xml:space="preserve"> </w:t>
      </w:r>
      <w:r w:rsidRPr="00DC1198">
        <w:rPr>
          <w:rFonts w:ascii="Times New Roman" w:hAnsi="Times New Roman"/>
          <w:sz w:val="28"/>
          <w:szCs w:val="28"/>
          <w:lang w:val="kk-KZ"/>
        </w:rPr>
        <w:t xml:space="preserve">Электротехника. Теория, задачи и примеры решения задач. Ч. I. Электрические цепи </w:t>
      </w:r>
      <w:r w:rsidRPr="00A50B85">
        <w:rPr>
          <w:rFonts w:ascii="Times New Roman" w:hAnsi="Times New Roman"/>
          <w:sz w:val="28"/>
          <w:szCs w:val="28"/>
        </w:rPr>
        <w:t xml:space="preserve"> </w:t>
      </w:r>
      <w:r w:rsidRPr="00DC1198">
        <w:rPr>
          <w:rFonts w:ascii="Times New Roman" w:hAnsi="Times New Roman"/>
          <w:sz w:val="28"/>
          <w:szCs w:val="28"/>
          <w:lang w:val="kk-KZ"/>
        </w:rPr>
        <w:t>постоянного тока: практикум / 2019. – 60 с.</w:t>
      </w:r>
    </w:p>
    <w:p w14:paraId="2A7F8432" w14:textId="77777777" w:rsidR="00BF07AA" w:rsidRPr="00D55D3A" w:rsidRDefault="00BF07AA" w:rsidP="00D55D3A">
      <w:pPr>
        <w:pStyle w:val="a5"/>
        <w:rPr>
          <w:b/>
          <w:sz w:val="28"/>
          <w:szCs w:val="28"/>
        </w:rPr>
      </w:pPr>
      <w:r w:rsidRPr="00D55D3A">
        <w:rPr>
          <w:b/>
          <w:sz w:val="28"/>
          <w:szCs w:val="28"/>
        </w:rPr>
        <w:t>Дополнительная:</w:t>
      </w:r>
    </w:p>
    <w:p w14:paraId="4279F59A" w14:textId="77777777" w:rsidR="00DC1198" w:rsidRDefault="00DC1198" w:rsidP="00D55D3A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198">
        <w:rPr>
          <w:rFonts w:ascii="Times New Roman" w:hAnsi="Times New Roman"/>
          <w:sz w:val="28"/>
          <w:szCs w:val="28"/>
        </w:rPr>
        <w:t>Атабеков, Г.И. Основы теории цепей [Электронный ресурс] - Издание третье,.- СПб.: Лань, 2009.- 426 с.(Учебник для вузов. Специальная лит.)</w:t>
      </w:r>
    </w:p>
    <w:p w14:paraId="452E1C87" w14:textId="77777777" w:rsidR="00DC1198" w:rsidRPr="00DC1198" w:rsidRDefault="00BF07AA" w:rsidP="00FC5E68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DC1198">
        <w:rPr>
          <w:rFonts w:ascii="Times New Roman" w:hAnsi="Times New Roman"/>
          <w:sz w:val="28"/>
          <w:szCs w:val="28"/>
        </w:rPr>
        <w:t>Шебес М.Р., Каблукова М.В. Задачник по теории линейных электрических цепей. - М.: Высшая школа, 1990.- 544с.</w:t>
      </w:r>
    </w:p>
    <w:p w14:paraId="72F16C9B" w14:textId="1FA908AA" w:rsidR="002B19A5" w:rsidRPr="00A50B85" w:rsidRDefault="00BF07AA" w:rsidP="00FC5E68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198">
        <w:rPr>
          <w:sz w:val="28"/>
          <w:szCs w:val="28"/>
        </w:rPr>
        <w:t xml:space="preserve"> </w:t>
      </w:r>
      <w:r w:rsidRPr="00A50B85">
        <w:rPr>
          <w:rFonts w:ascii="Times New Roman" w:hAnsi="Times New Roman"/>
          <w:sz w:val="28"/>
          <w:szCs w:val="28"/>
        </w:rPr>
        <w:t>Зевеке Г.В., Ионкин П.А., Нетушил А.В., Страхов С.В. Основы теории цепей.- М.: Энергоатомиздат, 1989. -528с.</w:t>
      </w:r>
    </w:p>
    <w:p w14:paraId="32E05F6F" w14:textId="3B9A1F1D" w:rsidR="00B27876" w:rsidRDefault="00B27876" w:rsidP="00B2787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2A87706" w14:textId="77777777" w:rsidR="008C49D6" w:rsidRDefault="008C49D6" w:rsidP="00B2787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4B9F92B" w14:textId="77777777" w:rsidR="00B27876" w:rsidRPr="00B27876" w:rsidRDefault="00B27876" w:rsidP="00FC5E68">
      <w:pPr>
        <w:pStyle w:val="a5"/>
        <w:tabs>
          <w:tab w:val="left" w:pos="142"/>
        </w:tabs>
        <w:rPr>
          <w:sz w:val="28"/>
          <w:szCs w:val="28"/>
          <w:lang w:val="kk-KZ"/>
        </w:rPr>
      </w:pPr>
      <w:bookmarkStart w:id="0" w:name="_GoBack"/>
      <w:bookmarkEnd w:id="0"/>
    </w:p>
    <w:sectPr w:rsidR="00B27876" w:rsidRPr="00B27876" w:rsidSect="007A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E41FC"/>
    <w:multiLevelType w:val="hybridMultilevel"/>
    <w:tmpl w:val="8228CCE0"/>
    <w:lvl w:ilvl="0" w:tplc="F120E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AA"/>
    <w:rsid w:val="00000DFE"/>
    <w:rsid w:val="00036833"/>
    <w:rsid w:val="00114193"/>
    <w:rsid w:val="00136627"/>
    <w:rsid w:val="00215E81"/>
    <w:rsid w:val="002A670B"/>
    <w:rsid w:val="002B19A5"/>
    <w:rsid w:val="002E344D"/>
    <w:rsid w:val="002E400F"/>
    <w:rsid w:val="003004D2"/>
    <w:rsid w:val="00303893"/>
    <w:rsid w:val="00327B9A"/>
    <w:rsid w:val="00360532"/>
    <w:rsid w:val="003D2AFC"/>
    <w:rsid w:val="00484AB7"/>
    <w:rsid w:val="004852A4"/>
    <w:rsid w:val="004B7282"/>
    <w:rsid w:val="004D06CD"/>
    <w:rsid w:val="004D6802"/>
    <w:rsid w:val="004F6675"/>
    <w:rsid w:val="00553BBA"/>
    <w:rsid w:val="005708F8"/>
    <w:rsid w:val="0058567A"/>
    <w:rsid w:val="006423D7"/>
    <w:rsid w:val="006D442C"/>
    <w:rsid w:val="006E1289"/>
    <w:rsid w:val="006E7BF9"/>
    <w:rsid w:val="00864807"/>
    <w:rsid w:val="008B5C9F"/>
    <w:rsid w:val="008C26E9"/>
    <w:rsid w:val="008C49D6"/>
    <w:rsid w:val="008F6062"/>
    <w:rsid w:val="009553F9"/>
    <w:rsid w:val="009971D2"/>
    <w:rsid w:val="009E54A3"/>
    <w:rsid w:val="009E619D"/>
    <w:rsid w:val="00A02D34"/>
    <w:rsid w:val="00A32954"/>
    <w:rsid w:val="00A50B85"/>
    <w:rsid w:val="00A73BB8"/>
    <w:rsid w:val="00AB2A20"/>
    <w:rsid w:val="00B258B1"/>
    <w:rsid w:val="00B27876"/>
    <w:rsid w:val="00B3347B"/>
    <w:rsid w:val="00B90ED1"/>
    <w:rsid w:val="00BF07AA"/>
    <w:rsid w:val="00C12A0F"/>
    <w:rsid w:val="00C21B1F"/>
    <w:rsid w:val="00C36DBB"/>
    <w:rsid w:val="00C51C86"/>
    <w:rsid w:val="00CB6A92"/>
    <w:rsid w:val="00CD3090"/>
    <w:rsid w:val="00CF7A13"/>
    <w:rsid w:val="00D06663"/>
    <w:rsid w:val="00D2436D"/>
    <w:rsid w:val="00D32845"/>
    <w:rsid w:val="00D417F1"/>
    <w:rsid w:val="00D5003E"/>
    <w:rsid w:val="00D55D3A"/>
    <w:rsid w:val="00D9153D"/>
    <w:rsid w:val="00DC1198"/>
    <w:rsid w:val="00DC3268"/>
    <w:rsid w:val="00DE5D33"/>
    <w:rsid w:val="00DF4F13"/>
    <w:rsid w:val="00E70FF5"/>
    <w:rsid w:val="00E72B21"/>
    <w:rsid w:val="00E73974"/>
    <w:rsid w:val="00E7531F"/>
    <w:rsid w:val="00EB3645"/>
    <w:rsid w:val="00F2567C"/>
    <w:rsid w:val="00F728D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F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02D3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E7397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7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6DBB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2B19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after="0" w:line="360" w:lineRule="auto"/>
      <w:ind w:right="49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after="0" w:line="360" w:lineRule="auto"/>
      <w:ind w:right="49"/>
      <w:jc w:val="both"/>
      <w:outlineLvl w:val="1"/>
    </w:pPr>
    <w:rPr>
      <w:rFonts w:ascii="Times New Roman" w:eastAsia="Times New Roman" w:hAnsi="Times New Roman"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character" w:customStyle="1" w:styleId="a4">
    <w:name w:val="Знак"/>
    <w:basedOn w:val="a0"/>
    <w:rsid w:val="00BF07AA"/>
    <w:rPr>
      <w:sz w:val="32"/>
    </w:rPr>
  </w:style>
  <w:style w:type="paragraph" w:styleId="a5">
    <w:name w:val="Body Text Indent"/>
    <w:basedOn w:val="a"/>
    <w:link w:val="a6"/>
    <w:rsid w:val="00BF07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F07AA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F0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F07A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0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02D3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E7397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7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6DBB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2B19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АИЭС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Аиэс</dc:creator>
  <cp:keywords/>
  <dc:description/>
  <cp:lastModifiedBy>Айнур Сарсембай</cp:lastModifiedBy>
  <cp:revision>5</cp:revision>
  <cp:lastPrinted>2024-01-10T08:40:00Z</cp:lastPrinted>
  <dcterms:created xsi:type="dcterms:W3CDTF">2024-01-05T06:35:00Z</dcterms:created>
  <dcterms:modified xsi:type="dcterms:W3CDTF">2024-05-28T07:32:00Z</dcterms:modified>
</cp:coreProperties>
</file>