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02" w:rsidRPr="00ED1781" w:rsidRDefault="00C87602" w:rsidP="005135A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5135A4" w:rsidRPr="00ED1781" w:rsidRDefault="005135A4" w:rsidP="005135A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5135A4" w:rsidRPr="00ED1781" w:rsidRDefault="005135A4" w:rsidP="0051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 «Теория перевода»</w:t>
      </w:r>
      <w:r w:rsidR="004775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(корейский язык)</w:t>
      </w:r>
    </w:p>
    <w:p w:rsidR="005135A4" w:rsidRPr="00ED1781" w:rsidRDefault="005135A4" w:rsidP="0051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5135A4" w:rsidRDefault="00D2403C" w:rsidP="00D2403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C87602">
        <w:rPr>
          <w:rFonts w:ascii="Times New Roman" w:hAnsi="Times New Roman"/>
          <w:sz w:val="20"/>
          <w:szCs w:val="20"/>
          <w:lang w:val="kk-KZ"/>
        </w:rPr>
        <w:t xml:space="preserve">(вступает в силу с </w:t>
      </w:r>
      <w:r w:rsidR="00641C46">
        <w:rPr>
          <w:rFonts w:ascii="Times New Roman" w:hAnsi="Times New Roman"/>
          <w:sz w:val="20"/>
          <w:szCs w:val="20"/>
          <w:lang w:val="kk-KZ"/>
        </w:rPr>
        <w:t>202</w:t>
      </w:r>
      <w:r w:rsidR="00C42D93">
        <w:rPr>
          <w:rFonts w:ascii="Times New Roman" w:hAnsi="Times New Roman"/>
          <w:sz w:val="20"/>
          <w:szCs w:val="20"/>
          <w:lang w:val="kk-KZ"/>
        </w:rPr>
        <w:t>4</w:t>
      </w:r>
      <w:r w:rsidRPr="00C87602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C87602" w:rsidRPr="00C87602" w:rsidRDefault="00C87602" w:rsidP="00D240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135A4" w:rsidRPr="00ED1781" w:rsidRDefault="005135A4" w:rsidP="00513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ED1781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ED1781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ED1781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5135A4" w:rsidRPr="00ED1781" w:rsidRDefault="005135A4" w:rsidP="00513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ED1781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5135A4" w:rsidRPr="00ED1781" w:rsidRDefault="00054177" w:rsidP="005135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4177">
        <w:rPr>
          <w:rFonts w:ascii="Times New Roman" w:hAnsi="Times New Roman" w:cs="Times New Roman"/>
          <w:b/>
          <w:sz w:val="28"/>
          <w:szCs w:val="28"/>
          <w:lang w:val="kk-KZ"/>
        </w:rPr>
        <w:t>M056</w:t>
      </w:r>
      <w:r w:rsidR="00CA4B82" w:rsidRPr="000541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4B82" w:rsidRPr="005926A9">
        <w:rPr>
          <w:rFonts w:ascii="Times New Roman" w:hAnsi="Times New Roman" w:cs="Times New Roman"/>
          <w:b/>
          <w:sz w:val="28"/>
          <w:szCs w:val="28"/>
        </w:rPr>
        <w:t>Переводческое</w:t>
      </w:r>
      <w:r w:rsidR="00CA4B82" w:rsidRPr="000C34BB">
        <w:rPr>
          <w:rFonts w:ascii="Times New Roman" w:hAnsi="Times New Roman" w:cs="Times New Roman"/>
          <w:b/>
          <w:sz w:val="28"/>
          <w:szCs w:val="28"/>
        </w:rPr>
        <w:t xml:space="preserve"> дело, синхронный перевод</w:t>
      </w:r>
    </w:p>
    <w:p w:rsidR="00D2403C" w:rsidRPr="000C281F" w:rsidRDefault="00D2403C" w:rsidP="00D2403C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Ш</w:t>
      </w:r>
      <w:r w:rsidRPr="000C281F">
        <w:rPr>
          <w:rFonts w:ascii="Times New Roman" w:hAnsi="Times New Roman" w:cs="Times New Roman"/>
          <w:bCs/>
          <w:sz w:val="20"/>
          <w:szCs w:val="20"/>
          <w:lang w:val="kk-KZ" w:eastAsia="ko-KR"/>
        </w:rPr>
        <w:t>ифр</w:t>
      </w: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наименование группы образовательных программ</w:t>
      </w:r>
    </w:p>
    <w:p w:rsidR="00C87602" w:rsidRPr="00635B9F" w:rsidRDefault="005135A4" w:rsidP="005135A4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D2403C" w:rsidRPr="000627ED">
        <w:rPr>
          <w:rFonts w:ascii="Times New Roman" w:eastAsia="Calibri" w:hAnsi="Times New Roman" w:cs="Times New Roman"/>
          <w:sz w:val="28"/>
          <w:szCs w:val="28"/>
        </w:rPr>
        <w:t xml:space="preserve">Тест содержит учебный материал по дисциплине </w:t>
      </w:r>
      <w:r w:rsidR="00D2403C" w:rsidRPr="00207068">
        <w:rPr>
          <w:rFonts w:ascii="Times New Roman" w:eastAsia="Calibri" w:hAnsi="Times New Roman" w:cs="Times New Roman"/>
          <w:sz w:val="28"/>
          <w:szCs w:val="28"/>
        </w:rPr>
        <w:t>«</w:t>
      </w:r>
      <w:r w:rsidR="00D2403C" w:rsidRPr="00D2403C">
        <w:rPr>
          <w:rFonts w:ascii="Times New Roman" w:hAnsi="Times New Roman" w:cs="Times New Roman"/>
          <w:sz w:val="28"/>
          <w:szCs w:val="28"/>
          <w:lang w:val="kk-KZ"/>
        </w:rPr>
        <w:t>Теория перевода</w:t>
      </w:r>
      <w:r w:rsidR="00D2403C" w:rsidRPr="00207068">
        <w:rPr>
          <w:rFonts w:ascii="Times New Roman" w:eastAsia="Calibri" w:hAnsi="Times New Roman" w:cs="Times New Roman"/>
          <w:sz w:val="28"/>
          <w:szCs w:val="28"/>
        </w:rPr>
        <w:t>»</w:t>
      </w:r>
      <w:r w:rsidR="00904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03C" w:rsidRPr="000627ED">
        <w:rPr>
          <w:rFonts w:ascii="Times New Roman" w:eastAsia="Calibri" w:hAnsi="Times New Roman" w:cs="Times New Roman"/>
          <w:sz w:val="28"/>
          <w:szCs w:val="28"/>
        </w:rPr>
        <w:t>в соответствии с типовым учебным планом по следующим темам:</w:t>
      </w: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559"/>
        <w:gridCol w:w="1418"/>
      </w:tblGrid>
      <w:tr w:rsidR="00BC7D0C" w:rsidRPr="00ED1781" w:rsidTr="0069582C">
        <w:tc>
          <w:tcPr>
            <w:tcW w:w="500" w:type="dxa"/>
          </w:tcPr>
          <w:p w:rsidR="00BC7D0C" w:rsidRPr="00C87602" w:rsidRDefault="00BC7D0C" w:rsidP="0069582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BC7D0C" w:rsidRPr="00C87602" w:rsidRDefault="00BC7D0C" w:rsidP="00695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69582C"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  <w:p w:rsidR="00BC7D0C" w:rsidRPr="00C87602" w:rsidRDefault="00BC7D0C" w:rsidP="0069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D0C" w:rsidRPr="00C87602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18" w:type="dxa"/>
          </w:tcPr>
          <w:p w:rsidR="00BC7D0C" w:rsidRPr="00C87602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proofErr w:type="spellEnd"/>
          </w:p>
          <w:p w:rsidR="00BC7D0C" w:rsidRPr="00C87602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</w:t>
            </w:r>
            <w:proofErr w:type="spellEnd"/>
            <w:r w:rsidRPr="00C8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заданий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C7D0C" w:rsidRPr="00C87602" w:rsidRDefault="00BC7D0C" w:rsidP="00EF0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Формирование, развитие и основные понятия теории перевода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418" w:type="dxa"/>
          </w:tcPr>
          <w:p w:rsidR="00BC7D0C" w:rsidRPr="00C87602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C7D0C" w:rsidRPr="00C87602" w:rsidRDefault="00BC7D0C" w:rsidP="00EF073E">
            <w:pPr>
              <w:pStyle w:val="21"/>
              <w:ind w:left="0"/>
              <w:jc w:val="left"/>
              <w:rPr>
                <w:sz w:val="24"/>
                <w:szCs w:val="24"/>
                <w:lang w:val="kk-KZ"/>
              </w:rPr>
            </w:pPr>
            <w:r w:rsidRPr="00C87602">
              <w:rPr>
                <w:sz w:val="24"/>
                <w:szCs w:val="24"/>
                <w:lang w:val="kk-KZ"/>
              </w:rPr>
              <w:t>Типология переводческой деятельности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418" w:type="dxa"/>
          </w:tcPr>
          <w:p w:rsidR="00BC7D0C" w:rsidRPr="00C87602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C7D0C" w:rsidRPr="00C87602" w:rsidRDefault="00BC7D0C" w:rsidP="00EF073E">
            <w:pPr>
              <w:pStyle w:val="1"/>
              <w:rPr>
                <w:sz w:val="24"/>
                <w:szCs w:val="24"/>
                <w:lang w:val="kk-KZ"/>
              </w:rPr>
            </w:pPr>
            <w:r w:rsidRPr="00C87602">
              <w:rPr>
                <w:sz w:val="24"/>
                <w:szCs w:val="24"/>
                <w:lang w:val="kk-KZ"/>
              </w:rPr>
              <w:t>Эквивалентность в переводе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C87602" w:rsidRDefault="000951CD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С-3</w:t>
            </w:r>
          </w:p>
        </w:tc>
        <w:tc>
          <w:tcPr>
            <w:tcW w:w="1418" w:type="dxa"/>
          </w:tcPr>
          <w:p w:rsidR="00BC7D0C" w:rsidRPr="00C87602" w:rsidRDefault="000951CD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C7D0C" w:rsidRPr="00C87602" w:rsidRDefault="000951CD" w:rsidP="00307726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Праг</w:t>
            </w:r>
            <w:r w:rsidR="00BC7D0C" w:rsidRPr="00C87602">
              <w:rPr>
                <w:sz w:val="24"/>
                <w:szCs w:val="24"/>
                <w:lang w:val="kk-KZ"/>
              </w:rPr>
              <w:t>матика перевода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C87602" w:rsidRDefault="00BC7D0C" w:rsidP="00E03D4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 w:rsidR="00E03D48"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BC7D0C" w:rsidRPr="00C87602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ED1781" w:rsidTr="0069582C">
        <w:trPr>
          <w:trHeight w:val="216"/>
        </w:trPr>
        <w:tc>
          <w:tcPr>
            <w:tcW w:w="500" w:type="dxa"/>
          </w:tcPr>
          <w:p w:rsidR="00BC7D0C" w:rsidRPr="00C87602" w:rsidRDefault="00BC7D0C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3" w:type="dxa"/>
          </w:tcPr>
          <w:p w:rsidR="00BC7D0C" w:rsidRPr="00C87602" w:rsidRDefault="00BC7D0C" w:rsidP="007774A8">
            <w:pPr>
              <w:pStyle w:val="1"/>
              <w:rPr>
                <w:sz w:val="24"/>
                <w:szCs w:val="24"/>
                <w:lang w:val="kk-KZ"/>
              </w:rPr>
            </w:pPr>
            <w:r w:rsidRPr="00C87602">
              <w:rPr>
                <w:sz w:val="24"/>
                <w:szCs w:val="24"/>
                <w:lang w:val="kk-KZ"/>
              </w:rPr>
              <w:t>Процесс перевода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418" w:type="dxa"/>
          </w:tcPr>
          <w:p w:rsidR="00BC7D0C" w:rsidRPr="00C87602" w:rsidRDefault="00BC7D0C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3" w:type="dxa"/>
          </w:tcPr>
          <w:p w:rsidR="00BC7D0C" w:rsidRPr="00C87602" w:rsidRDefault="00BC7D0C" w:rsidP="00307726">
            <w:pPr>
              <w:pStyle w:val="1"/>
              <w:rPr>
                <w:sz w:val="24"/>
                <w:szCs w:val="24"/>
                <w:lang w:val="kk-KZ"/>
              </w:rPr>
            </w:pPr>
            <w:r w:rsidRPr="00C87602">
              <w:rPr>
                <w:bCs/>
                <w:sz w:val="24"/>
                <w:szCs w:val="24"/>
                <w:lang w:val="kk-KZ"/>
              </w:rPr>
              <w:t>Переводческие соответствия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7943C8" w:rsidRDefault="007943C8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BC7D0C" w:rsidRPr="00C87602" w:rsidRDefault="007943C8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19746B" w:rsidRPr="00ED1781" w:rsidTr="0069582C">
        <w:tc>
          <w:tcPr>
            <w:tcW w:w="6453" w:type="dxa"/>
            <w:gridSpan w:val="2"/>
          </w:tcPr>
          <w:p w:rsidR="0019746B" w:rsidRPr="00C87602" w:rsidRDefault="0019746B" w:rsidP="00BC7D0C">
            <w:pPr>
              <w:pStyle w:val="1"/>
              <w:rPr>
                <w:bCs/>
                <w:sz w:val="24"/>
                <w:szCs w:val="24"/>
                <w:lang w:val="kk-KZ"/>
              </w:rPr>
            </w:pPr>
            <w:r w:rsidRPr="00C87602">
              <w:rPr>
                <w:b/>
                <w:bCs/>
                <w:sz w:val="24"/>
                <w:szCs w:val="24"/>
                <w:lang w:val="kk-KZ"/>
              </w:rPr>
              <w:t>Количество заданий одного  варианта теста</w:t>
            </w:r>
          </w:p>
        </w:tc>
        <w:tc>
          <w:tcPr>
            <w:tcW w:w="2977" w:type="dxa"/>
            <w:gridSpan w:val="2"/>
          </w:tcPr>
          <w:p w:rsidR="0019746B" w:rsidRPr="00C87602" w:rsidRDefault="0019746B" w:rsidP="0019746B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880549" w:rsidRPr="00ED1781" w:rsidRDefault="00880549" w:rsidP="00DC2E2F">
      <w:pPr>
        <w:pStyle w:val="ad"/>
        <w:jc w:val="both"/>
        <w:rPr>
          <w:rFonts w:ascii="Times New Roman" w:hAnsi="Times New Roman" w:cs="Times New Roman"/>
        </w:rPr>
      </w:pPr>
    </w:p>
    <w:p w:rsidR="005B4F56" w:rsidRPr="00ED1781" w:rsidRDefault="005B4F56" w:rsidP="005B4F5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</w:rPr>
        <w:t>4.</w:t>
      </w:r>
      <w:r w:rsidR="00104906">
        <w:rPr>
          <w:rFonts w:ascii="Times New Roman" w:hAnsi="Times New Roman" w:cs="Times New Roman"/>
          <w:b/>
          <w:sz w:val="28"/>
          <w:szCs w:val="28"/>
          <w:lang w:val="kk-KZ"/>
        </w:rPr>
        <w:t>Описание</w:t>
      </w:r>
      <w:r w:rsidR="00884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содержания заданий:</w:t>
      </w:r>
    </w:p>
    <w:p w:rsidR="00211BC5" w:rsidRPr="00211BC5" w:rsidRDefault="00211BC5" w:rsidP="00211B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B4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Тестовые задания по теории перевода позволяют определить степень </w:t>
      </w:r>
      <w:r w:rsidRPr="00BB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понимания специфики, лингвистической теории перевода и закономерностей переводческой деятельности специалиста</w:t>
      </w:r>
      <w:r w:rsidRPr="00BB4849">
        <w:rPr>
          <w:rFonts w:ascii="Times New Roman" w:hAnsi="Times New Roman" w:cs="Times New Roman"/>
          <w:color w:val="000000" w:themeColor="text1"/>
          <w:sz w:val="28"/>
          <w:szCs w:val="28"/>
        </w:rPr>
        <w:t>, готового и способного эффективно реализовываться в своей профессиональной деятельности как медиатора между представителями разных культур и языков.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5. Среднее время выполнение задания: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D62236" w:rsidRPr="00ED178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D62236" w:rsidRPr="00ED178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lastRenderedPageBreak/>
        <w:t>- средний (B) - 12 заданий (40%);</w:t>
      </w:r>
    </w:p>
    <w:p w:rsidR="00D62236" w:rsidRPr="00ED178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D62236" w:rsidRPr="00ED1781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D62236" w:rsidRPr="00ED1781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D62236" w:rsidRPr="00ED1781" w:rsidRDefault="00D62236" w:rsidP="00D62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781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E17F47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3A0C22" w:rsidRPr="003A0C22" w:rsidRDefault="003A0C22" w:rsidP="003A0C22">
      <w:pPr>
        <w:widowControl w:val="0"/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C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Корейский язык: </w:t>
      </w:r>
    </w:p>
    <w:p w:rsidR="00804379" w:rsidRPr="00422ABC" w:rsidRDefault="00804379" w:rsidP="003A0C22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Комиссаров В.Н.</w:t>
      </w:r>
      <w:r w:rsidRPr="00422AB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Теория перевода (лингвистические аспекты): Учеб</w:t>
      </w:r>
      <w:proofErr w:type="gramStart"/>
      <w:r w:rsidRPr="00422ABC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proofErr w:type="gramEnd"/>
      <w:r w:rsidRPr="00422ABC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proofErr w:type="gramStart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>д</w:t>
      </w:r>
      <w:proofErr w:type="gramEnd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>ля ин-</w:t>
      </w:r>
      <w:proofErr w:type="spellStart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>тов</w:t>
      </w:r>
      <w:proofErr w:type="spellEnd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 фак. </w:t>
      </w:r>
      <w:proofErr w:type="spellStart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>иностр</w:t>
      </w:r>
      <w:proofErr w:type="spellEnd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яз. - М.: </w:t>
      </w:r>
      <w:proofErr w:type="spellStart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>Высш</w:t>
      </w:r>
      <w:proofErr w:type="spellEnd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proofErr w:type="spellStart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>шк</w:t>
      </w:r>
      <w:proofErr w:type="spellEnd"/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</w:rPr>
        <w:t>., 1990. - 253 с</w:t>
      </w:r>
      <w:r w:rsidRPr="00422ABC">
        <w:rPr>
          <w:rFonts w:ascii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</w:p>
    <w:p w:rsidR="00804379" w:rsidRDefault="00804379" w:rsidP="003A0C22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>Ширяев А. Ф.  Синхронный перевод: Деятельность синхронного переводчика и методика преподавания синхронного перевода</w:t>
      </w:r>
      <w:proofErr w:type="gramStart"/>
      <w:r w:rsidRPr="00422ABC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422ABC">
        <w:rPr>
          <w:rFonts w:ascii="Times New Roman" w:hAnsi="Times New Roman" w:cs="Times New Roman"/>
          <w:sz w:val="28"/>
          <w:szCs w:val="28"/>
        </w:rPr>
        <w:t>М.: Воениздат, 1979.-- 183 с., ил.</w:t>
      </w:r>
    </w:p>
    <w:p w:rsidR="00D81F1E" w:rsidRPr="00D81F1E" w:rsidRDefault="00D81F1E" w:rsidP="003A0C22">
      <w:pPr>
        <w:pStyle w:val="a3"/>
        <w:numPr>
          <w:ilvl w:val="0"/>
          <w:numId w:val="17"/>
        </w:numPr>
        <w:shd w:val="clear" w:color="auto" w:fill="FFFFFF"/>
        <w:spacing w:before="96"/>
        <w:rPr>
          <w:rFonts w:ascii="Times New Roman" w:hAnsi="Times New Roman" w:cs="Times New Roman"/>
          <w:sz w:val="28"/>
          <w:szCs w:val="28"/>
        </w:rPr>
      </w:pPr>
      <w:proofErr w:type="spellStart"/>
      <w:r w:rsidRPr="00D81F1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Бархударов</w:t>
      </w:r>
      <w:proofErr w:type="spellEnd"/>
      <w:r w:rsidRPr="00D81F1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Л. С.</w:t>
      </w:r>
      <w:r w:rsidRPr="00D81F1E">
        <w:rPr>
          <w:rFonts w:ascii="Times New Roman" w:hAnsi="Times New Roman" w:cs="Times New Roman"/>
          <w:color w:val="000000"/>
          <w:sz w:val="28"/>
          <w:szCs w:val="28"/>
        </w:rPr>
        <w:t xml:space="preserve"> 24 Язык и перевод (Вопросы общей и частной теории перевода). М., «</w:t>
      </w:r>
      <w:proofErr w:type="spellStart"/>
      <w:r w:rsidRPr="00D81F1E">
        <w:rPr>
          <w:rFonts w:ascii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D81F1E">
        <w:rPr>
          <w:rFonts w:ascii="Times New Roman" w:hAnsi="Times New Roman" w:cs="Times New Roman"/>
          <w:color w:val="000000"/>
          <w:sz w:val="28"/>
          <w:szCs w:val="28"/>
        </w:rPr>
        <w:t>. отношения», 1975.</w:t>
      </w:r>
      <w:r w:rsidRPr="00D81F1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– 240 с.</w:t>
      </w:r>
    </w:p>
    <w:p w:rsidR="00113FBC" w:rsidRPr="003A0C22" w:rsidRDefault="00113FBC" w:rsidP="003A0C22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22">
        <w:rPr>
          <w:rFonts w:ascii="Times New Roman" w:hAnsi="Times New Roman" w:cs="Times New Roman"/>
          <w:sz w:val="28"/>
          <w:szCs w:val="28"/>
        </w:rPr>
        <w:t xml:space="preserve">Касаткина И. Пособие по переводу с русского языка на </w:t>
      </w:r>
      <w:proofErr w:type="gramStart"/>
      <w:r w:rsidRPr="003A0C22">
        <w:rPr>
          <w:rFonts w:ascii="Times New Roman" w:hAnsi="Times New Roman" w:cs="Times New Roman"/>
          <w:sz w:val="28"/>
          <w:szCs w:val="28"/>
        </w:rPr>
        <w:t>корейский</w:t>
      </w:r>
      <w:proofErr w:type="gramEnd"/>
      <w:r w:rsidRPr="003A0C22">
        <w:rPr>
          <w:rFonts w:ascii="Times New Roman" w:hAnsi="Times New Roman" w:cs="Times New Roman"/>
          <w:sz w:val="28"/>
          <w:szCs w:val="28"/>
        </w:rPr>
        <w:t>. Общественно</w:t>
      </w:r>
      <w:r w:rsidRPr="003A0C2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A0C22">
        <w:rPr>
          <w:rFonts w:ascii="Times New Roman" w:hAnsi="Times New Roman" w:cs="Times New Roman"/>
          <w:sz w:val="28"/>
          <w:szCs w:val="28"/>
        </w:rPr>
        <w:t>политические тексты. Учебное пособие. — М.: Муравей, 2004. — 166 с.</w:t>
      </w:r>
    </w:p>
    <w:p w:rsidR="00113FBC" w:rsidRPr="00422ABC" w:rsidRDefault="00113FBC" w:rsidP="003A0C22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6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Гарбовский</w:t>
      </w:r>
      <w:proofErr w:type="spellEnd"/>
      <w:r w:rsidRPr="008256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Н.К.</w:t>
      </w:r>
      <w:r w:rsidRPr="00422A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Теория перевода: Учебник.</w:t>
      </w:r>
      <w:r w:rsidRPr="00422A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М.: Изд-во </w:t>
      </w:r>
      <w:proofErr w:type="spellStart"/>
      <w:r w:rsidRPr="00422A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Моск</w:t>
      </w:r>
      <w:proofErr w:type="spellEnd"/>
      <w:r w:rsidRPr="00422A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ун-та,</w:t>
      </w:r>
      <w:r w:rsidRPr="00422A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2004. - 544 </w:t>
      </w:r>
      <w:r w:rsidRPr="00422A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с.</w:t>
      </w:r>
    </w:p>
    <w:p w:rsidR="005C430C" w:rsidRPr="005C430C" w:rsidRDefault="00422ABC" w:rsidP="003A0C22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825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Касаткина</w:t>
      </w:r>
      <w:r w:rsidR="00C42D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825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И</w:t>
      </w:r>
      <w:r w:rsidRPr="00825699">
        <w:rPr>
          <w:rFonts w:ascii="Times New Roman" w:eastAsia="Malgun Gothic" w:hAnsi="Times New Roman" w:cs="Times New Roman"/>
          <w:bCs/>
          <w:color w:val="000000"/>
          <w:sz w:val="28"/>
          <w:szCs w:val="28"/>
          <w:lang w:val="kk-KZ" w:eastAsia="ko-KR"/>
        </w:rPr>
        <w:t>.</w:t>
      </w:r>
      <w:r w:rsidRPr="00825699">
        <w:rPr>
          <w:rFonts w:ascii="Times New Roman" w:hAnsi="Times New Roman" w:cs="Times New Roman"/>
          <w:sz w:val="28"/>
          <w:szCs w:val="28"/>
          <w:lang w:val="kk-KZ"/>
        </w:rPr>
        <w:t>Л.,</w:t>
      </w:r>
      <w:r w:rsidRPr="001D1DCB">
        <w:rPr>
          <w:rFonts w:ascii="Times New Roman" w:hAnsi="Times New Roman" w:cs="Times New Roman"/>
          <w:sz w:val="28"/>
          <w:szCs w:val="28"/>
          <w:lang w:val="kk-KZ"/>
        </w:rPr>
        <w:t xml:space="preserve"> Чун Ин Сун, </w:t>
      </w:r>
      <w:r w:rsidR="001D1DCB" w:rsidRPr="001D1DCB">
        <w:rPr>
          <w:rFonts w:ascii="Times New Roman" w:hAnsi="Times New Roman" w:cs="Times New Roman"/>
          <w:sz w:val="28"/>
          <w:szCs w:val="28"/>
          <w:lang w:val="kk-KZ"/>
        </w:rPr>
        <w:t>Пентюхова В.Е.</w:t>
      </w:r>
      <w:r w:rsidR="001D1DCB">
        <w:rPr>
          <w:rFonts w:ascii="Times New Roman" w:hAnsi="Times New Roman" w:cs="Times New Roman"/>
          <w:sz w:val="28"/>
          <w:szCs w:val="28"/>
          <w:lang w:val="kk-KZ"/>
        </w:rPr>
        <w:t xml:space="preserve"> полный курс корейского языка. Москва: Издательство АСТ, 2018. – 671,</w:t>
      </w:r>
      <w:r w:rsidRPr="001D1D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1DCB" w:rsidRPr="001D1DCB">
        <w:rPr>
          <w:rFonts w:ascii="Times New Roman" w:hAnsi="Times New Roman" w:cs="Times New Roman"/>
          <w:sz w:val="28"/>
          <w:szCs w:val="28"/>
        </w:rPr>
        <w:t>[1]</w:t>
      </w:r>
      <w:r w:rsidR="001D1DCB">
        <w:rPr>
          <w:rFonts w:ascii="Times New Roman" w:hAnsi="Times New Roman" w:cs="Times New Roman"/>
          <w:sz w:val="28"/>
          <w:szCs w:val="28"/>
        </w:rPr>
        <w:t xml:space="preserve"> с. : ил. + С</w:t>
      </w:r>
      <w:proofErr w:type="gramStart"/>
      <w:r w:rsidR="001D1DC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1D1DCB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. – (полный выпуск) </w:t>
      </w:r>
    </w:p>
    <w:p w:rsidR="005C430C" w:rsidRPr="003A0C22" w:rsidRDefault="005C430C" w:rsidP="003A0C22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430C">
        <w:rPr>
          <w:rFonts w:ascii="Times New Roman" w:eastAsia="Malgun Gothic" w:hAnsi="Times New Roman" w:cs="Times New Roman"/>
          <w:sz w:val="28"/>
          <w:szCs w:val="28"/>
          <w:lang w:val="kk-KZ" w:eastAsia="ko-KR"/>
        </w:rPr>
        <w:t xml:space="preserve">Илюхин В.М. </w:t>
      </w:r>
      <w:r w:rsidR="003A0C2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A0C22" w:rsidRPr="005C430C">
        <w:rPr>
          <w:rFonts w:ascii="Times New Roman" w:hAnsi="Times New Roman" w:cs="Times New Roman"/>
          <w:sz w:val="28"/>
          <w:szCs w:val="28"/>
          <w:lang w:val="kk-KZ"/>
        </w:rPr>
        <w:t>тратегии в синхронном переводе</w:t>
      </w:r>
      <w:r w:rsidRPr="005C430C">
        <w:rPr>
          <w:rFonts w:ascii="Times New Roman" w:hAnsi="Times New Roman" w:cs="Times New Roman"/>
          <w:sz w:val="28"/>
          <w:szCs w:val="28"/>
          <w:lang w:val="kk-KZ"/>
        </w:rPr>
        <w:t xml:space="preserve"> (на материале англо-русской и русско-английской комбинаций перевода). На правах рукописи. – Москва: 2001</w:t>
      </w:r>
      <w:r>
        <w:rPr>
          <w:b/>
          <w:sz w:val="28"/>
          <w:szCs w:val="28"/>
          <w:lang w:val="kk-KZ"/>
        </w:rPr>
        <w:t xml:space="preserve">.   </w:t>
      </w:r>
    </w:p>
    <w:p w:rsidR="003A0C22" w:rsidRPr="003A0C22" w:rsidRDefault="00C42D93" w:rsidP="003A0C22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Илюшкина</w:t>
      </w:r>
      <w:bookmarkStart w:id="0" w:name="_GoBack"/>
      <w:bookmarkEnd w:id="0"/>
      <w:r w:rsidR="003A0C22" w:rsidRPr="003A0C22">
        <w:rPr>
          <w:rFonts w:ascii="Times New Roman" w:hAnsi="Times New Roman" w:cs="Times New Roman"/>
          <w:sz w:val="28"/>
          <w:szCs w:val="28"/>
        </w:rPr>
        <w:t xml:space="preserve"> М. Ю. Теория перевода: основные понятия и проблемы : [учеб. пособие] / М. Ю. Илюшкина ; [науч. ред. М. О. </w:t>
      </w:r>
      <w:proofErr w:type="spellStart"/>
      <w:r w:rsidR="003A0C22" w:rsidRPr="003A0C22">
        <w:rPr>
          <w:rFonts w:ascii="Times New Roman" w:hAnsi="Times New Roman" w:cs="Times New Roman"/>
          <w:sz w:val="28"/>
          <w:szCs w:val="28"/>
        </w:rPr>
        <w:t>Гузикова</w:t>
      </w:r>
      <w:proofErr w:type="spellEnd"/>
      <w:r w:rsidR="003A0C22" w:rsidRPr="003A0C22">
        <w:rPr>
          <w:rFonts w:ascii="Times New Roman" w:hAnsi="Times New Roman" w:cs="Times New Roman"/>
          <w:sz w:val="28"/>
          <w:szCs w:val="28"/>
        </w:rPr>
        <w:t>] ; М-во образования и науки</w:t>
      </w:r>
      <w:proofErr w:type="gramStart"/>
      <w:r w:rsidR="003A0C22" w:rsidRPr="003A0C2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3A0C22" w:rsidRPr="003A0C22">
        <w:rPr>
          <w:rFonts w:ascii="Times New Roman" w:hAnsi="Times New Roman" w:cs="Times New Roman"/>
          <w:sz w:val="28"/>
          <w:szCs w:val="28"/>
        </w:rPr>
        <w:t>ос. Федерации, Урал</w:t>
      </w:r>
      <w:proofErr w:type="gramStart"/>
      <w:r w:rsidR="003A0C22" w:rsidRPr="003A0C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0C22" w:rsidRPr="003A0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0C22" w:rsidRPr="003A0C2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3A0C22" w:rsidRPr="003A0C22">
        <w:rPr>
          <w:rFonts w:ascii="Times New Roman" w:hAnsi="Times New Roman" w:cs="Times New Roman"/>
          <w:sz w:val="28"/>
          <w:szCs w:val="28"/>
        </w:rPr>
        <w:t>едер</w:t>
      </w:r>
      <w:proofErr w:type="spellEnd"/>
      <w:r w:rsidR="003A0C22" w:rsidRPr="003A0C22">
        <w:rPr>
          <w:rFonts w:ascii="Times New Roman" w:hAnsi="Times New Roman" w:cs="Times New Roman"/>
          <w:sz w:val="28"/>
          <w:szCs w:val="28"/>
        </w:rPr>
        <w:t>. ун-т. — Екатеринбург</w:t>
      </w:r>
      <w:proofErr w:type="gramStart"/>
      <w:r w:rsidR="003A0C22" w:rsidRPr="003A0C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A0C22" w:rsidRPr="003A0C22">
        <w:rPr>
          <w:rFonts w:ascii="Times New Roman" w:hAnsi="Times New Roman" w:cs="Times New Roman"/>
          <w:sz w:val="28"/>
          <w:szCs w:val="28"/>
        </w:rPr>
        <w:t xml:space="preserve"> Изд-во Урал</w:t>
      </w:r>
      <w:proofErr w:type="gramStart"/>
      <w:r w:rsidR="003A0C22" w:rsidRPr="003A0C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0C22" w:rsidRPr="003A0C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0C22" w:rsidRPr="003A0C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A0C22" w:rsidRPr="003A0C22">
        <w:rPr>
          <w:rFonts w:ascii="Times New Roman" w:hAnsi="Times New Roman" w:cs="Times New Roman"/>
          <w:sz w:val="28"/>
          <w:szCs w:val="28"/>
        </w:rPr>
        <w:t>н-та, 2015. — 84 с.</w:t>
      </w:r>
    </w:p>
    <w:p w:rsidR="00054E2A" w:rsidRPr="00054E2A" w:rsidRDefault="00054E2A" w:rsidP="003A0C22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4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Paik Pong Ja.</w:t>
      </w:r>
      <w:r w:rsidR="00F118EF" w:rsidRPr="0005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118EF" w:rsidRPr="00054E2A">
        <w:rPr>
          <w:rFonts w:ascii="Batang" w:eastAsia="Batang" w:hAnsi="Batang" w:cs="Times New Roman" w:hint="eastAsia"/>
          <w:bCs/>
          <w:color w:val="000000"/>
          <w:sz w:val="28"/>
          <w:szCs w:val="28"/>
          <w:lang w:val="kk-KZ" w:eastAsia="ko-KR"/>
        </w:rPr>
        <w:t xml:space="preserve">백 봉자. 외극어어로서의 한국어 문법 사전. </w:t>
      </w:r>
      <w:r w:rsidR="00F118EF" w:rsidRPr="00054E2A">
        <w:rPr>
          <w:rFonts w:ascii="Batang" w:eastAsia="Batang" w:hAnsi="Batang" w:cs="Times New Roman"/>
          <w:bCs/>
          <w:color w:val="000000"/>
          <w:sz w:val="28"/>
          <w:szCs w:val="28"/>
          <w:lang w:val="kk-KZ" w:eastAsia="ko-KR"/>
        </w:rPr>
        <w:t>–</w:t>
      </w:r>
      <w:r w:rsidR="00F118EF" w:rsidRPr="00054E2A">
        <w:rPr>
          <w:rFonts w:ascii="Batang" w:eastAsia="Batang" w:hAnsi="Batang" w:cs="Times New Roman" w:hint="eastAsia"/>
          <w:bCs/>
          <w:color w:val="000000"/>
          <w:sz w:val="28"/>
          <w:szCs w:val="28"/>
          <w:lang w:val="kk-KZ" w:eastAsia="ko-KR"/>
        </w:rPr>
        <w:t xml:space="preserve"> </w:t>
      </w:r>
      <w:r w:rsidR="00F118EF" w:rsidRPr="005C430C">
        <w:rPr>
          <w:rFonts w:ascii="Times New Roman" w:eastAsia="Batang" w:hAnsi="Times New Roman" w:cs="Times New Roman"/>
          <w:bCs/>
          <w:color w:val="000000"/>
          <w:sz w:val="28"/>
          <w:szCs w:val="28"/>
          <w:lang w:val="kk-KZ" w:eastAsia="ko-KR"/>
        </w:rPr>
        <w:t xml:space="preserve">Сеул </w:t>
      </w:r>
      <w:r w:rsidRPr="005C430C">
        <w:rPr>
          <w:rFonts w:ascii="Times New Roman" w:eastAsia="Batang" w:hAnsi="Times New Roman" w:cs="Times New Roman"/>
          <w:bCs/>
          <w:color w:val="000000"/>
          <w:sz w:val="28"/>
          <w:szCs w:val="28"/>
          <w:lang w:val="kk-KZ" w:eastAsia="ko-KR"/>
        </w:rPr>
        <w:t>, 2007</w:t>
      </w:r>
      <w:r w:rsidRPr="005C430C">
        <w:rPr>
          <w:rFonts w:ascii="Batang" w:eastAsia="Batang" w:hAnsi="Batang" w:cs="Times New Roman"/>
          <w:bCs/>
          <w:color w:val="000000"/>
          <w:sz w:val="28"/>
          <w:szCs w:val="28"/>
          <w:lang w:val="kk-KZ" w:eastAsia="ko-KR"/>
        </w:rPr>
        <w:t>.</w:t>
      </w:r>
    </w:p>
    <w:p w:rsidR="00F118EF" w:rsidRPr="00054E2A" w:rsidRDefault="00054E2A" w:rsidP="003A0C22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430C">
        <w:rPr>
          <w:rFonts w:ascii="Batang" w:eastAsia="Batang" w:hAnsi="Batang" w:cs="Times New Roman"/>
          <w:bCs/>
          <w:color w:val="000000"/>
          <w:sz w:val="28"/>
          <w:szCs w:val="28"/>
          <w:lang w:val="kk-KZ" w:eastAsia="ko-KR"/>
        </w:rPr>
        <w:t xml:space="preserve"> </w:t>
      </w:r>
      <w:r w:rsidRPr="005C430C">
        <w:rPr>
          <w:rFonts w:ascii="Times New Roman" w:eastAsia="Batang" w:hAnsi="Times New Roman" w:cs="Times New Roman"/>
          <w:bCs/>
          <w:color w:val="000000"/>
          <w:sz w:val="28"/>
          <w:szCs w:val="28"/>
          <w:lang w:val="kk-KZ" w:eastAsia="ko-KR"/>
        </w:rPr>
        <w:t xml:space="preserve">Воронина Л.А. грамматическая шкатулка: сборник упражнений по грамматики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корейского языка:  учебное пособие. – СПб</w:t>
      </w:r>
      <w:proofErr w:type="gramStart"/>
      <w:r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. : </w:t>
      </w:r>
      <w:proofErr w:type="spellStart"/>
      <w:proofErr w:type="gramEnd"/>
      <w:r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Анталогия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, 2012. – 272 с. </w:t>
      </w:r>
    </w:p>
    <w:p w:rsidR="00054E2A" w:rsidRPr="00D81F1E" w:rsidRDefault="00054E2A" w:rsidP="003A0C22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  </w:t>
      </w:r>
      <w:r w:rsidR="00825699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Цой С.С., Ким Я.А., Ким Хи И, </w:t>
      </w:r>
      <w:proofErr w:type="spellStart"/>
      <w:r w:rsidR="00825699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Пё</w:t>
      </w:r>
      <w:proofErr w:type="spellEnd"/>
      <w:r w:rsidR="00825699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 Янг Сон.  П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ракти</w:t>
      </w:r>
      <w:r w:rsidR="00825699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ческая грамматика корейского языка. </w:t>
      </w:r>
      <w:r w:rsidR="00D81F1E" w:rsidRPr="00EF0D7B">
        <w:rPr>
          <w:rFonts w:ascii="Times New Roman" w:eastAsia="Times New Roman" w:hAnsi="Times New Roman" w:cs="Times New Roman"/>
          <w:sz w:val="28"/>
          <w:szCs w:val="28"/>
        </w:rPr>
        <w:t>KOICA – 2000.</w:t>
      </w:r>
    </w:p>
    <w:p w:rsidR="00D81F1E" w:rsidRPr="00D81F1E" w:rsidRDefault="00D81F1E" w:rsidP="003A0C22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D7B">
        <w:rPr>
          <w:rFonts w:ascii="Times New Roman" w:eastAsia="Times New Roman" w:hAnsi="Times New Roman" w:cs="Times New Roman"/>
          <w:sz w:val="28"/>
          <w:szCs w:val="28"/>
        </w:rPr>
        <w:t xml:space="preserve">Фил Ким. Грамматика современного корейского языка. Алматы, Издательство </w:t>
      </w:r>
      <w:proofErr w:type="spellStart"/>
      <w:r w:rsidRPr="00EF0D7B">
        <w:rPr>
          <w:rFonts w:ascii="Times New Roman" w:eastAsia="Times New Roman" w:hAnsi="Times New Roman" w:cs="Times New Roman"/>
          <w:sz w:val="28"/>
          <w:szCs w:val="28"/>
        </w:rPr>
        <w:t>КазНУ</w:t>
      </w:r>
      <w:proofErr w:type="spellEnd"/>
      <w:r w:rsidRPr="00EF0D7B">
        <w:rPr>
          <w:rFonts w:ascii="Times New Roman" w:eastAsia="Times New Roman" w:hAnsi="Times New Roman" w:cs="Times New Roman"/>
          <w:sz w:val="28"/>
          <w:szCs w:val="28"/>
        </w:rPr>
        <w:t xml:space="preserve"> – 2002.</w:t>
      </w:r>
    </w:p>
    <w:p w:rsidR="005A0A8C" w:rsidRPr="0007206D" w:rsidRDefault="00D81F1E" w:rsidP="0007206D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1F1E">
        <w:rPr>
          <w:rFonts w:ascii="Times New Roman" w:eastAsia="Times New Roman" w:hAnsi="Times New Roman" w:cs="Times New Roman"/>
          <w:sz w:val="28"/>
          <w:szCs w:val="28"/>
        </w:rPr>
        <w:t>Мазур</w:t>
      </w:r>
      <w:proofErr w:type="spellEnd"/>
      <w:r w:rsidRPr="00D81F1E">
        <w:rPr>
          <w:rFonts w:ascii="Times New Roman" w:eastAsia="Times New Roman" w:hAnsi="Times New Roman" w:cs="Times New Roman"/>
          <w:sz w:val="28"/>
          <w:szCs w:val="28"/>
        </w:rPr>
        <w:t xml:space="preserve"> Ю.Н., Грамматический очерк корейского языка.</w:t>
      </w:r>
      <w:r w:rsidR="00E17F47" w:rsidRPr="0007206D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sectPr w:rsidR="005A0A8C" w:rsidRPr="0007206D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DDC"/>
    <w:multiLevelType w:val="multilevel"/>
    <w:tmpl w:val="8CCCD7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96C8E"/>
    <w:multiLevelType w:val="multilevel"/>
    <w:tmpl w:val="F7A2B2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14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1315B"/>
    <w:rsid w:val="00025849"/>
    <w:rsid w:val="00030E66"/>
    <w:rsid w:val="0003280B"/>
    <w:rsid w:val="00053740"/>
    <w:rsid w:val="00054177"/>
    <w:rsid w:val="00054E2A"/>
    <w:rsid w:val="00070E89"/>
    <w:rsid w:val="0007206D"/>
    <w:rsid w:val="00092A85"/>
    <w:rsid w:val="000951CD"/>
    <w:rsid w:val="000B37DB"/>
    <w:rsid w:val="000C474F"/>
    <w:rsid w:val="000D54F9"/>
    <w:rsid w:val="00104906"/>
    <w:rsid w:val="00113FBC"/>
    <w:rsid w:val="00123EE5"/>
    <w:rsid w:val="001412B1"/>
    <w:rsid w:val="00142621"/>
    <w:rsid w:val="00147F80"/>
    <w:rsid w:val="00174799"/>
    <w:rsid w:val="0019746B"/>
    <w:rsid w:val="001A0075"/>
    <w:rsid w:val="001C09AE"/>
    <w:rsid w:val="001C72AB"/>
    <w:rsid w:val="001D1DCB"/>
    <w:rsid w:val="001E2A19"/>
    <w:rsid w:val="001F23FC"/>
    <w:rsid w:val="001F3216"/>
    <w:rsid w:val="00211BC5"/>
    <w:rsid w:val="00213BD9"/>
    <w:rsid w:val="00236594"/>
    <w:rsid w:val="002565D6"/>
    <w:rsid w:val="002A085F"/>
    <w:rsid w:val="002A4D5F"/>
    <w:rsid w:val="002B234B"/>
    <w:rsid w:val="002C2272"/>
    <w:rsid w:val="002F7C21"/>
    <w:rsid w:val="003017FB"/>
    <w:rsid w:val="003027A9"/>
    <w:rsid w:val="00306DB4"/>
    <w:rsid w:val="00306E99"/>
    <w:rsid w:val="00307726"/>
    <w:rsid w:val="0031671D"/>
    <w:rsid w:val="00333AE4"/>
    <w:rsid w:val="003403F5"/>
    <w:rsid w:val="003515DB"/>
    <w:rsid w:val="003555A1"/>
    <w:rsid w:val="00362792"/>
    <w:rsid w:val="003662A6"/>
    <w:rsid w:val="00376EEB"/>
    <w:rsid w:val="003A0C22"/>
    <w:rsid w:val="003B4E83"/>
    <w:rsid w:val="003C37E3"/>
    <w:rsid w:val="003E1933"/>
    <w:rsid w:val="003F08D1"/>
    <w:rsid w:val="003F17DE"/>
    <w:rsid w:val="003F3155"/>
    <w:rsid w:val="003F472D"/>
    <w:rsid w:val="00422ABC"/>
    <w:rsid w:val="0045060B"/>
    <w:rsid w:val="00451820"/>
    <w:rsid w:val="00451BE8"/>
    <w:rsid w:val="0046228B"/>
    <w:rsid w:val="004718EB"/>
    <w:rsid w:val="004775E0"/>
    <w:rsid w:val="00481D8A"/>
    <w:rsid w:val="004A2F4C"/>
    <w:rsid w:val="004B7336"/>
    <w:rsid w:val="004C5FC9"/>
    <w:rsid w:val="004F22F2"/>
    <w:rsid w:val="004F2FAE"/>
    <w:rsid w:val="004F72D4"/>
    <w:rsid w:val="004F7458"/>
    <w:rsid w:val="00502906"/>
    <w:rsid w:val="005135A4"/>
    <w:rsid w:val="005362BB"/>
    <w:rsid w:val="00542507"/>
    <w:rsid w:val="0055715C"/>
    <w:rsid w:val="005827D8"/>
    <w:rsid w:val="005926A9"/>
    <w:rsid w:val="005A0A8C"/>
    <w:rsid w:val="005B4F56"/>
    <w:rsid w:val="005C1B1E"/>
    <w:rsid w:val="005C430C"/>
    <w:rsid w:val="005C68A6"/>
    <w:rsid w:val="005E54C7"/>
    <w:rsid w:val="005F1020"/>
    <w:rsid w:val="00603743"/>
    <w:rsid w:val="00616558"/>
    <w:rsid w:val="00622559"/>
    <w:rsid w:val="00622A7C"/>
    <w:rsid w:val="00633549"/>
    <w:rsid w:val="00635B9F"/>
    <w:rsid w:val="00635C0F"/>
    <w:rsid w:val="00637D7C"/>
    <w:rsid w:val="00641C46"/>
    <w:rsid w:val="00672AEF"/>
    <w:rsid w:val="006734B7"/>
    <w:rsid w:val="00676F5E"/>
    <w:rsid w:val="0069582C"/>
    <w:rsid w:val="006B3A4B"/>
    <w:rsid w:val="006C0EF6"/>
    <w:rsid w:val="006C35F7"/>
    <w:rsid w:val="006E2A37"/>
    <w:rsid w:val="006E6627"/>
    <w:rsid w:val="006F5EBA"/>
    <w:rsid w:val="00753E53"/>
    <w:rsid w:val="00757C42"/>
    <w:rsid w:val="007774A8"/>
    <w:rsid w:val="007943C8"/>
    <w:rsid w:val="007D3666"/>
    <w:rsid w:val="007E32A1"/>
    <w:rsid w:val="00804379"/>
    <w:rsid w:val="00810B4C"/>
    <w:rsid w:val="00811CC8"/>
    <w:rsid w:val="00825699"/>
    <w:rsid w:val="008275DB"/>
    <w:rsid w:val="00830C25"/>
    <w:rsid w:val="00855087"/>
    <w:rsid w:val="00861218"/>
    <w:rsid w:val="0087743B"/>
    <w:rsid w:val="00880549"/>
    <w:rsid w:val="00884133"/>
    <w:rsid w:val="00895AA3"/>
    <w:rsid w:val="008B5ED7"/>
    <w:rsid w:val="008C1AC0"/>
    <w:rsid w:val="008D6449"/>
    <w:rsid w:val="008D6874"/>
    <w:rsid w:val="008F72E2"/>
    <w:rsid w:val="00904053"/>
    <w:rsid w:val="00914054"/>
    <w:rsid w:val="00914D33"/>
    <w:rsid w:val="00931DB1"/>
    <w:rsid w:val="00940494"/>
    <w:rsid w:val="00956D93"/>
    <w:rsid w:val="00962E29"/>
    <w:rsid w:val="00973B90"/>
    <w:rsid w:val="009777A9"/>
    <w:rsid w:val="0098656A"/>
    <w:rsid w:val="00A02D23"/>
    <w:rsid w:val="00A049CA"/>
    <w:rsid w:val="00A07016"/>
    <w:rsid w:val="00A11D38"/>
    <w:rsid w:val="00A201DA"/>
    <w:rsid w:val="00A2145E"/>
    <w:rsid w:val="00A42415"/>
    <w:rsid w:val="00A4327A"/>
    <w:rsid w:val="00A563A6"/>
    <w:rsid w:val="00A862D2"/>
    <w:rsid w:val="00AA3307"/>
    <w:rsid w:val="00AE2775"/>
    <w:rsid w:val="00B10FF7"/>
    <w:rsid w:val="00B25C39"/>
    <w:rsid w:val="00B26054"/>
    <w:rsid w:val="00B3701F"/>
    <w:rsid w:val="00B479F5"/>
    <w:rsid w:val="00B61AE0"/>
    <w:rsid w:val="00B64C70"/>
    <w:rsid w:val="00B8630D"/>
    <w:rsid w:val="00BA3B6C"/>
    <w:rsid w:val="00BB4849"/>
    <w:rsid w:val="00BC7D0C"/>
    <w:rsid w:val="00BD7905"/>
    <w:rsid w:val="00C20DE8"/>
    <w:rsid w:val="00C22013"/>
    <w:rsid w:val="00C22A47"/>
    <w:rsid w:val="00C22AE1"/>
    <w:rsid w:val="00C3159A"/>
    <w:rsid w:val="00C42D93"/>
    <w:rsid w:val="00C570C6"/>
    <w:rsid w:val="00C6128A"/>
    <w:rsid w:val="00C77B3E"/>
    <w:rsid w:val="00C87602"/>
    <w:rsid w:val="00C90681"/>
    <w:rsid w:val="00C94F84"/>
    <w:rsid w:val="00CA4B82"/>
    <w:rsid w:val="00CA6762"/>
    <w:rsid w:val="00CC3D72"/>
    <w:rsid w:val="00D15B53"/>
    <w:rsid w:val="00D2403C"/>
    <w:rsid w:val="00D4694B"/>
    <w:rsid w:val="00D60B10"/>
    <w:rsid w:val="00D62236"/>
    <w:rsid w:val="00D66025"/>
    <w:rsid w:val="00D7312B"/>
    <w:rsid w:val="00D81F1E"/>
    <w:rsid w:val="00D82D61"/>
    <w:rsid w:val="00DA0C79"/>
    <w:rsid w:val="00DC2E2F"/>
    <w:rsid w:val="00DE5AAB"/>
    <w:rsid w:val="00E00496"/>
    <w:rsid w:val="00E03D48"/>
    <w:rsid w:val="00E17F47"/>
    <w:rsid w:val="00E36C0C"/>
    <w:rsid w:val="00E439F1"/>
    <w:rsid w:val="00E5054D"/>
    <w:rsid w:val="00E60BC4"/>
    <w:rsid w:val="00E75A48"/>
    <w:rsid w:val="00E75ADB"/>
    <w:rsid w:val="00E938A3"/>
    <w:rsid w:val="00EA3306"/>
    <w:rsid w:val="00ED1781"/>
    <w:rsid w:val="00ED57D9"/>
    <w:rsid w:val="00EF073E"/>
    <w:rsid w:val="00EF0ADE"/>
    <w:rsid w:val="00EF7E79"/>
    <w:rsid w:val="00F07B8F"/>
    <w:rsid w:val="00F118EF"/>
    <w:rsid w:val="00F13AAE"/>
    <w:rsid w:val="00F2332D"/>
    <w:rsid w:val="00F57BE3"/>
    <w:rsid w:val="00F61B39"/>
    <w:rsid w:val="00F97E64"/>
    <w:rsid w:val="00FA23C3"/>
    <w:rsid w:val="00FB074A"/>
    <w:rsid w:val="00FB6358"/>
    <w:rsid w:val="00FD0082"/>
    <w:rsid w:val="00FD1F2B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2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2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085C-AD87-4629-A62E-1A592B54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12</cp:revision>
  <cp:lastPrinted>2022-01-26T06:07:00Z</cp:lastPrinted>
  <dcterms:created xsi:type="dcterms:W3CDTF">2022-01-19T08:07:00Z</dcterms:created>
  <dcterms:modified xsi:type="dcterms:W3CDTF">2024-06-05T07:50:00Z</dcterms:modified>
</cp:coreProperties>
</file>