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6072" w14:textId="77777777" w:rsidR="00073AEA" w:rsidRPr="004C2A80" w:rsidRDefault="00073AEA" w:rsidP="00073AE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4C2A80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266E2D0" w14:textId="77777777" w:rsidR="005D4701" w:rsidRPr="004C2A80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14:paraId="10180089" w14:textId="77777777" w:rsidR="00073AEA" w:rsidRPr="004C2A80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E02E4" w:rsidRPr="004C2A80">
        <w:rPr>
          <w:rFonts w:ascii="Times New Roman" w:hAnsi="Times New Roman" w:cs="Times New Roman"/>
          <w:b/>
          <w:sz w:val="28"/>
          <w:szCs w:val="28"/>
          <w:lang w:val="kk-KZ"/>
        </w:rPr>
        <w:t>Документоведение</w:t>
      </w: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3D93960" w14:textId="77777777" w:rsidR="00073AEA" w:rsidRPr="004C2A80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F7AD4CB" w14:textId="24A4ACF9" w:rsidR="00073AEA" w:rsidRPr="004C2A80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2A80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292985" w:rsidRPr="004C2A8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73EA9" w:rsidRPr="004C2A8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C2A80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66423D12" w14:textId="77777777" w:rsidR="00073AEA" w:rsidRPr="004C2A80" w:rsidRDefault="00073AEA" w:rsidP="00073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2DC6C4" w14:textId="77777777" w:rsidR="00073AEA" w:rsidRPr="004C2A80" w:rsidRDefault="00073AEA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4C2A80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752EFDE7" w14:textId="77777777" w:rsidR="00292985" w:rsidRPr="004C2A80" w:rsidRDefault="00292985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CF89AB" w14:textId="77777777" w:rsidR="00073AEA" w:rsidRPr="004C2A80" w:rsidRDefault="00073AEA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4C2A80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2E13D9E" w14:textId="77777777" w:rsidR="006F66D0" w:rsidRPr="004C2A80" w:rsidRDefault="006F66D0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7"/>
      </w:tblGrid>
      <w:tr w:rsidR="00292985" w:rsidRPr="004C2A80" w14:paraId="0F2819C3" w14:textId="77777777" w:rsidTr="00C3683B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1605775F" w14:textId="77777777" w:rsidR="00292985" w:rsidRPr="004C2A80" w:rsidRDefault="00292985" w:rsidP="00C3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4C2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6AC127FE" w14:textId="77777777" w:rsidR="00292985" w:rsidRPr="004C2A80" w:rsidRDefault="00292985" w:rsidP="00C3683B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4C2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292985" w:rsidRPr="004C2A80" w14:paraId="01D6B9BE" w14:textId="77777777" w:rsidTr="00C3683B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10710331" w14:textId="77777777" w:rsidR="00292985" w:rsidRPr="004C2A80" w:rsidRDefault="00292985" w:rsidP="00C3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8"/>
              </w:rPr>
              <w:t>М</w:t>
            </w:r>
            <w:r w:rsidRPr="004C2A80">
              <w:rPr>
                <w:rFonts w:ascii="Times New Roman" w:hAnsi="Times New Roman" w:cs="Times New Roman"/>
                <w:sz w:val="28"/>
                <w:lang w:val="kk-KZ"/>
              </w:rPr>
              <w:t>069</w:t>
            </w:r>
          </w:p>
        </w:tc>
        <w:tc>
          <w:tcPr>
            <w:tcW w:w="4277" w:type="pct"/>
            <w:shd w:val="clear" w:color="auto" w:fill="auto"/>
          </w:tcPr>
          <w:p w14:paraId="5A942EDD" w14:textId="77777777" w:rsidR="00292985" w:rsidRPr="004C2A80" w:rsidRDefault="00292985" w:rsidP="00C3683B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8"/>
              </w:rPr>
              <w:t>«</w:t>
            </w:r>
            <w:r w:rsidRPr="004C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Библиотечное дело, обработка информации и архивное дело</w:t>
            </w:r>
            <w:r w:rsidRPr="004C2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5A05F41" w14:textId="77777777" w:rsidR="006F66D0" w:rsidRPr="004C2A80" w:rsidRDefault="006F66D0" w:rsidP="005D4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3010F" w14:textId="77777777" w:rsidR="00292985" w:rsidRPr="004C2A80" w:rsidRDefault="00073AEA" w:rsidP="0029298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kk-KZ"/>
        </w:rPr>
      </w:pPr>
      <w:r w:rsidRPr="004C2A80">
        <w:rPr>
          <w:b/>
          <w:sz w:val="28"/>
          <w:szCs w:val="28"/>
          <w:lang w:val="kk-KZ"/>
        </w:rPr>
        <w:t xml:space="preserve">3. </w:t>
      </w:r>
      <w:r w:rsidR="00292985" w:rsidRPr="004C2A80">
        <w:rPr>
          <w:b/>
          <w:bCs/>
          <w:sz w:val="28"/>
          <w:szCs w:val="28"/>
          <w:lang w:val="kk-KZ" w:eastAsia="ko-KR"/>
        </w:rPr>
        <w:t>Содержание и план теста</w:t>
      </w:r>
      <w:r w:rsidR="00292985" w:rsidRPr="004C2A80">
        <w:rPr>
          <w:sz w:val="28"/>
          <w:szCs w:val="28"/>
          <w:lang w:val="kk-KZ"/>
        </w:rPr>
        <w:t>. Включены учебные материалы по дисциплине «</w:t>
      </w:r>
      <w:r w:rsidR="00292985" w:rsidRPr="004C2A80">
        <w:rPr>
          <w:color w:val="000000" w:themeColor="text1"/>
          <w:sz w:val="28"/>
          <w:szCs w:val="28"/>
        </w:rPr>
        <w:t>Библиотечное дело, обработка информации и архивное дело</w:t>
      </w:r>
      <w:r w:rsidR="00292985" w:rsidRPr="004C2A80">
        <w:rPr>
          <w:sz w:val="28"/>
          <w:szCs w:val="28"/>
          <w:lang w:val="kk-KZ"/>
        </w:rPr>
        <w:t>» на основе типовых учебных программ по следующим разделам:</w:t>
      </w:r>
    </w:p>
    <w:p w14:paraId="1AFC48A9" w14:textId="77777777" w:rsidR="00073AEA" w:rsidRPr="004C2A80" w:rsidRDefault="00292985" w:rsidP="0029298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kk-KZ"/>
        </w:rPr>
      </w:pPr>
      <w:r w:rsidRPr="004C2A80">
        <w:rPr>
          <w:color w:val="000000"/>
          <w:sz w:val="28"/>
          <w:szCs w:val="28"/>
          <w:lang w:val="kk-KZ"/>
        </w:rPr>
        <w:t>Задания представлены на языке обучения (русском).</w:t>
      </w:r>
    </w:p>
    <w:p w14:paraId="5B7C3550" w14:textId="77777777" w:rsidR="00073AEA" w:rsidRPr="004C2A80" w:rsidRDefault="00073AEA" w:rsidP="00073AEA">
      <w:pPr>
        <w:pStyle w:val="2"/>
        <w:spacing w:after="0" w:line="240" w:lineRule="auto"/>
        <w:ind w:left="0" w:firstLine="284"/>
        <w:jc w:val="both"/>
        <w:rPr>
          <w:color w:val="000000" w:themeColor="text1"/>
          <w:sz w:val="28"/>
          <w:szCs w:val="28"/>
          <w:lang w:val="kk-KZ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559"/>
      </w:tblGrid>
      <w:tr w:rsidR="00073AEA" w:rsidRPr="004C2A80" w14:paraId="0B5AEE17" w14:textId="77777777" w:rsidTr="00292985">
        <w:tc>
          <w:tcPr>
            <w:tcW w:w="709" w:type="dxa"/>
          </w:tcPr>
          <w:p w14:paraId="47162790" w14:textId="77777777" w:rsidR="00073AEA" w:rsidRPr="004C2A80" w:rsidRDefault="00073AEA" w:rsidP="00292985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37F88F90" w14:textId="77777777" w:rsidR="00073AEA" w:rsidRPr="004C2A80" w:rsidRDefault="00073AEA" w:rsidP="00292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  <w:r w:rsidRPr="004C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A84F64" w14:textId="77777777" w:rsidR="00073AEA" w:rsidRPr="004C2A80" w:rsidRDefault="00073AEA" w:rsidP="0029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FAA57E" w14:textId="77777777" w:rsidR="00073AEA" w:rsidRPr="004C2A80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  <w:r w:rsidRPr="004C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AB9769" w14:textId="77777777" w:rsidR="00073AEA" w:rsidRPr="004C2A80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C594E" w14:textId="77777777" w:rsidR="00073AEA" w:rsidRPr="004C2A80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73AEA" w:rsidRPr="004C2A80" w14:paraId="01787FEC" w14:textId="77777777" w:rsidTr="00292985">
        <w:tc>
          <w:tcPr>
            <w:tcW w:w="709" w:type="dxa"/>
          </w:tcPr>
          <w:p w14:paraId="3A6C9949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3415072" w14:textId="77777777" w:rsidR="00073AEA" w:rsidRPr="004C2A80" w:rsidRDefault="004451FE" w:rsidP="00796B4D">
            <w:pPr>
              <w:pStyle w:val="13"/>
              <w:shd w:val="clear" w:color="auto" w:fill="auto"/>
              <w:spacing w:after="0" w:line="240" w:lineRule="auto"/>
              <w:ind w:right="23"/>
              <w:jc w:val="left"/>
              <w:rPr>
                <w:b/>
                <w:color w:val="000000"/>
                <w:sz w:val="24"/>
                <w:szCs w:val="24"/>
                <w:lang w:val="kk-KZ"/>
              </w:rPr>
            </w:pPr>
            <w:r w:rsidRPr="004C2A80">
              <w:rPr>
                <w:b/>
                <w:color w:val="000000"/>
                <w:sz w:val="24"/>
                <w:szCs w:val="24"/>
              </w:rPr>
              <w:t>Предмет, об</w:t>
            </w:r>
            <w:r w:rsidRPr="004C2A80">
              <w:rPr>
                <w:b/>
                <w:color w:val="000000"/>
                <w:sz w:val="24"/>
                <w:szCs w:val="24"/>
                <w:lang w:val="kk-KZ"/>
              </w:rPr>
              <w:t>ъ</w:t>
            </w:r>
            <w:proofErr w:type="spellStart"/>
            <w:r w:rsidR="006B471F" w:rsidRPr="004C2A80">
              <w:rPr>
                <w:b/>
                <w:color w:val="000000"/>
                <w:sz w:val="24"/>
                <w:szCs w:val="24"/>
              </w:rPr>
              <w:t>ект</w:t>
            </w:r>
            <w:proofErr w:type="spellEnd"/>
            <w:r w:rsidR="006B471F" w:rsidRPr="004C2A80">
              <w:rPr>
                <w:b/>
                <w:color w:val="000000"/>
                <w:sz w:val="24"/>
                <w:szCs w:val="24"/>
              </w:rPr>
              <w:t>, цели и задачи науки документоведения</w:t>
            </w:r>
            <w:r w:rsidR="006B471F" w:rsidRPr="004C2A80">
              <w:rPr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6B471F" w:rsidRPr="004C2A80">
              <w:rPr>
                <w:sz w:val="24"/>
                <w:szCs w:val="24"/>
              </w:rPr>
              <w:t>Документоведение –</w:t>
            </w:r>
            <w:r w:rsidR="006B471F" w:rsidRPr="004C2A80">
              <w:rPr>
                <w:sz w:val="24"/>
                <w:szCs w:val="24"/>
                <w:lang w:val="kk-KZ"/>
              </w:rPr>
              <w:t xml:space="preserve"> </w:t>
            </w:r>
            <w:r w:rsidR="006B471F" w:rsidRPr="004C2A80">
              <w:rPr>
                <w:sz w:val="24"/>
                <w:szCs w:val="24"/>
              </w:rPr>
              <w:t xml:space="preserve">наука о документе и </w:t>
            </w:r>
            <w:proofErr w:type="spellStart"/>
            <w:r w:rsidR="006B471F" w:rsidRPr="004C2A80">
              <w:rPr>
                <w:sz w:val="24"/>
                <w:szCs w:val="24"/>
              </w:rPr>
              <w:t>документно</w:t>
            </w:r>
            <w:proofErr w:type="spellEnd"/>
            <w:r w:rsidR="006B471F" w:rsidRPr="004C2A80">
              <w:rPr>
                <w:sz w:val="24"/>
                <w:szCs w:val="24"/>
              </w:rPr>
              <w:t>-коммуникационной деятельности</w:t>
            </w:r>
            <w:r w:rsidR="006B471F" w:rsidRPr="004C2A80">
              <w:rPr>
                <w:sz w:val="24"/>
                <w:szCs w:val="24"/>
                <w:lang w:val="kk-KZ"/>
              </w:rPr>
              <w:t xml:space="preserve">, </w:t>
            </w:r>
            <w:r w:rsidR="006B471F" w:rsidRPr="004C2A80">
              <w:rPr>
                <w:sz w:val="24"/>
                <w:szCs w:val="24"/>
              </w:rPr>
              <w:t xml:space="preserve">закономерности создания и функционирования документов, принципы </w:t>
            </w:r>
            <w:proofErr w:type="spellStart"/>
            <w:r w:rsidR="006B471F" w:rsidRPr="004C2A80">
              <w:rPr>
                <w:sz w:val="24"/>
                <w:szCs w:val="24"/>
              </w:rPr>
              <w:t>документно</w:t>
            </w:r>
            <w:proofErr w:type="spellEnd"/>
            <w:r w:rsidR="006B471F" w:rsidRPr="004C2A80">
              <w:rPr>
                <w:sz w:val="24"/>
                <w:szCs w:val="24"/>
                <w:lang w:val="kk-KZ"/>
              </w:rPr>
              <w:t xml:space="preserve"> </w:t>
            </w:r>
            <w:r w:rsidR="006B471F" w:rsidRPr="004C2A80">
              <w:rPr>
                <w:sz w:val="24"/>
                <w:szCs w:val="24"/>
              </w:rPr>
              <w:t>-</w:t>
            </w:r>
            <w:r w:rsidR="006B471F" w:rsidRPr="004C2A8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B471F" w:rsidRPr="004C2A80">
              <w:rPr>
                <w:sz w:val="24"/>
                <w:szCs w:val="24"/>
              </w:rPr>
              <w:t>коммуникационн</w:t>
            </w:r>
            <w:proofErr w:type="spellEnd"/>
            <w:r w:rsidR="006B471F" w:rsidRPr="004C2A80">
              <w:rPr>
                <w:sz w:val="24"/>
                <w:szCs w:val="24"/>
                <w:lang w:val="kk-KZ"/>
              </w:rPr>
              <w:t>ой</w:t>
            </w:r>
            <w:r w:rsidR="006B471F" w:rsidRPr="004C2A80">
              <w:rPr>
                <w:sz w:val="24"/>
                <w:szCs w:val="24"/>
              </w:rPr>
              <w:t xml:space="preserve"> системы. </w:t>
            </w:r>
            <w:r w:rsidR="006B471F" w:rsidRPr="004C2A80">
              <w:rPr>
                <w:sz w:val="24"/>
                <w:szCs w:val="24"/>
                <w:lang w:val="kk-KZ"/>
              </w:rPr>
              <w:t>И</w:t>
            </w:r>
            <w:proofErr w:type="spellStart"/>
            <w:r w:rsidR="006B471F" w:rsidRPr="004C2A80">
              <w:rPr>
                <w:sz w:val="24"/>
                <w:szCs w:val="24"/>
              </w:rPr>
              <w:t>зуч</w:t>
            </w:r>
            <w:proofErr w:type="spellEnd"/>
            <w:r w:rsidR="006B471F" w:rsidRPr="004C2A80">
              <w:rPr>
                <w:sz w:val="24"/>
                <w:szCs w:val="24"/>
                <w:lang w:val="kk-KZ"/>
              </w:rPr>
              <w:t xml:space="preserve">ение </w:t>
            </w:r>
            <w:r w:rsidR="006B471F" w:rsidRPr="004C2A80">
              <w:rPr>
                <w:sz w:val="24"/>
                <w:szCs w:val="24"/>
              </w:rPr>
              <w:t xml:space="preserve"> документ</w:t>
            </w:r>
            <w:r w:rsidR="006B471F" w:rsidRPr="004C2A80">
              <w:rPr>
                <w:sz w:val="24"/>
                <w:szCs w:val="24"/>
                <w:lang w:val="kk-KZ"/>
              </w:rPr>
              <w:t>а в д</w:t>
            </w:r>
            <w:proofErr w:type="spellStart"/>
            <w:r w:rsidR="006B471F" w:rsidRPr="004C2A80">
              <w:rPr>
                <w:sz w:val="24"/>
                <w:szCs w:val="24"/>
              </w:rPr>
              <w:t>окументоведени</w:t>
            </w:r>
            <w:proofErr w:type="spellEnd"/>
            <w:r w:rsidR="006B471F" w:rsidRPr="004C2A80">
              <w:rPr>
                <w:sz w:val="24"/>
                <w:szCs w:val="24"/>
                <w:lang w:val="kk-KZ"/>
              </w:rPr>
              <w:t>и,</w:t>
            </w:r>
            <w:r w:rsidR="00796B4D" w:rsidRPr="004C2A80">
              <w:rPr>
                <w:sz w:val="24"/>
                <w:szCs w:val="24"/>
              </w:rPr>
              <w:t xml:space="preserve"> как источник информации.</w:t>
            </w:r>
          </w:p>
        </w:tc>
        <w:tc>
          <w:tcPr>
            <w:tcW w:w="1560" w:type="dxa"/>
          </w:tcPr>
          <w:p w14:paraId="2BB817D5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507707F1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4C2A80" w14:paraId="07B449B2" w14:textId="77777777" w:rsidTr="00292985">
        <w:tc>
          <w:tcPr>
            <w:tcW w:w="709" w:type="dxa"/>
          </w:tcPr>
          <w:p w14:paraId="06D02C46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7B3F1AFF" w14:textId="77777777" w:rsidR="00073AEA" w:rsidRPr="004C2A80" w:rsidRDefault="006B471F" w:rsidP="00796B4D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 как научная дисциплина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онятийн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документоведения. Терминология основных понятий в области документоведения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исследований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B4D" w:rsidRPr="004C2A80">
              <w:rPr>
                <w:rFonts w:ascii="Times New Roman" w:hAnsi="Times New Roman" w:cs="Times New Roman"/>
                <w:sz w:val="24"/>
                <w:szCs w:val="24"/>
              </w:rPr>
              <w:t>ерминосистемы</w:t>
            </w:r>
            <w:proofErr w:type="spellEnd"/>
            <w:r w:rsidR="00796B4D"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документоведения.</w:t>
            </w:r>
          </w:p>
        </w:tc>
        <w:tc>
          <w:tcPr>
            <w:tcW w:w="1560" w:type="dxa"/>
          </w:tcPr>
          <w:p w14:paraId="3EFB9C5D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55AA776C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4C2A80" w14:paraId="2F1F6873" w14:textId="77777777" w:rsidTr="00292985">
        <w:tc>
          <w:tcPr>
            <w:tcW w:w="709" w:type="dxa"/>
          </w:tcPr>
          <w:p w14:paraId="2A7BF4E0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06E0C97" w14:textId="77777777" w:rsidR="00073AEA" w:rsidRPr="004C2A80" w:rsidRDefault="006B471F" w:rsidP="00796B4D">
            <w:pPr>
              <w:pStyle w:val="a9"/>
              <w:rPr>
                <w:b/>
                <w:bCs/>
                <w:sz w:val="24"/>
                <w:szCs w:val="24"/>
                <w:lang w:val="kk-KZ"/>
              </w:rPr>
            </w:pPr>
            <w:r w:rsidRPr="004C2A80">
              <w:rPr>
                <w:b/>
                <w:sz w:val="24"/>
                <w:szCs w:val="24"/>
              </w:rPr>
              <w:t>Структура документоведения.</w:t>
            </w:r>
            <w:r w:rsidRPr="004C2A80">
              <w:rPr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4C2A80">
              <w:rPr>
                <w:sz w:val="24"/>
                <w:szCs w:val="24"/>
              </w:rPr>
              <w:t>пециальное</w:t>
            </w:r>
            <w:proofErr w:type="spellEnd"/>
            <w:r w:rsidRPr="004C2A80">
              <w:rPr>
                <w:sz w:val="24"/>
                <w:szCs w:val="24"/>
              </w:rPr>
              <w:t xml:space="preserve"> и частное документоведение.</w:t>
            </w:r>
            <w:r w:rsidRPr="004C2A80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4C2A80">
              <w:rPr>
                <w:sz w:val="24"/>
                <w:szCs w:val="24"/>
              </w:rPr>
              <w:t>пециальные</w:t>
            </w:r>
            <w:proofErr w:type="spellEnd"/>
            <w:r w:rsidRPr="004C2A80">
              <w:rPr>
                <w:sz w:val="24"/>
                <w:szCs w:val="24"/>
              </w:rPr>
              <w:t xml:space="preserve"> направления документоведения </w:t>
            </w:r>
            <w:r w:rsidRPr="004C2A80">
              <w:rPr>
                <w:sz w:val="24"/>
                <w:szCs w:val="24"/>
                <w:lang w:val="kk-KZ"/>
              </w:rPr>
              <w:t xml:space="preserve">- </w:t>
            </w:r>
            <w:r w:rsidRPr="004C2A80">
              <w:rPr>
                <w:sz w:val="24"/>
                <w:szCs w:val="24"/>
              </w:rPr>
              <w:t xml:space="preserve">документы архивов, библиотек, музеев и т.д. </w:t>
            </w:r>
            <w:r w:rsidRPr="004C2A80">
              <w:rPr>
                <w:sz w:val="24"/>
                <w:szCs w:val="24"/>
                <w:lang w:val="kk-KZ"/>
              </w:rPr>
              <w:t>Обл</w:t>
            </w:r>
            <w:r w:rsidR="004451FE" w:rsidRPr="004C2A80">
              <w:rPr>
                <w:sz w:val="24"/>
                <w:szCs w:val="24"/>
                <w:lang w:val="kk-KZ"/>
              </w:rPr>
              <w:t>а</w:t>
            </w:r>
            <w:r w:rsidRPr="004C2A80">
              <w:rPr>
                <w:sz w:val="24"/>
                <w:szCs w:val="24"/>
                <w:lang w:val="kk-KZ"/>
              </w:rPr>
              <w:t xml:space="preserve">сть изучения частного документоведения: </w:t>
            </w:r>
            <w:r w:rsidRPr="004C2A80">
              <w:rPr>
                <w:sz w:val="24"/>
                <w:szCs w:val="24"/>
              </w:rPr>
              <w:t>отдельные документы и разновидности</w:t>
            </w:r>
            <w:r w:rsidRPr="004C2A8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</w:tcPr>
          <w:p w14:paraId="48E5E72E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36E29FF6" w14:textId="77777777" w:rsidR="00073AEA" w:rsidRPr="004C2A80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3AEA" w:rsidRPr="004C2A80" w14:paraId="19991340" w14:textId="77777777" w:rsidTr="00292985">
        <w:tc>
          <w:tcPr>
            <w:tcW w:w="709" w:type="dxa"/>
          </w:tcPr>
          <w:p w14:paraId="62F6D393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21F9967" w14:textId="77777777" w:rsidR="00073AEA" w:rsidRPr="004C2A80" w:rsidRDefault="006B471F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проблем документоведения и теоретическое обоснование научных категории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 как носитель информации, эволюция до</w:t>
            </w:r>
            <w:r w:rsidR="004451FE" w:rsidRPr="004C2A80">
              <w:rPr>
                <w:rFonts w:ascii="Times New Roman" w:hAnsi="Times New Roman" w:cs="Times New Roman"/>
                <w:sz w:val="24"/>
                <w:szCs w:val="24"/>
              </w:rPr>
              <w:t>кументов и документной системы)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исследованиях мировых, российских и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постсоветских ученых. Развитие концепции системного и функционального подхода.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исследованиях. </w:t>
            </w:r>
          </w:p>
        </w:tc>
        <w:tc>
          <w:tcPr>
            <w:tcW w:w="1560" w:type="dxa"/>
          </w:tcPr>
          <w:p w14:paraId="014CC695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14:paraId="796B0483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4C2A80" w14:paraId="3CDDB950" w14:textId="77777777" w:rsidTr="00292985">
        <w:tc>
          <w:tcPr>
            <w:tcW w:w="709" w:type="dxa"/>
          </w:tcPr>
          <w:p w14:paraId="20842E6E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14:paraId="09F603F0" w14:textId="77777777" w:rsidR="00073AEA" w:rsidRPr="004C2A80" w:rsidRDefault="006B471F" w:rsidP="00796B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«информация» и «документ»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«информация» и «документ». Традиционное понятие информации. Роль информации в социальных и экономических процессах. </w:t>
            </w:r>
            <w:r w:rsidR="003E232C" w:rsidRPr="004C2A80">
              <w:rPr>
                <w:rFonts w:ascii="Times New Roman" w:hAnsi="Times New Roman" w:cs="Times New Roman"/>
                <w:sz w:val="24"/>
                <w:szCs w:val="24"/>
              </w:rPr>
              <w:t>Связь информации и документа.</w:t>
            </w:r>
            <w:r w:rsidR="004451FE"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Виды информации: социальная, управленческая, семантическая, техническая и другие.</w:t>
            </w:r>
          </w:p>
        </w:tc>
        <w:tc>
          <w:tcPr>
            <w:tcW w:w="1560" w:type="dxa"/>
          </w:tcPr>
          <w:p w14:paraId="3E01B6B9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62CBBB4F" w14:textId="77777777" w:rsidR="00073AEA" w:rsidRPr="004C2A80" w:rsidRDefault="006B471F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3AEA" w:rsidRPr="004C2A80" w14:paraId="3AE7E794" w14:textId="77777777" w:rsidTr="00292985">
        <w:tc>
          <w:tcPr>
            <w:tcW w:w="709" w:type="dxa"/>
          </w:tcPr>
          <w:p w14:paraId="211B1652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2733FC9E" w14:textId="77777777" w:rsidR="00073AEA" w:rsidRPr="004C2A80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документов: по видам, 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 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носителям информации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классификации. Разработка теории классификации документов в документоведении. Понятия «классифицирование документов» и «классификация документов». Классификация и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типологизация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Классификационные признаки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14:paraId="106EEF0D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0AD57B4D" w14:textId="77777777" w:rsidR="00073AEA" w:rsidRPr="004C2A80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4C2A80" w14:paraId="3EEC326C" w14:textId="77777777" w:rsidTr="00292985">
        <w:tc>
          <w:tcPr>
            <w:tcW w:w="709" w:type="dxa"/>
          </w:tcPr>
          <w:p w14:paraId="6DABF1DA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786A3745" w14:textId="77777777" w:rsidR="00073AEA" w:rsidRPr="004C2A80" w:rsidRDefault="003E232C" w:rsidP="00796B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Признаки, свойства 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документов.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Свойства как отличительная характеристика документа. Устойчивые признаки документов. Выявление сходства и различии документов.</w:t>
            </w:r>
          </w:p>
        </w:tc>
        <w:tc>
          <w:tcPr>
            <w:tcW w:w="1560" w:type="dxa"/>
          </w:tcPr>
          <w:p w14:paraId="1DD754AB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68D7EEAC" w14:textId="77777777" w:rsidR="00073AEA" w:rsidRPr="004C2A80" w:rsidRDefault="006B471F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4C2A80" w14:paraId="4B8795C2" w14:textId="77777777" w:rsidTr="00292985">
        <w:tc>
          <w:tcPr>
            <w:tcW w:w="709" w:type="dxa"/>
          </w:tcPr>
          <w:p w14:paraId="06572F55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59BF780A" w14:textId="77777777" w:rsidR="00073AEA" w:rsidRPr="004C2A80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ункции</w:t>
            </w:r>
            <w:proofErr w:type="spellEnd"/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  <w:r w:rsidRPr="004C2A80">
              <w:rPr>
                <w:b/>
                <w:sz w:val="24"/>
                <w:szCs w:val="24"/>
                <w:lang w:val="kk-KZ"/>
              </w:rPr>
              <w:t>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понятия «документ» от его функции. Необходимость изучения функций документа. Группы функции документа: главная, общая, специальная.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 Виды функции: постоянно действующие и оперативные.</w:t>
            </w:r>
          </w:p>
        </w:tc>
        <w:tc>
          <w:tcPr>
            <w:tcW w:w="1560" w:type="dxa"/>
          </w:tcPr>
          <w:p w14:paraId="216CFF43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6D8968D5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4C2A80" w14:paraId="4DC9748D" w14:textId="77777777" w:rsidTr="00292985">
        <w:tc>
          <w:tcPr>
            <w:tcW w:w="709" w:type="dxa"/>
          </w:tcPr>
          <w:p w14:paraId="2B892059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46AACD40" w14:textId="77777777" w:rsidR="00073AEA" w:rsidRPr="004C2A80" w:rsidRDefault="003E232C" w:rsidP="00796B4D">
            <w:pPr>
              <w:pStyle w:val="11"/>
              <w:rPr>
                <w:b/>
                <w:bCs/>
                <w:sz w:val="24"/>
                <w:szCs w:val="24"/>
                <w:lang w:val="kk-KZ"/>
              </w:rPr>
            </w:pPr>
            <w:r w:rsidRPr="004C2A80">
              <w:rPr>
                <w:b/>
                <w:bCs/>
                <w:sz w:val="24"/>
                <w:szCs w:val="24"/>
                <w:lang w:val="kk-KZ"/>
              </w:rPr>
              <w:t>Документ - материальный  носитель информации.</w:t>
            </w:r>
          </w:p>
        </w:tc>
        <w:tc>
          <w:tcPr>
            <w:tcW w:w="1560" w:type="dxa"/>
          </w:tcPr>
          <w:p w14:paraId="2190DEB4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4DBC59AF" w14:textId="77777777" w:rsidR="00073AEA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73AEA" w:rsidRPr="004C2A80" w14:paraId="7C41CDFA" w14:textId="77777777" w:rsidTr="00292985">
        <w:tc>
          <w:tcPr>
            <w:tcW w:w="709" w:type="dxa"/>
          </w:tcPr>
          <w:p w14:paraId="4489273B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5CB2CC63" w14:textId="77777777" w:rsidR="00073AEA" w:rsidRPr="004C2A80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функция документа.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значимость документа. Роль документов с социальной информацией в функционировании общественного механизма. Изучение социальной функции.</w:t>
            </w:r>
          </w:p>
        </w:tc>
        <w:tc>
          <w:tcPr>
            <w:tcW w:w="1560" w:type="dxa"/>
          </w:tcPr>
          <w:p w14:paraId="5257D685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0ECD7D04" w14:textId="77777777" w:rsidR="00073AEA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4C2A80" w14:paraId="09165F84" w14:textId="77777777" w:rsidTr="00292985">
        <w:tc>
          <w:tcPr>
            <w:tcW w:w="709" w:type="dxa"/>
          </w:tcPr>
          <w:p w14:paraId="0387F3A0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1199E1B9" w14:textId="77777777" w:rsidR="00073AEA" w:rsidRPr="004C2A80" w:rsidRDefault="003E232C" w:rsidP="00796B4D">
            <w:pPr>
              <w:pStyle w:val="11"/>
              <w:rPr>
                <w:b/>
                <w:bCs/>
                <w:sz w:val="24"/>
                <w:szCs w:val="24"/>
                <w:lang w:val="kk-KZ"/>
              </w:rPr>
            </w:pPr>
            <w:r w:rsidRPr="004C2A80">
              <w:rPr>
                <w:b/>
                <w:bCs/>
                <w:sz w:val="24"/>
                <w:szCs w:val="24"/>
                <w:lang w:val="kk-KZ"/>
              </w:rPr>
              <w:t>Структура документа.</w:t>
            </w:r>
            <w:r w:rsidRPr="004C2A80">
              <w:rPr>
                <w:sz w:val="24"/>
                <w:szCs w:val="24"/>
              </w:rPr>
              <w:t xml:space="preserve"> Структура материальной составляющей документа: материальная основа </w:t>
            </w:r>
            <w:r w:rsidR="00567363" w:rsidRPr="004C2A80">
              <w:rPr>
                <w:sz w:val="24"/>
                <w:szCs w:val="24"/>
                <w:lang w:val="kk-KZ"/>
              </w:rPr>
              <w:t xml:space="preserve">и </w:t>
            </w:r>
            <w:r w:rsidRPr="004C2A80">
              <w:rPr>
                <w:sz w:val="24"/>
                <w:szCs w:val="24"/>
              </w:rPr>
              <w:t xml:space="preserve">форма </w:t>
            </w:r>
            <w:r w:rsidR="00567363" w:rsidRPr="004C2A80">
              <w:rPr>
                <w:sz w:val="24"/>
                <w:szCs w:val="24"/>
                <w:lang w:val="kk-KZ"/>
              </w:rPr>
              <w:t xml:space="preserve">расположения структуры </w:t>
            </w:r>
            <w:r w:rsidRPr="004C2A80">
              <w:rPr>
                <w:sz w:val="24"/>
                <w:szCs w:val="24"/>
              </w:rPr>
              <w:t xml:space="preserve"> информации</w:t>
            </w:r>
            <w:r w:rsidR="00567363" w:rsidRPr="004C2A80">
              <w:rPr>
                <w:sz w:val="24"/>
                <w:szCs w:val="24"/>
                <w:lang w:val="kk-KZ"/>
              </w:rPr>
              <w:t>. Элементы структуры документа.</w:t>
            </w:r>
            <w:r w:rsidR="00292985" w:rsidRPr="004C2A80">
              <w:rPr>
                <w:sz w:val="24"/>
                <w:szCs w:val="24"/>
                <w:lang w:val="kk-KZ"/>
              </w:rPr>
              <w:t xml:space="preserve"> </w:t>
            </w:r>
            <w:r w:rsidR="00567363" w:rsidRPr="004C2A80">
              <w:rPr>
                <w:sz w:val="24"/>
                <w:szCs w:val="24"/>
                <w:lang w:val="kk-KZ"/>
              </w:rPr>
              <w:t xml:space="preserve">Реквизиты. </w:t>
            </w:r>
          </w:p>
        </w:tc>
        <w:tc>
          <w:tcPr>
            <w:tcW w:w="1560" w:type="dxa"/>
          </w:tcPr>
          <w:p w14:paraId="57752A35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44E10F57" w14:textId="77777777" w:rsidR="00073AEA" w:rsidRPr="004C2A80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4C2A80" w14:paraId="5D91EFA8" w14:textId="77777777" w:rsidTr="00292985">
        <w:tc>
          <w:tcPr>
            <w:tcW w:w="709" w:type="dxa"/>
          </w:tcPr>
          <w:p w14:paraId="3A5AF570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4E86A327" w14:textId="77777777" w:rsidR="00073AEA" w:rsidRPr="004C2A80" w:rsidRDefault="00567363" w:rsidP="0079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документирования.</w:t>
            </w:r>
            <w:r w:rsidRPr="004C2A80">
              <w:rPr>
                <w:sz w:val="24"/>
                <w:szCs w:val="24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Понятие «способ документирования». Исторический характер документов и документирования. Предметный и знаковый способы передачи информации.</w:t>
            </w:r>
            <w:r w:rsidR="004451FE"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Начертательный способ закрепления и передачи информации. Текстовое документирование. Технические документы.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Фотодокументирование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Кинодокументирование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Фонодокументирование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. Электронные (машиночитаемые) документы.</w:t>
            </w:r>
          </w:p>
        </w:tc>
        <w:tc>
          <w:tcPr>
            <w:tcW w:w="1560" w:type="dxa"/>
          </w:tcPr>
          <w:p w14:paraId="1E2DE45D" w14:textId="77777777" w:rsidR="00824DAA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19E8B6A" w14:textId="77777777" w:rsidR="00824DAA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A57543A" w14:textId="77777777" w:rsidR="00824DAA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6EC12" w14:textId="77777777" w:rsidR="00073AEA" w:rsidRPr="004C2A80" w:rsidRDefault="00796B4D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B2E73" w14:textId="77777777" w:rsidR="00796B4D" w:rsidRPr="004C2A80" w:rsidRDefault="00796B4D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4C2A80" w14:paraId="1A653447" w14:textId="77777777" w:rsidTr="00292985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14:paraId="42A3DFDD" w14:textId="77777777" w:rsidR="00073AEA" w:rsidRPr="004C2A80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3D00757" w14:textId="77777777" w:rsidR="004A1F06" w:rsidRPr="004C2A80" w:rsidRDefault="00567363" w:rsidP="0079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Складывание систем документации</w:t>
            </w: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«система документации» в государственных стандартах. Складывание и развитие систем документации.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Упорядочение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работы с документами. Оптимизация документопотоков.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Методы унификации и 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gram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документации. Государственная система документации</w:t>
            </w:r>
            <w:proofErr w:type="gram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gramEnd"/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окументные системы управления.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B65737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CC52E" w14:textId="77777777" w:rsidR="00073AEA" w:rsidRPr="004C2A80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F06" w:rsidRPr="004C2A80" w14:paraId="210104AC" w14:textId="77777777" w:rsidTr="0029298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9354F8" w14:textId="77777777" w:rsidR="004A1F06" w:rsidRPr="004C2A80" w:rsidRDefault="004A1F06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A2F8B62" w14:textId="77777777" w:rsidR="004A1F06" w:rsidRPr="004C2A80" w:rsidRDefault="00567363" w:rsidP="0030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Унифиация и стандартизация документов.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“унификации” и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“стандартизации”, «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систематизация», «индексация»,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«система документации»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«идентификация», «унифицированные формы докуменов», «код формы документа», «кодовые обозначения унифицированных форм докуменов», «информационная совместимость документационных систем». М</w:t>
            </w:r>
            <w:proofErr w:type="spellStart"/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proofErr w:type="spellEnd"/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ые системы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документов.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отраслевые и организционные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на системы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02E78B" w14:textId="77777777" w:rsidR="004A1F06" w:rsidRPr="004C2A80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79C17E" w14:textId="77777777" w:rsidR="004A1F06" w:rsidRPr="004C2A80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A1F06" w:rsidRPr="004C2A80" w14:paraId="73704EB5" w14:textId="77777777" w:rsidTr="00305C33">
        <w:trPr>
          <w:trHeight w:val="3563"/>
        </w:trPr>
        <w:tc>
          <w:tcPr>
            <w:tcW w:w="709" w:type="dxa"/>
            <w:tcBorders>
              <w:top w:val="single" w:sz="4" w:space="0" w:color="auto"/>
            </w:tcBorders>
          </w:tcPr>
          <w:p w14:paraId="3F1D04BD" w14:textId="77777777" w:rsidR="004A1F06" w:rsidRPr="004C2A80" w:rsidRDefault="004A1F06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74BA0B9" w14:textId="77777777" w:rsidR="004451FE" w:rsidRPr="004C2A80" w:rsidRDefault="00567363" w:rsidP="004451FE">
            <w:pPr>
              <w:pStyle w:val="ad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Состав, назначение и технология создания управленческих документов.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организационно-управленческих документов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Признаки и свойства управленческих документов. Состав управленческих документов.  Содержание, методика составления.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организационно-управленческих документов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способ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работы с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управленческими документами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>. Регламентация состава видов и разновидностей документов по задачам управления. Распределение документов по различным группам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способ 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работу с документами и документными потоками в организации</w:t>
            </w:r>
            <w:r w:rsidRPr="004C2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61BFCA" w14:textId="77777777" w:rsidR="004A1F06" w:rsidRPr="004C2A80" w:rsidRDefault="00824DAA" w:rsidP="00B67E7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074F0C" w14:textId="77777777" w:rsidR="004A1F06" w:rsidRPr="004C2A80" w:rsidRDefault="006B471F" w:rsidP="00B67E7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4C2A80" w14:paraId="7861B4F2" w14:textId="77777777" w:rsidTr="00292985">
        <w:tc>
          <w:tcPr>
            <w:tcW w:w="6237" w:type="dxa"/>
            <w:gridSpan w:val="2"/>
          </w:tcPr>
          <w:p w14:paraId="36885D4E" w14:textId="77777777" w:rsidR="00073AEA" w:rsidRPr="004C2A80" w:rsidRDefault="00F80574" w:rsidP="00F8057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C2A80">
              <w:rPr>
                <w:b/>
                <w:bCs/>
                <w:sz w:val="24"/>
                <w:szCs w:val="24"/>
                <w:lang w:val="kk-KZ"/>
              </w:rPr>
              <w:t>Количество задании в одном комплекте</w:t>
            </w:r>
          </w:p>
        </w:tc>
        <w:tc>
          <w:tcPr>
            <w:tcW w:w="3119" w:type="dxa"/>
            <w:gridSpan w:val="2"/>
          </w:tcPr>
          <w:p w14:paraId="28705460" w14:textId="77777777" w:rsidR="00073AEA" w:rsidRPr="004C2A80" w:rsidRDefault="00073AEA" w:rsidP="00B67E7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767B275" w14:textId="77777777" w:rsidR="00073AEA" w:rsidRPr="004C2A80" w:rsidRDefault="00073AEA" w:rsidP="00073A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03606CC" w14:textId="77777777" w:rsidR="00073AEA" w:rsidRPr="004C2A80" w:rsidRDefault="00073AEA" w:rsidP="007B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4C2A80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  <w:r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 Содержание тестовых заданий включают</w:t>
      </w:r>
      <w:r w:rsidR="00C57485" w:rsidRPr="004C2A80">
        <w:rPr>
          <w:rFonts w:ascii="Times New Roman" w:hAnsi="Times New Roman" w:cs="Times New Roman"/>
          <w:sz w:val="28"/>
          <w:szCs w:val="28"/>
        </w:rPr>
        <w:t>понятийный аппарат по документоведению, историю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7485" w:rsidRPr="004C2A80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, предмет</w:t>
      </w:r>
      <w:r w:rsidR="00C57485" w:rsidRPr="004C2A80">
        <w:rPr>
          <w:rFonts w:ascii="Times New Roman" w:hAnsi="Times New Roman" w:cs="Times New Roman"/>
          <w:sz w:val="28"/>
          <w:szCs w:val="28"/>
        </w:rPr>
        <w:t xml:space="preserve"> документоведения; 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свойства и признаки, </w:t>
      </w:r>
      <w:r w:rsidR="00C57485" w:rsidRPr="004C2A80">
        <w:rPr>
          <w:rFonts w:ascii="Times New Roman" w:hAnsi="Times New Roman" w:cs="Times New Roman"/>
          <w:sz w:val="28"/>
          <w:szCs w:val="28"/>
        </w:rPr>
        <w:t>методы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485" w:rsidRPr="004C2A80">
        <w:rPr>
          <w:rFonts w:ascii="Times New Roman" w:hAnsi="Times New Roman" w:cs="Times New Roman"/>
          <w:sz w:val="28"/>
          <w:szCs w:val="28"/>
        </w:rPr>
        <w:t>унификации и стандартизации документов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;ф</w:t>
      </w:r>
      <w:proofErr w:type="spellStart"/>
      <w:r w:rsidR="00C57485" w:rsidRPr="004C2A80">
        <w:rPr>
          <w:rFonts w:ascii="Times New Roman" w:hAnsi="Times New Roman" w:cs="Times New Roman"/>
          <w:sz w:val="28"/>
          <w:szCs w:val="28"/>
        </w:rPr>
        <w:t>ункци</w:t>
      </w:r>
      <w:proofErr w:type="spellEnd"/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57485" w:rsidRPr="004C2A8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7485" w:rsidRPr="004C2A80">
        <w:rPr>
          <w:rFonts w:ascii="Times New Roman" w:hAnsi="Times New Roman" w:cs="Times New Roman"/>
          <w:sz w:val="28"/>
          <w:szCs w:val="28"/>
        </w:rPr>
        <w:t xml:space="preserve">методы и способы документирования, 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485" w:rsidRPr="004C2A80">
        <w:rPr>
          <w:rFonts w:ascii="Times New Roman" w:hAnsi="Times New Roman" w:cs="Times New Roman"/>
          <w:sz w:val="28"/>
          <w:szCs w:val="28"/>
        </w:rPr>
        <w:t>систем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57485" w:rsidRPr="004C2A80">
        <w:rPr>
          <w:rFonts w:ascii="Times New Roman" w:hAnsi="Times New Roman" w:cs="Times New Roman"/>
          <w:sz w:val="28"/>
          <w:szCs w:val="28"/>
        </w:rPr>
        <w:t xml:space="preserve"> документации и основные этапы их развития;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классификацию и систематизацию документов</w:t>
      </w:r>
      <w:r w:rsidR="00C57485" w:rsidRPr="004C2A80">
        <w:rPr>
          <w:rFonts w:ascii="Times New Roman" w:hAnsi="Times New Roman" w:cs="Times New Roman"/>
          <w:sz w:val="28"/>
          <w:szCs w:val="28"/>
        </w:rPr>
        <w:t>, методы изучения формы и содержания</w:t>
      </w:r>
      <w:r w:rsidR="00C57485" w:rsidRPr="004C2A80">
        <w:rPr>
          <w:rFonts w:ascii="Times New Roman" w:hAnsi="Times New Roman" w:cs="Times New Roman"/>
          <w:sz w:val="28"/>
          <w:szCs w:val="28"/>
          <w:lang w:val="kk-KZ"/>
        </w:rPr>
        <w:t>;структуры документов; методические и практические основы функционирования документной системы</w:t>
      </w:r>
      <w:r w:rsidRPr="004C2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FA735" w14:textId="77777777" w:rsidR="00292985" w:rsidRPr="004C2A80" w:rsidRDefault="00292985" w:rsidP="007B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E9A0F" w14:textId="77777777" w:rsidR="00824DAA" w:rsidRPr="004C2A80" w:rsidRDefault="00824DAA" w:rsidP="007B31F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29590A64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4C2A80">
        <w:rPr>
          <w:rFonts w:ascii="Times New Roman" w:hAnsi="Times New Roman"/>
          <w:sz w:val="28"/>
          <w:szCs w:val="28"/>
          <w:lang w:val="kk-KZ"/>
        </w:rPr>
        <w:t>2 минуты.</w:t>
      </w:r>
    </w:p>
    <w:p w14:paraId="57F0691B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>Общее время теста составляе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 xml:space="preserve">т – </w:t>
      </w:r>
      <w:r w:rsidRPr="004C2A80">
        <w:rPr>
          <w:rFonts w:ascii="Times New Roman" w:hAnsi="Times New Roman"/>
          <w:sz w:val="28"/>
          <w:szCs w:val="28"/>
          <w:lang w:val="kk-KZ"/>
        </w:rPr>
        <w:t>60 минут</w:t>
      </w:r>
    </w:p>
    <w:p w14:paraId="3CFD154A" w14:textId="77777777" w:rsidR="00292985" w:rsidRPr="004C2A80" w:rsidRDefault="00292985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426819D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644733AF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4C2A80">
        <w:rPr>
          <w:rFonts w:ascii="Times New Roman" w:hAnsi="Times New Roman"/>
          <w:sz w:val="28"/>
          <w:szCs w:val="28"/>
          <w:lang w:val="kk-KZ"/>
        </w:rPr>
        <w:t>30 заданий.</w:t>
      </w:r>
    </w:p>
    <w:p w14:paraId="1A969DA3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1F2A409F" w14:textId="77777777" w:rsidR="00824DAA" w:rsidRPr="004C2A80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lastRenderedPageBreak/>
        <w:t xml:space="preserve">- легкий (A) 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>–</w:t>
      </w:r>
      <w:r w:rsidRPr="004C2A80">
        <w:rPr>
          <w:rFonts w:ascii="Times New Roman" w:hAnsi="Times New Roman"/>
          <w:sz w:val="28"/>
          <w:szCs w:val="28"/>
          <w:lang w:val="kk-KZ"/>
        </w:rPr>
        <w:t xml:space="preserve"> 9 заданий (30%);</w:t>
      </w:r>
    </w:p>
    <w:p w14:paraId="32FDD566" w14:textId="77777777" w:rsidR="00824DAA" w:rsidRPr="004C2A80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 xml:space="preserve">- средний (B) 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>–</w:t>
      </w:r>
      <w:r w:rsidRPr="004C2A80">
        <w:rPr>
          <w:rFonts w:ascii="Times New Roman" w:hAnsi="Times New Roman"/>
          <w:sz w:val="28"/>
          <w:szCs w:val="28"/>
          <w:lang w:val="kk-KZ"/>
        </w:rPr>
        <w:t xml:space="preserve"> 12 заданий (40%);</w:t>
      </w:r>
    </w:p>
    <w:p w14:paraId="4EF08864" w14:textId="77777777" w:rsidR="00824DAA" w:rsidRPr="004C2A80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 xml:space="preserve">- сложный (C) </w:t>
      </w:r>
      <w:r w:rsidR="00292985" w:rsidRPr="004C2A80">
        <w:rPr>
          <w:rFonts w:ascii="Times New Roman" w:hAnsi="Times New Roman"/>
          <w:sz w:val="28"/>
          <w:szCs w:val="28"/>
          <w:lang w:val="kk-KZ"/>
        </w:rPr>
        <w:t>–</w:t>
      </w:r>
      <w:r w:rsidRPr="004C2A80">
        <w:rPr>
          <w:rFonts w:ascii="Times New Roman" w:hAnsi="Times New Roman"/>
          <w:sz w:val="28"/>
          <w:szCs w:val="28"/>
          <w:lang w:val="kk-KZ"/>
        </w:rPr>
        <w:t xml:space="preserve"> 9 заданий (30%).</w:t>
      </w:r>
    </w:p>
    <w:p w14:paraId="7CAD321A" w14:textId="77777777" w:rsidR="00292985" w:rsidRPr="004C2A80" w:rsidRDefault="00292985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B67FE1E" w14:textId="77777777" w:rsidR="00824DAA" w:rsidRPr="004C2A80" w:rsidRDefault="00824DAA" w:rsidP="00824D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F8C834F" w14:textId="77777777" w:rsidR="00824DAA" w:rsidRPr="004C2A80" w:rsidRDefault="00824DAA" w:rsidP="00824D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C2A80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C9679AA" w14:textId="77777777" w:rsidR="00292985" w:rsidRPr="004C2A80" w:rsidRDefault="00292985" w:rsidP="00824D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3C65449" w14:textId="77777777" w:rsidR="00824DAA" w:rsidRPr="004C2A80" w:rsidRDefault="00824DAA" w:rsidP="00824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2A9C5315" w14:textId="77777777" w:rsidR="00292985" w:rsidRPr="004C2A80" w:rsidRDefault="00292985" w:rsidP="002929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A2C08F2" w14:textId="77777777" w:rsidR="00292985" w:rsidRPr="004C2A80" w:rsidRDefault="00292985" w:rsidP="00027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600E39" w14:textId="77777777" w:rsidR="00073AEA" w:rsidRPr="004C2A80" w:rsidRDefault="00073AEA" w:rsidP="00073A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C2A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4C2A80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14:paraId="7E0E602B" w14:textId="77777777" w:rsidR="009D728C" w:rsidRPr="004C2A80" w:rsidRDefault="009D728C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2A80">
        <w:rPr>
          <w:rFonts w:ascii="Times New Roman" w:hAnsi="Times New Roman" w:cs="Times New Roman"/>
          <w:sz w:val="28"/>
          <w:szCs w:val="28"/>
        </w:rPr>
        <w:t>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(Приказ Министра культуры и спорта Республики Казахстан от 25 августа 2023 года № 236.</w:t>
      </w:r>
      <w:proofErr w:type="gramEnd"/>
      <w:r w:rsidRPr="004C2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A80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Казахстан 28 августа 2023 года № 33339) //</w:t>
      </w:r>
      <w:r w:rsidRPr="004C2A80">
        <w:t xml:space="preserve"> </w:t>
      </w:r>
      <w:hyperlink r:id="rId6" w:history="1">
        <w:r w:rsidRPr="004C2A80">
          <w:rPr>
            <w:rStyle w:val="aa"/>
            <w:rFonts w:ascii="Times New Roman" w:hAnsi="Times New Roman" w:cs="Times New Roman"/>
            <w:sz w:val="28"/>
            <w:szCs w:val="28"/>
          </w:rPr>
          <w:t>https://adilet.zan.kz/rus/docs/V2300033339</w:t>
        </w:r>
      </w:hyperlink>
      <w:proofErr w:type="gramEnd"/>
    </w:p>
    <w:p w14:paraId="088C4C0F" w14:textId="77777777" w:rsidR="009D728C" w:rsidRPr="004C2A80" w:rsidRDefault="00695402" w:rsidP="009D728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C2A80">
        <w:rPr>
          <w:rFonts w:ascii="Times New Roman" w:hAnsi="Times New Roman" w:cs="Times New Roman"/>
          <w:sz w:val="28"/>
          <w:szCs w:val="28"/>
          <w:lang w:eastAsia="ko-KR"/>
        </w:rPr>
        <w:t>2</w:t>
      </w:r>
      <w:r w:rsidR="009D728C" w:rsidRPr="004C2A80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9D728C" w:rsidRPr="004C2A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Боранбаева С.И.Современное документирование и документооборот в </w:t>
      </w:r>
    </w:p>
    <w:p w14:paraId="094E8770" w14:textId="77777777" w:rsidR="009D728C" w:rsidRPr="004C2A80" w:rsidRDefault="009D728C" w:rsidP="009D728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C2A80">
        <w:rPr>
          <w:rFonts w:ascii="Times New Roman" w:hAnsi="Times New Roman" w:cs="Times New Roman"/>
          <w:sz w:val="28"/>
          <w:szCs w:val="28"/>
          <w:lang w:val="kk-KZ" w:eastAsia="ko-KR"/>
        </w:rPr>
        <w:t>Казахстане. Учебное пособие. – Алматы: «Үш қиян», 2012  -288 с.</w:t>
      </w:r>
    </w:p>
    <w:p w14:paraId="24AE78B4" w14:textId="77777777" w:rsidR="005258BC" w:rsidRPr="004C2A80" w:rsidRDefault="00695402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D728C" w:rsidRPr="004C2A80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5258BC" w:rsidRPr="004C2A80">
        <w:rPr>
          <w:rFonts w:ascii="Times New Roman" w:hAnsi="Times New Roman" w:cs="Times New Roman"/>
          <w:sz w:val="28"/>
          <w:szCs w:val="28"/>
        </w:rPr>
        <w:t xml:space="preserve">Документоведение: учебник. Под редакцией Л. А. Дорониной. - 3-е изд.,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>, 2023. - 336 с.</w:t>
      </w:r>
    </w:p>
    <w:p w14:paraId="545960E3" w14:textId="77777777" w:rsidR="00695402" w:rsidRPr="004C2A80" w:rsidRDefault="00695402" w:rsidP="00525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>4</w:t>
      </w:r>
      <w:r w:rsidR="001A51DB" w:rsidRPr="004C2A80">
        <w:rPr>
          <w:rFonts w:ascii="Times New Roman" w:hAnsi="Times New Roman" w:cs="Times New Roman"/>
          <w:sz w:val="28"/>
          <w:szCs w:val="28"/>
        </w:rPr>
        <w:t xml:space="preserve">. </w:t>
      </w:r>
      <w:r w:rsidRPr="004C2A80">
        <w:rPr>
          <w:rFonts w:ascii="Times New Roman" w:hAnsi="Times New Roman" w:cs="Times New Roman"/>
          <w:sz w:val="28"/>
          <w:szCs w:val="28"/>
        </w:rPr>
        <w:t>Егоров В. П., Слиньков А. В. Документоведение и документационное обеспечение управления в условиях цифровой экономики. - М.: Лань, 2023. -372 с.</w:t>
      </w:r>
    </w:p>
    <w:p w14:paraId="03E6D9F5" w14:textId="77777777" w:rsidR="005258BC" w:rsidRPr="004C2A80" w:rsidRDefault="00695402" w:rsidP="00525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 xml:space="preserve">5. </w:t>
      </w:r>
      <w:r w:rsidR="005258BC" w:rsidRPr="004C2A80">
        <w:rPr>
          <w:rFonts w:ascii="Times New Roman" w:hAnsi="Times New Roman" w:cs="Times New Roman"/>
          <w:sz w:val="28"/>
          <w:szCs w:val="28"/>
        </w:rPr>
        <w:t>Кузнецов, И. Н. Документационное обеспечение управления. Документооборот и делопроизводство</w:t>
      </w:r>
      <w:proofErr w:type="gramStart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Н. Кузнецов. – 3-е изд.,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, 2021. – 461 </w:t>
      </w:r>
      <w:proofErr w:type="gramStart"/>
      <w:r w:rsidR="005258BC" w:rsidRPr="004C2A8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4A443849" w14:textId="77777777" w:rsidR="009D728C" w:rsidRPr="004C2A80" w:rsidRDefault="001A51DB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>6</w:t>
      </w:r>
      <w:r w:rsidR="005258BC" w:rsidRPr="004C2A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>, Н. Н. Документоведение</w:t>
      </w:r>
      <w:proofErr w:type="gramStart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учебник / Н. Н.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Уралов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Г.Фабричной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; под ред. проф. Н. Н. </w:t>
      </w:r>
      <w:proofErr w:type="spellStart"/>
      <w:r w:rsidR="005258BC" w:rsidRPr="004C2A80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5258BC" w:rsidRPr="004C2A80">
        <w:rPr>
          <w:rFonts w:ascii="Times New Roman" w:hAnsi="Times New Roman" w:cs="Times New Roman"/>
          <w:sz w:val="28"/>
          <w:szCs w:val="28"/>
        </w:rPr>
        <w:t>. - 2-е изд., стер. - Москва</w:t>
      </w:r>
      <w:proofErr w:type="gramStart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58BC" w:rsidRPr="004C2A80">
        <w:rPr>
          <w:rFonts w:ascii="Times New Roman" w:hAnsi="Times New Roman" w:cs="Times New Roman"/>
          <w:sz w:val="28"/>
          <w:szCs w:val="28"/>
        </w:rPr>
        <w:t xml:space="preserve"> Логос, 2020. - 352 с.</w:t>
      </w:r>
    </w:p>
    <w:p w14:paraId="36302FC6" w14:textId="77777777" w:rsidR="009D728C" w:rsidRPr="004C2A80" w:rsidRDefault="001A51DB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 xml:space="preserve">7. </w:t>
      </w:r>
      <w:r w:rsidR="00574F33" w:rsidRPr="004C2A80">
        <w:rPr>
          <w:rFonts w:ascii="Times New Roman" w:hAnsi="Times New Roman" w:cs="Times New Roman"/>
          <w:sz w:val="28"/>
          <w:szCs w:val="28"/>
        </w:rPr>
        <w:t>Кушнаренко Н.Н. Документоведение: Учебник.-8-е изд. – Киев</w:t>
      </w:r>
      <w:proofErr w:type="gramStart"/>
      <w:r w:rsidR="00574F33" w:rsidRPr="004C2A8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574F33" w:rsidRPr="004C2A8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574F33" w:rsidRPr="004C2A80">
        <w:rPr>
          <w:rFonts w:ascii="Times New Roman" w:hAnsi="Times New Roman" w:cs="Times New Roman"/>
          <w:sz w:val="28"/>
          <w:szCs w:val="28"/>
        </w:rPr>
        <w:t>, 2008.-459 с.</w:t>
      </w:r>
    </w:p>
    <w:p w14:paraId="71A57DF1" w14:textId="77777777" w:rsidR="00E01555" w:rsidRPr="004C2A80" w:rsidRDefault="001A51DB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80">
        <w:rPr>
          <w:rFonts w:ascii="Times New Roman" w:hAnsi="Times New Roman" w:cs="Times New Roman"/>
          <w:sz w:val="28"/>
          <w:szCs w:val="28"/>
        </w:rPr>
        <w:t xml:space="preserve">8. </w:t>
      </w:r>
      <w:r w:rsidR="00E01555" w:rsidRPr="004C2A80">
        <w:rPr>
          <w:rFonts w:ascii="Times New Roman" w:hAnsi="Times New Roman" w:cs="Times New Roman"/>
          <w:sz w:val="28"/>
          <w:szCs w:val="28"/>
        </w:rPr>
        <w:t>Ларьков Н. С. Документоведение</w:t>
      </w:r>
      <w:proofErr w:type="gramStart"/>
      <w:r w:rsidR="00E01555" w:rsidRPr="004C2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1555" w:rsidRPr="004C2A80">
        <w:rPr>
          <w:rFonts w:ascii="Times New Roman" w:hAnsi="Times New Roman" w:cs="Times New Roman"/>
          <w:sz w:val="28"/>
          <w:szCs w:val="28"/>
        </w:rPr>
        <w:t xml:space="preserve"> учебник. — 3-е изд., </w:t>
      </w:r>
      <w:proofErr w:type="spellStart"/>
      <w:r w:rsidR="00E01555" w:rsidRPr="004C2A8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01555" w:rsidRPr="004C2A80">
        <w:rPr>
          <w:rFonts w:ascii="Times New Roman" w:hAnsi="Times New Roman" w:cs="Times New Roman"/>
          <w:sz w:val="28"/>
          <w:szCs w:val="28"/>
        </w:rPr>
        <w:t>. и д</w:t>
      </w:r>
      <w:r w:rsidR="00695402" w:rsidRPr="004C2A80">
        <w:rPr>
          <w:rFonts w:ascii="Times New Roman" w:hAnsi="Times New Roman" w:cs="Times New Roman"/>
          <w:sz w:val="28"/>
          <w:szCs w:val="28"/>
        </w:rPr>
        <w:t>оп. — Москва : Проспект, 2016. -</w:t>
      </w:r>
      <w:r w:rsidR="00E01555" w:rsidRPr="004C2A80">
        <w:rPr>
          <w:rFonts w:ascii="Times New Roman" w:hAnsi="Times New Roman" w:cs="Times New Roman"/>
          <w:sz w:val="28"/>
          <w:szCs w:val="28"/>
        </w:rPr>
        <w:t xml:space="preserve"> 416 с.</w:t>
      </w:r>
    </w:p>
    <w:p w14:paraId="74DD7D89" w14:textId="77777777" w:rsidR="009D728C" w:rsidRPr="004C2A80" w:rsidRDefault="001A51DB" w:rsidP="009D728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C2A80">
        <w:rPr>
          <w:rFonts w:ascii="Times New Roman" w:hAnsi="Times New Roman" w:cs="Times New Roman"/>
          <w:sz w:val="28"/>
          <w:szCs w:val="28"/>
          <w:lang w:val="kk-KZ" w:eastAsia="ko-KR"/>
        </w:rPr>
        <w:t>9</w:t>
      </w:r>
      <w:r w:rsidR="009D728C" w:rsidRPr="004C2A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Нурпеисова Б.Е. Основы документоведения. Учебно-методическое  </w:t>
      </w:r>
    </w:p>
    <w:p w14:paraId="7025DBB1" w14:textId="77777777" w:rsidR="009D728C" w:rsidRPr="004C2A80" w:rsidRDefault="009D728C" w:rsidP="009D728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C2A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пособие.  – Алматы: «Қазақ университеті», 2015.  - 72 с. </w:t>
      </w:r>
    </w:p>
    <w:p w14:paraId="7769F6EE" w14:textId="77777777" w:rsidR="009D728C" w:rsidRDefault="001A51DB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A8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D728C" w:rsidRPr="004C2A80">
        <w:rPr>
          <w:rFonts w:ascii="Times New Roman" w:hAnsi="Times New Roman" w:cs="Times New Roman"/>
          <w:sz w:val="28"/>
          <w:szCs w:val="28"/>
          <w:lang w:val="kk-KZ"/>
        </w:rPr>
        <w:t>. Нұрпейісова Б.Е. Құжаттану және басқаруды құжаттамамен қамтуды ұйымдастыру: оқу құралы. –Алматы: Қазақ университеті, 2021. -158 б.</w:t>
      </w:r>
    </w:p>
    <w:p w14:paraId="2986536F" w14:textId="77777777" w:rsidR="004C2A80" w:rsidRDefault="004C2A80" w:rsidP="009D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2A80" w:rsidSect="002B03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FD"/>
    <w:multiLevelType w:val="hybridMultilevel"/>
    <w:tmpl w:val="DF3229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A510F"/>
    <w:multiLevelType w:val="hybridMultilevel"/>
    <w:tmpl w:val="143A4A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A"/>
    <w:rsid w:val="000275C7"/>
    <w:rsid w:val="00027CA7"/>
    <w:rsid w:val="00073AEA"/>
    <w:rsid w:val="000D18F0"/>
    <w:rsid w:val="00110ECF"/>
    <w:rsid w:val="00114866"/>
    <w:rsid w:val="001A51DB"/>
    <w:rsid w:val="001B53F0"/>
    <w:rsid w:val="001C3DDA"/>
    <w:rsid w:val="001F6E0B"/>
    <w:rsid w:val="00230247"/>
    <w:rsid w:val="00292985"/>
    <w:rsid w:val="002B03B5"/>
    <w:rsid w:val="00305C33"/>
    <w:rsid w:val="003E232C"/>
    <w:rsid w:val="004131C6"/>
    <w:rsid w:val="00420DA6"/>
    <w:rsid w:val="0042607A"/>
    <w:rsid w:val="004451FE"/>
    <w:rsid w:val="004A1F06"/>
    <w:rsid w:val="004C2A80"/>
    <w:rsid w:val="004E02E4"/>
    <w:rsid w:val="005258BC"/>
    <w:rsid w:val="00567363"/>
    <w:rsid w:val="00574F33"/>
    <w:rsid w:val="005A37AB"/>
    <w:rsid w:val="005D4701"/>
    <w:rsid w:val="00617996"/>
    <w:rsid w:val="00695402"/>
    <w:rsid w:val="006B471F"/>
    <w:rsid w:val="006F1C3C"/>
    <w:rsid w:val="006F66D0"/>
    <w:rsid w:val="00717A58"/>
    <w:rsid w:val="00796B4D"/>
    <w:rsid w:val="007B31FC"/>
    <w:rsid w:val="00824DAA"/>
    <w:rsid w:val="00873EA9"/>
    <w:rsid w:val="008B50EF"/>
    <w:rsid w:val="009D62C9"/>
    <w:rsid w:val="009D728C"/>
    <w:rsid w:val="00A277C2"/>
    <w:rsid w:val="00AA6CC2"/>
    <w:rsid w:val="00B67E79"/>
    <w:rsid w:val="00B91D79"/>
    <w:rsid w:val="00C57485"/>
    <w:rsid w:val="00CF137D"/>
    <w:rsid w:val="00D23EC0"/>
    <w:rsid w:val="00D27921"/>
    <w:rsid w:val="00D7233D"/>
    <w:rsid w:val="00E01555"/>
    <w:rsid w:val="00E32AA3"/>
    <w:rsid w:val="00EE1064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C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8057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9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17996"/>
    <w:rPr>
      <w:rFonts w:eastAsiaTheme="minorEastAsia"/>
    </w:rPr>
  </w:style>
  <w:style w:type="paragraph" w:styleId="a5">
    <w:name w:val="List Paragraph"/>
    <w:basedOn w:val="a"/>
    <w:uiPriority w:val="34"/>
    <w:qFormat/>
    <w:rsid w:val="00073AEA"/>
    <w:pPr>
      <w:ind w:left="720"/>
      <w:contextualSpacing/>
    </w:pPr>
  </w:style>
  <w:style w:type="table" w:styleId="a6">
    <w:name w:val="Table Grid"/>
    <w:basedOn w:val="a1"/>
    <w:uiPriority w:val="59"/>
    <w:rsid w:val="00073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07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073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073AEA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073A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073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rsid w:val="00073A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73A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73AEA"/>
    <w:rPr>
      <w:color w:val="0000FF"/>
      <w:u w:val="single"/>
    </w:rPr>
  </w:style>
  <w:style w:type="character" w:customStyle="1" w:styleId="citation">
    <w:name w:val="citation"/>
    <w:basedOn w:val="a0"/>
    <w:rsid w:val="00073AEA"/>
  </w:style>
  <w:style w:type="character" w:customStyle="1" w:styleId="70">
    <w:name w:val="Заголовок 7 Знак"/>
    <w:basedOn w:val="a0"/>
    <w:link w:val="7"/>
    <w:rsid w:val="00F8057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Bodytext">
    <w:name w:val="Body text_"/>
    <w:basedOn w:val="a0"/>
    <w:link w:val="13"/>
    <w:locked/>
    <w:rsid w:val="006B47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6B471F"/>
    <w:pPr>
      <w:widowControl w:val="0"/>
      <w:shd w:val="clear" w:color="auto" w:fill="FFFFFF"/>
      <w:spacing w:after="120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b">
    <w:name w:val="Body Text Indent"/>
    <w:basedOn w:val="a"/>
    <w:link w:val="ac"/>
    <w:uiPriority w:val="99"/>
    <w:unhideWhenUsed/>
    <w:rsid w:val="006B47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471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56736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"/>
    <w:basedOn w:val="a"/>
    <w:link w:val="ae"/>
    <w:uiPriority w:val="99"/>
    <w:unhideWhenUsed/>
    <w:rsid w:val="0056736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67363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6C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6CC2"/>
    <w:rPr>
      <w:rFonts w:eastAsiaTheme="minorEastAsia"/>
      <w:sz w:val="16"/>
      <w:szCs w:val="16"/>
      <w:lang w:eastAsia="ru-RU"/>
    </w:rPr>
  </w:style>
  <w:style w:type="character" w:customStyle="1" w:styleId="s1">
    <w:name w:val="s1"/>
    <w:rsid w:val="00AA6CC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A6C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C5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9298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0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3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72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8057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9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17996"/>
    <w:rPr>
      <w:rFonts w:eastAsiaTheme="minorEastAsia"/>
    </w:rPr>
  </w:style>
  <w:style w:type="paragraph" w:styleId="a5">
    <w:name w:val="List Paragraph"/>
    <w:basedOn w:val="a"/>
    <w:uiPriority w:val="34"/>
    <w:qFormat/>
    <w:rsid w:val="00073AEA"/>
    <w:pPr>
      <w:ind w:left="720"/>
      <w:contextualSpacing/>
    </w:pPr>
  </w:style>
  <w:style w:type="table" w:styleId="a6">
    <w:name w:val="Table Grid"/>
    <w:basedOn w:val="a1"/>
    <w:uiPriority w:val="59"/>
    <w:rsid w:val="00073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07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073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073AEA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073A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073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rsid w:val="00073A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73A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73AEA"/>
    <w:rPr>
      <w:color w:val="0000FF"/>
      <w:u w:val="single"/>
    </w:rPr>
  </w:style>
  <w:style w:type="character" w:customStyle="1" w:styleId="citation">
    <w:name w:val="citation"/>
    <w:basedOn w:val="a0"/>
    <w:rsid w:val="00073AEA"/>
  </w:style>
  <w:style w:type="character" w:customStyle="1" w:styleId="70">
    <w:name w:val="Заголовок 7 Знак"/>
    <w:basedOn w:val="a0"/>
    <w:link w:val="7"/>
    <w:rsid w:val="00F8057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Bodytext">
    <w:name w:val="Body text_"/>
    <w:basedOn w:val="a0"/>
    <w:link w:val="13"/>
    <w:locked/>
    <w:rsid w:val="006B47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6B471F"/>
    <w:pPr>
      <w:widowControl w:val="0"/>
      <w:shd w:val="clear" w:color="auto" w:fill="FFFFFF"/>
      <w:spacing w:after="120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b">
    <w:name w:val="Body Text Indent"/>
    <w:basedOn w:val="a"/>
    <w:link w:val="ac"/>
    <w:uiPriority w:val="99"/>
    <w:unhideWhenUsed/>
    <w:rsid w:val="006B47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471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56736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"/>
    <w:basedOn w:val="a"/>
    <w:link w:val="ae"/>
    <w:uiPriority w:val="99"/>
    <w:unhideWhenUsed/>
    <w:rsid w:val="0056736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67363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6C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6CC2"/>
    <w:rPr>
      <w:rFonts w:eastAsiaTheme="minorEastAsia"/>
      <w:sz w:val="16"/>
      <w:szCs w:val="16"/>
      <w:lang w:eastAsia="ru-RU"/>
    </w:rPr>
  </w:style>
  <w:style w:type="character" w:customStyle="1" w:styleId="s1">
    <w:name w:val="s1"/>
    <w:rsid w:val="00AA6CC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A6C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C5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9298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0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3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72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33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</dc:creator>
  <cp:lastModifiedBy>Альмира Омарова</cp:lastModifiedBy>
  <cp:revision>12</cp:revision>
  <cp:lastPrinted>2019-04-23T12:33:00Z</cp:lastPrinted>
  <dcterms:created xsi:type="dcterms:W3CDTF">2024-01-10T00:03:00Z</dcterms:created>
  <dcterms:modified xsi:type="dcterms:W3CDTF">2024-06-06T09:18:00Z</dcterms:modified>
</cp:coreProperties>
</file>