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95FD" w14:textId="5CC85FB8" w:rsidR="00060BE5" w:rsidRPr="000609E9" w:rsidRDefault="00060BE5" w:rsidP="004D0ED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bookmarkStart w:id="0" w:name="_GoBack"/>
      <w:bookmarkEnd w:id="0"/>
      <w:r w:rsidRPr="000609E9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спецификация ТЕСТА</w:t>
      </w:r>
    </w:p>
    <w:p w14:paraId="006BDC5D" w14:textId="77777777" w:rsidR="00060BE5" w:rsidRPr="000609E9" w:rsidRDefault="00060BE5" w:rsidP="004D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4F179E8" w14:textId="77777777" w:rsidR="00060BE5" w:rsidRPr="000609E9" w:rsidRDefault="00060BE5" w:rsidP="004D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дисциплине  «</w:t>
      </w:r>
      <w:r w:rsidR="003B6B9E" w:rsidRPr="000609E9">
        <w:rPr>
          <w:rFonts w:ascii="Times New Roman" w:hAnsi="Times New Roman" w:cs="Times New Roman"/>
          <w:sz w:val="28"/>
          <w:szCs w:val="28"/>
        </w:rPr>
        <w:t>Теоретические основы теплотехники</w:t>
      </w: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7EDE93DE" w14:textId="68C62DEB" w:rsidR="00060BE5" w:rsidRPr="000609E9" w:rsidRDefault="00060BE5" w:rsidP="004D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(вступает в силу с 20</w:t>
      </w:r>
      <w:r w:rsidR="00A77D68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C76A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года)</w:t>
      </w:r>
    </w:p>
    <w:p w14:paraId="3BDBA81B" w14:textId="77777777" w:rsidR="00060BE5" w:rsidRPr="000609E9" w:rsidRDefault="00060BE5" w:rsidP="004D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CCE268" w14:textId="17C397AE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Цель составления:</w:t>
      </w:r>
      <w:r w:rsidR="00C37F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способности продолжать обучение в 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реализующих программы послевузовского образования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Казахстан.</w:t>
      </w:r>
    </w:p>
    <w:p w14:paraId="73169E5F" w14:textId="77777777" w:rsidR="00060BE5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Задачи: 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Определение уровня знаний поступающего по следующим группам образовательных программ по направлениям:</w:t>
      </w:r>
    </w:p>
    <w:p w14:paraId="59BAE54C" w14:textId="24B24C44" w:rsidR="00BF2CD0" w:rsidRPr="00CA1E65" w:rsidRDefault="00BF2CD0" w:rsidP="00CA1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CD0">
        <w:rPr>
          <w:rFonts w:ascii="Times New Roman" w:hAnsi="Times New Roman" w:cs="Times New Roman"/>
          <w:sz w:val="28"/>
          <w:szCs w:val="28"/>
        </w:rPr>
        <w:t>Шифр М098   наименование группы образовательных программ</w:t>
      </w:r>
    </w:p>
    <w:p w14:paraId="45C6A69C" w14:textId="2D7AC3A4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9E9">
        <w:rPr>
          <w:rFonts w:ascii="Times New Roman" w:hAnsi="Times New Roman" w:cs="Times New Roman"/>
          <w:sz w:val="28"/>
          <w:szCs w:val="28"/>
        </w:rPr>
        <w:t xml:space="preserve"> «Инженерные, обрабатывающие и строительные отрасли»,  направлению подготовки </w:t>
      </w:r>
      <w:r w:rsidRPr="00C37F68">
        <w:rPr>
          <w:rFonts w:ascii="Times New Roman" w:hAnsi="Times New Roman" w:cs="Times New Roman"/>
          <w:sz w:val="28"/>
          <w:szCs w:val="28"/>
          <w:u w:val="single"/>
        </w:rPr>
        <w:t>«Инженерия и инженерное дело»</w:t>
      </w:r>
      <w:r w:rsidRPr="00C37F68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C37F68">
        <w:rPr>
          <w:rFonts w:ascii="Times New Roman" w:hAnsi="Times New Roman" w:cs="Times New Roman"/>
          <w:sz w:val="28"/>
          <w:szCs w:val="28"/>
          <w:u w:val="single"/>
        </w:rPr>
        <w:t xml:space="preserve">  групп образовательных программ  «</w:t>
      </w:r>
      <w:r w:rsidR="00930ACC" w:rsidRPr="00C37F68">
        <w:rPr>
          <w:rFonts w:ascii="Times New Roman" w:hAnsi="Times New Roman" w:cs="Times New Roman"/>
          <w:sz w:val="28"/>
          <w:szCs w:val="28"/>
          <w:u w:val="single"/>
          <w:lang w:val="kk-KZ"/>
        </w:rPr>
        <w:t>Теплоэнергетика</w:t>
      </w:r>
      <w:r w:rsidRPr="00C37F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F4428" w:rsidRPr="000609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C915C3" w14:textId="77777777" w:rsidR="00060BE5" w:rsidRPr="000609E9" w:rsidRDefault="00060BE5" w:rsidP="004D0EDB">
      <w:pPr>
        <w:tabs>
          <w:tab w:val="left" w:pos="8364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Содержание теста: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387"/>
        <w:gridCol w:w="1559"/>
        <w:gridCol w:w="1701"/>
      </w:tblGrid>
      <w:tr w:rsidR="00060BE5" w:rsidRPr="000609E9" w14:paraId="729B61BC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63C" w14:textId="77777777" w:rsidR="00060BE5" w:rsidRPr="000609E9" w:rsidRDefault="00060BE5" w:rsidP="004D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темы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EB4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777" w14:textId="77777777" w:rsidR="00060BE5" w:rsidRPr="000609E9" w:rsidRDefault="00060BE5" w:rsidP="004D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трудности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E50" w14:textId="77777777" w:rsidR="00060BE5" w:rsidRPr="000609E9" w:rsidRDefault="00060BE5" w:rsidP="004D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060BE5" w:rsidRPr="000609E9" w14:paraId="2702CA01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EDC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79D" w14:textId="77777777" w:rsidR="00060BE5" w:rsidRPr="000609E9" w:rsidRDefault="003B6B9E" w:rsidP="004D0EDB">
            <w:pPr>
              <w:tabs>
                <w:tab w:val="left" w:pos="674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Внутренняя энергия как функция состояния. Работа в термодинамике. Теплота. Уравнения первого начала термодинамики. Понятие энтальпии. Частные производные внутренней энергии. Понятие теплоемкости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5C6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834" w14:textId="77777777" w:rsidR="00060BE5" w:rsidRPr="000609E9" w:rsidRDefault="00F27CD9" w:rsidP="004D0EDB">
            <w:pPr>
              <w:tabs>
                <w:tab w:val="left" w:pos="0"/>
              </w:tabs>
              <w:spacing w:after="0" w:line="240" w:lineRule="auto"/>
              <w:ind w:right="129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060BE5" w:rsidRPr="000609E9" w14:paraId="78645276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B29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2B8" w14:textId="77777777" w:rsidR="00060BE5" w:rsidRPr="000609E9" w:rsidRDefault="003B6B9E" w:rsidP="004D0EDB">
            <w:pPr>
              <w:tabs>
                <w:tab w:val="left" w:pos="702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>нятие равновесного, обратимого процессов. Круговые процессы (циклы). Идеальный газ: уравнение и диаграммы состояния, основные законы. Смеси идеальных газов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9FB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538F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060BE5" w:rsidRPr="000609E9" w14:paraId="44001361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DF1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0CE" w14:textId="77777777" w:rsidR="00060BE5" w:rsidRPr="000609E9" w:rsidRDefault="003B6B9E" w:rsidP="004D0EDB">
            <w:pPr>
              <w:tabs>
                <w:tab w:val="left" w:pos="616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Основные термодинамические процессы идеального газа, теплота и работа процессов, определение изменения калорических свойств веществ в идеально газовом состоянии.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8E7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622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060BE5" w:rsidRPr="000609E9" w14:paraId="5F1D0D5D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F96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50C" w14:textId="77777777" w:rsidR="00060BE5" w:rsidRPr="000609E9" w:rsidRDefault="003B6B9E" w:rsidP="004D0EDB">
            <w:pPr>
              <w:tabs>
                <w:tab w:val="left" w:pos="702"/>
                <w:tab w:val="lef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Опыт Эндрюса. Уравнение и изотермы Ван-дер-Ваальса. 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р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-, 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р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/>
              </w:rPr>
              <w:sym w:font="Symbol" w:char="F075"/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>-диаграммы реальных веществ, термические коэффициенты и уравнение состояния и таблицы. Калорические свойства веществ. Фазовое равновесие и фазовые переходы. Дифференциальные уравнения термодинамики. Термодинамические процессы воды и водяного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1E2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19A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37383909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2B1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E72" w14:textId="77777777" w:rsidR="00060BE5" w:rsidRPr="000609E9" w:rsidRDefault="003B6B9E" w:rsidP="004D0EDB">
            <w:pPr>
              <w:tabs>
                <w:tab w:val="left" w:pos="741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Термодинамические процессы воды и 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 xml:space="preserve">водяного пара.  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  <w:lang w:val="en-GB"/>
              </w:rPr>
              <w:t>h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Ts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иаграммы. Влажный воздух, </w:t>
            </w:r>
            <w:r w:rsidRPr="000609E9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/>
              </w:rPr>
              <w:t>hd</w:t>
            </w:r>
            <w:r w:rsidRPr="000609E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-диаграмма влажного воздуха, процессы во влажном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5DB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F3F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35B7A1CA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F92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A96" w14:textId="77777777" w:rsidR="00060BE5" w:rsidRPr="000609E9" w:rsidRDefault="005A3220" w:rsidP="004D0EDB">
            <w:pPr>
              <w:keepNext/>
              <w:keepLines/>
              <w:tabs>
                <w:tab w:val="left" w:pos="453"/>
                <w:tab w:val="left" w:pos="513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Сопло Лаваля. Истечение водяного пара. Смешение и дросселирование паров и газов.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F54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409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13C5AB92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06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F9F" w14:textId="77777777" w:rsidR="00060BE5" w:rsidRPr="000609E9" w:rsidRDefault="005A3220" w:rsidP="004D0EDB">
            <w:pPr>
              <w:tabs>
                <w:tab w:val="left" w:pos="678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Формулы теплопередачи и температуры стенок. Коэффициенты теплопередачи тел различной формы. Пути интенсификации теплопередачи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0BF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55C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15F8B9E3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F04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12A" w14:textId="77777777" w:rsidR="00060BE5" w:rsidRPr="000609E9" w:rsidRDefault="005A3220" w:rsidP="004D0EDB">
            <w:pPr>
              <w:tabs>
                <w:tab w:val="left" w:pos="702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Температурное поле и тепловой поток теплопроводности тел различной формы. Нестационарная теплопроводность. Коэф</w:t>
            </w:r>
            <w:r w:rsidR="000609E9">
              <w:rPr>
                <w:rFonts w:ascii="Times New Roman" w:hAnsi="Times New Roman" w:cs="Times New Roman"/>
                <w:sz w:val="28"/>
                <w:szCs w:val="28"/>
              </w:rPr>
              <w:t>фициент температуропроводности.</w:t>
            </w:r>
            <w:r w:rsidR="00060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оэффициент теплоотдачи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163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798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060BE5" w:rsidRPr="000609E9" w14:paraId="4FCBF6FA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0E0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8D2" w14:textId="77777777" w:rsidR="00060BE5" w:rsidRPr="000609E9" w:rsidRDefault="005A3220" w:rsidP="004D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Конвективный теплообмен в однородной среде. Общие понятия  и определения </w:t>
            </w: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теории конвективного теплообмена. Задачи конвективного теплообмена. Дифференциальные уравнения конвективного теплообмена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A03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13F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4D8A4723" w14:textId="77777777" w:rsidTr="004D0EDB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D89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D02" w14:textId="77777777" w:rsidR="00060BE5" w:rsidRPr="000609E9" w:rsidRDefault="005A3220" w:rsidP="004D0EDB">
            <w:pPr>
              <w:tabs>
                <w:tab w:val="left" w:pos="67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Тепломассообмен при фазовом переходе и химических превращениях. Теплообмен при конденсации чистого пара. Особенности теплообмена. Теплоотдача при плёночной конденсации чистого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036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9DC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060BE5" w:rsidRPr="000609E9" w14:paraId="37DFFA11" w14:textId="77777777" w:rsidTr="004D0EDB">
        <w:trPr>
          <w:trHeight w:val="4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7DD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470" w14:textId="77777777" w:rsidR="00060BE5" w:rsidRPr="000609E9" w:rsidRDefault="005A3220" w:rsidP="004D0EDB">
            <w:pPr>
              <w:keepNext/>
              <w:keepLines/>
              <w:tabs>
                <w:tab w:val="left" w:pos="501"/>
              </w:tabs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Теплоотдача при кипении жидкости. Работа и минимальный радиус образования пузырька. Уравнение массоотдачи. Системы дифференциальных и критериальных уравнений массоотдачи. Тройная аналогия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66C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BDBE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184E26DA" w14:textId="77777777" w:rsidTr="004D0EDB">
        <w:trPr>
          <w:trHeight w:val="4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2210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904" w14:textId="77777777" w:rsidR="00060BE5" w:rsidRPr="000609E9" w:rsidRDefault="005A3220" w:rsidP="004D0EDB">
            <w:pPr>
              <w:tabs>
                <w:tab w:val="left" w:pos="61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Влияние на теплоотдачу температурного напора и минимального радиуса образования, роста и отрыва пузырьков. Переход от пузырькового к плёночному режиму кипения жидкости.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A0E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A844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3CFC0756" w14:textId="77777777" w:rsidTr="004D0EDB">
        <w:trPr>
          <w:trHeight w:val="4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D20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361" w14:textId="77777777" w:rsidR="00060BE5" w:rsidRPr="000609E9" w:rsidRDefault="005A3220" w:rsidP="004D0EDB">
            <w:pPr>
              <w:tabs>
                <w:tab w:val="left" w:pos="61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Теплоотдача при пузырьковом кипении жидкости в условиях свободного движения. Теплоотдача при пузырьковом кипении жидкости в условиях вынужденного движения в трубах.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744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5C2E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060BE5" w:rsidRPr="000609E9" w14:paraId="4F2BCF41" w14:textId="77777777" w:rsidTr="004D0EDB">
        <w:trPr>
          <w:trHeight w:val="69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31AE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5F7" w14:textId="77777777" w:rsidR="00060BE5" w:rsidRPr="000609E9" w:rsidRDefault="005A3220" w:rsidP="004D0EDB">
            <w:pPr>
              <w:tabs>
                <w:tab w:val="left" w:pos="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 xml:space="preserve">Тепломассообмен в двухкомпонентной среде и при химических превращениях. </w:t>
            </w:r>
            <w:r w:rsidRPr="00060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Механизмы, виды и закон диффузии.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90E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5F89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060BE5" w:rsidRPr="000609E9" w14:paraId="4910AD17" w14:textId="77777777" w:rsidTr="004D0ED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B33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485" w14:textId="77777777" w:rsidR="00060BE5" w:rsidRPr="000609E9" w:rsidRDefault="000609E9" w:rsidP="004D0EDB">
            <w:pPr>
              <w:tabs>
                <w:tab w:val="left" w:pos="741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hAnsi="Times New Roman" w:cs="Times New Roman"/>
                <w:sz w:val="28"/>
                <w:szCs w:val="28"/>
              </w:rPr>
              <w:t>Теплоотдача при пузырьковом кипении жидкости в условиях свободного движения. Стефанов поток. Тепло - и массоотдача.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8DC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F1E6" w14:textId="77777777" w:rsidR="00060BE5" w:rsidRPr="00232EEA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060BE5" w:rsidRPr="000609E9" w14:paraId="1C1A0C13" w14:textId="77777777" w:rsidTr="004D0ED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F76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8F1F" w14:textId="77777777" w:rsidR="00060BE5" w:rsidRPr="000609E9" w:rsidRDefault="00060BE5" w:rsidP="004D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9E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628" w14:textId="77777777" w:rsidR="00060BE5" w:rsidRPr="000609E9" w:rsidRDefault="00060BE5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F15A" w14:textId="77777777" w:rsidR="00060BE5" w:rsidRPr="000609E9" w:rsidRDefault="00232EEA" w:rsidP="004D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060BE5"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2E4DF8DD" w14:textId="77777777" w:rsidR="00060BE5" w:rsidRPr="000609E9" w:rsidRDefault="00060BE5" w:rsidP="004D0E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10676" w14:textId="77777777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4. </w:t>
      </w:r>
      <w:r w:rsidRPr="0006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содержания заданий:</w:t>
      </w:r>
    </w:p>
    <w:p w14:paraId="3F719DFB" w14:textId="77777777" w:rsidR="000609E9" w:rsidRPr="000609E9" w:rsidRDefault="00060BE5" w:rsidP="004D0EDB">
      <w:pPr>
        <w:numPr>
          <w:ilvl w:val="0"/>
          <w:numId w:val="4"/>
        </w:numPr>
        <w:tabs>
          <w:tab w:val="num" w:pos="10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0609E9" w:rsidRPr="000609E9">
        <w:rPr>
          <w:rFonts w:ascii="Times New Roman" w:hAnsi="Times New Roman" w:cs="Times New Roman"/>
          <w:sz w:val="28"/>
          <w:szCs w:val="28"/>
        </w:rPr>
        <w:t>Теоретические основы теплотехники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служит основой для изучения ряда базовых и профессионально-технических дисциплин. Она знакомит обучающихся с основами специальных дисциплин, которые в дальнейшем им придется изучать. В программу дисциплины включены некоторые вопросы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расчета термических и калорических параметров состояния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 и работы в термодинамических процессах идеального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газов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влажном паре и воздухе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расчета процессов истечения. сжатия в компрессоре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дросселирования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смешения и струйных аппаратов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расчета термического КПД циклов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потерь работы (эксергии) в основных элементах цикла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4C67A1C" w14:textId="77777777" w:rsidR="000609E9" w:rsidRPr="000609E9" w:rsidRDefault="000609E9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D473074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5.Среднее время выполнение задания:</w:t>
      </w:r>
    </w:p>
    <w:p w14:paraId="3F1AB964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Продолжительность выполнения одного задания - 2 минуты.</w:t>
      </w:r>
    </w:p>
    <w:p w14:paraId="7F4716B4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время теста составляет 60 минут</w:t>
      </w:r>
    </w:p>
    <w:p w14:paraId="653EEE60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4BC3CC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14:paraId="07A34AAB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одном варианте теста - 30 заданий.</w:t>
      </w:r>
    </w:p>
    <w:p w14:paraId="1E7448A2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14:paraId="6E131F67" w14:textId="6E0DC27E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легкий (A) - </w:t>
      </w:r>
      <w:r w:rsidR="00E83122" w:rsidRPr="00E831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3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</w:t>
      </w:r>
      <w:r w:rsidR="00406F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%);</w:t>
      </w:r>
    </w:p>
    <w:p w14:paraId="6EA8A73B" w14:textId="7EAA895B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средний (B) - </w:t>
      </w:r>
      <w:r w:rsidR="00E83122" w:rsidRPr="00E831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83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(4</w:t>
      </w:r>
      <w:r w:rsidR="00406F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%);</w:t>
      </w:r>
    </w:p>
    <w:p w14:paraId="5724632A" w14:textId="7A653FA2" w:rsidR="00060BE5" w:rsidRPr="004D0EDB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сложный (C) - </w:t>
      </w:r>
      <w:r w:rsidR="00E83122" w:rsidRPr="004D0E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3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(3</w:t>
      </w:r>
      <w:r w:rsidR="00406F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%).</w:t>
      </w:r>
    </w:p>
    <w:p w14:paraId="29FD2F48" w14:textId="77777777" w:rsidR="00E83122" w:rsidRPr="004D0EDB" w:rsidRDefault="00E83122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B9BA5" w14:textId="77777777" w:rsidR="00060BE5" w:rsidRPr="000609E9" w:rsidRDefault="00060BE5" w:rsidP="004D0E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 Форма задания:</w:t>
      </w:r>
    </w:p>
    <w:p w14:paraId="655EF583" w14:textId="77777777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06FD8413" w14:textId="77777777" w:rsidR="00060BE5" w:rsidRPr="00370FC4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08C71" w14:textId="77777777" w:rsidR="004D0EDB" w:rsidRPr="00370FC4" w:rsidRDefault="004D0EDB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B974C" w14:textId="77777777" w:rsidR="004D0EDB" w:rsidRPr="00370FC4" w:rsidRDefault="004D0EDB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81EBF" w14:textId="77777777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8. Оценка выполнения задания:</w:t>
      </w:r>
    </w:p>
    <w:p w14:paraId="63603A95" w14:textId="77777777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DB464FB" w14:textId="77777777" w:rsidR="00060BE5" w:rsidRPr="000609E9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2DEE2" w14:textId="77777777" w:rsidR="00060BE5" w:rsidRPr="00370FC4" w:rsidRDefault="00060BE5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14:paraId="797D3494" w14:textId="10843DDA" w:rsidR="00370FC4" w:rsidRPr="00370FC4" w:rsidRDefault="00370FC4" w:rsidP="00C37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Цветков, Ф. Ф.  Тепломассообмен: учебник для вузов / Ф. Ф.  Цветков, Б. А.  Григорьев.  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2011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562 c.</w:t>
      </w:r>
    </w:p>
    <w:p w14:paraId="5356FF9C" w14:textId="139F823A" w:rsidR="00370FC4" w:rsidRPr="00370FC4" w:rsidRDefault="00370FC4" w:rsidP="00C37F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Примеры и задачи по тепломассообмену: учеб. пособие / В. С.  Логинов, А. В.  Крайнов, В. Е.  Юхнов и др.  - 2-е изд. ,испр. и доп.  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Лань, 2011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8E89A" w14:textId="4870399A" w:rsidR="00370FC4" w:rsidRPr="00370FC4" w:rsidRDefault="00370FC4" w:rsidP="00C37F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Теплообменные аппараты ТЭС: В 2-х кн.:справочник. Кн.1 / А.З. Даминов, Ю.А. Кирсанов, Н.Н. Ковальногов и др.; под ред. Ю.Г.Назмеева, В.Н. Шлянникова.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2010.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492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420291F" w14:textId="2B07516F" w:rsidR="00370FC4" w:rsidRPr="00370FC4" w:rsidRDefault="00370FC4" w:rsidP="00C37F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Задачник по тепломассообмену: учебное пособие/Ф.Ф.Цветков, Р.В.Керимов, В.И.Величко. 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Издательство МЭИ, 2010.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196 с.</w:t>
      </w:r>
    </w:p>
    <w:p w14:paraId="20D6678D" w14:textId="4C8E7CC7" w:rsidR="00370FC4" w:rsidRPr="00370FC4" w:rsidRDefault="00370FC4" w:rsidP="00C37F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Кудинов В.А и др. Техническая термодинамика и теплопередача., учебник для бакалавров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«Юрайт»,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F452B" w14:textId="341E87A9" w:rsidR="00370FC4" w:rsidRPr="00370FC4" w:rsidRDefault="00370FC4" w:rsidP="00C37F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Саттинова З.К., Достияров А.М., Рамазанова Г.І., Өмірбаева А.Ө. Техникалық термодинамика: Оқулық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328 б.</w:t>
      </w:r>
    </w:p>
    <w:p w14:paraId="681D5E42" w14:textId="49D80E67" w:rsidR="00370FC4" w:rsidRPr="00370FC4" w:rsidRDefault="00370FC4" w:rsidP="00036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Жылутехника: оқу құралы / А.М. Достияров, Ж.Т. Бекишева, Р.А. Умирзақов ж.б.; ҚР Ауыл шаруашылық мин-гі, С. Сейфуллин атынд. ҚАТУ. </w:t>
      </w:r>
      <w:r w:rsidR="00036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Нұр-Сұлтан, 2019. - 92 б.</w:t>
      </w:r>
    </w:p>
    <w:p w14:paraId="49B5E96F" w14:textId="2947A3EA" w:rsidR="000609E9" w:rsidRPr="00036370" w:rsidRDefault="00370FC4" w:rsidP="00036370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Кириллин В.А., Сычев В.В., Шейндлин А.Е. Техническая термодинамика; Учебник.</w:t>
      </w:r>
      <w:r w:rsidR="000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</w:t>
      </w:r>
      <w:r w:rsidR="000609E9" w:rsidRPr="000609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2008.</w:t>
      </w:r>
      <w:r w:rsidR="00036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036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496 с.</w:t>
      </w:r>
    </w:p>
    <w:p w14:paraId="62C930E5" w14:textId="0DC474A3" w:rsidR="000609E9" w:rsidRPr="000609E9" w:rsidRDefault="00370FC4" w:rsidP="00F5074E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по технической термодинамике: Учебное пособие/Андрианова Т.Н., Дзампов Б.В., Зубарев В.Н., Ремизов С.А., Н.Я.Филатов.</w:t>
      </w:r>
      <w:r w:rsidR="00F5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Издательство МЭИ, 2006. – 356 с.</w:t>
      </w:r>
    </w:p>
    <w:p w14:paraId="5B65BEC5" w14:textId="07665F07" w:rsidR="000609E9" w:rsidRPr="00F5074E" w:rsidRDefault="00370FC4" w:rsidP="00F5074E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10</w:t>
      </w:r>
      <w:r w:rsid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Александров А.А. Термодинамические основы циклов теплоэнергетических установок.</w:t>
      </w:r>
      <w:r w:rsidR="00F5074E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– </w:t>
      </w:r>
      <w:r w:rsidR="000609E9"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М.,</w:t>
      </w:r>
      <w:r w:rsidR="00F5074E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2006.</w:t>
      </w:r>
      <w:r w:rsidR="00F5074E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– </w:t>
      </w:r>
      <w:r w:rsidR="000609E9"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158</w:t>
      </w:r>
      <w:r w:rsidR="00F5074E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с.</w:t>
      </w:r>
    </w:p>
    <w:p w14:paraId="695475E3" w14:textId="7D584437" w:rsidR="000609E9" w:rsidRPr="000609E9" w:rsidRDefault="00370FC4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11</w:t>
      </w:r>
      <w:r w:rsidR="000609E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Темирбаев Д.Ж. Тепломассообмен: Учебное пособие для вузов. - Алматы: 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TST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, 2009. -</w:t>
      </w:r>
      <w:r w:rsidR="00F50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251 с.</w:t>
      </w:r>
    </w:p>
    <w:p w14:paraId="683B7C00" w14:textId="3E3DE66B" w:rsidR="000609E9" w:rsidRPr="000609E9" w:rsidRDefault="00370FC4" w:rsidP="004D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12</w:t>
      </w:r>
      <w:r w:rsidR="000609E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Темирбаев Д.Ж. Тепломассообмен: Конспект лекций. Алматы: АИЭС, 2009. -</w:t>
      </w:r>
      <w:r w:rsidR="00F50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90 с.</w:t>
      </w:r>
    </w:p>
    <w:p w14:paraId="4D10F37A" w14:textId="340E1F80" w:rsidR="000609E9" w:rsidRPr="000609E9" w:rsidRDefault="00370FC4" w:rsidP="00F50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507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Задачник по тепломассообмену: учебное пособие/Ф.Ф.Цветков, </w:t>
      </w:r>
      <w:r w:rsidR="000609E9"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Р.В.Керимов, В.И.Величко. </w:t>
      </w:r>
      <w:r w:rsidR="00F50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</w:t>
      </w:r>
      <w:r w:rsidR="000609E9"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М.: Издательство МЭИ, 2010.</w:t>
      </w:r>
      <w:r w:rsidR="00F50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F50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196 с.</w:t>
      </w:r>
    </w:p>
    <w:p w14:paraId="1E59633E" w14:textId="5E1C21F3" w:rsidR="000609E9" w:rsidRPr="000609E9" w:rsidRDefault="00370FC4" w:rsidP="00F5074E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14</w:t>
      </w:r>
      <w:r w:rsidR="000609E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.</w:t>
      </w:r>
      <w:r w:rsidR="00F5074E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ko-KR"/>
        </w:rPr>
        <w:t>Теоретические основы теплотехники. Теплотехнический эксперимент: Справочник./Под общ. ред. А.В. Клименко, В.М. Зорина.</w:t>
      </w:r>
      <w:r w:rsidR="00F5074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</w:t>
      </w:r>
      <w:r w:rsidR="000609E9" w:rsidRPr="000609E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М.: Изд. МЭИ, 2007. - 564 с.</w:t>
      </w:r>
    </w:p>
    <w:p w14:paraId="664105C8" w14:textId="77777777" w:rsidR="004D0EDB" w:rsidRPr="00370FC4" w:rsidRDefault="004D0EDB" w:rsidP="004D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D0EDB" w:rsidRPr="00370FC4" w:rsidSect="005E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CFE"/>
    <w:multiLevelType w:val="multilevel"/>
    <w:tmpl w:val="806E8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A0D4CA6"/>
    <w:multiLevelType w:val="multilevel"/>
    <w:tmpl w:val="95DA7B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8033C64"/>
    <w:multiLevelType w:val="hybridMultilevel"/>
    <w:tmpl w:val="B1B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2C7B"/>
    <w:multiLevelType w:val="multilevel"/>
    <w:tmpl w:val="540249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C46FEB"/>
    <w:multiLevelType w:val="multilevel"/>
    <w:tmpl w:val="6166182A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6F"/>
    <w:rsid w:val="00036370"/>
    <w:rsid w:val="000609E9"/>
    <w:rsid w:val="00060BE5"/>
    <w:rsid w:val="00232EEA"/>
    <w:rsid w:val="00241931"/>
    <w:rsid w:val="002D4C91"/>
    <w:rsid w:val="00342437"/>
    <w:rsid w:val="00365CA6"/>
    <w:rsid w:val="00370FC4"/>
    <w:rsid w:val="003B6B9E"/>
    <w:rsid w:val="00406F2A"/>
    <w:rsid w:val="004D0EDB"/>
    <w:rsid w:val="004F4428"/>
    <w:rsid w:val="00501C60"/>
    <w:rsid w:val="005A3220"/>
    <w:rsid w:val="005E1C35"/>
    <w:rsid w:val="0075510A"/>
    <w:rsid w:val="007853DD"/>
    <w:rsid w:val="00877480"/>
    <w:rsid w:val="008F20FB"/>
    <w:rsid w:val="00930ACC"/>
    <w:rsid w:val="00955CAE"/>
    <w:rsid w:val="00A77D68"/>
    <w:rsid w:val="00A83A6F"/>
    <w:rsid w:val="00B20735"/>
    <w:rsid w:val="00BF2CD0"/>
    <w:rsid w:val="00C37F68"/>
    <w:rsid w:val="00C76AD1"/>
    <w:rsid w:val="00CA1E65"/>
    <w:rsid w:val="00D06AFF"/>
    <w:rsid w:val="00D2560E"/>
    <w:rsid w:val="00E83122"/>
    <w:rsid w:val="00F27CD9"/>
    <w:rsid w:val="00F5074E"/>
    <w:rsid w:val="00FC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3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Гульдана Жабаева</cp:lastModifiedBy>
  <cp:revision>17</cp:revision>
  <cp:lastPrinted>2022-04-13T09:55:00Z</cp:lastPrinted>
  <dcterms:created xsi:type="dcterms:W3CDTF">2020-02-11T05:26:00Z</dcterms:created>
  <dcterms:modified xsi:type="dcterms:W3CDTF">2024-05-29T14:44:00Z</dcterms:modified>
</cp:coreProperties>
</file>