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7A" w:rsidRPr="00B53DA6" w:rsidRDefault="00D66E7A" w:rsidP="007E5CC2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824A8" w:rsidRDefault="00E824A8" w:rsidP="00BB0A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B0AF5" w:rsidRPr="00BB7EC4" w:rsidRDefault="00BB0AF5" w:rsidP="00BB0A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B7EC4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B0AF5" w:rsidRPr="0069380B" w:rsidRDefault="00BB0AF5" w:rsidP="00BB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 w:rsidRPr="00A31E90">
        <w:rPr>
          <w:rFonts w:ascii="Times New Roman" w:hAnsi="Times New Roman"/>
          <w:b/>
          <w:sz w:val="28"/>
          <w:szCs w:val="28"/>
          <w:lang w:val="kk-KZ"/>
        </w:rPr>
        <w:t>Технология производства продукции животноводства</w:t>
      </w:r>
      <w:r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B0AF5" w:rsidRDefault="00BB0AF5" w:rsidP="00BB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FC081E" w:rsidRPr="00D95181" w:rsidRDefault="00FC081E" w:rsidP="00FC08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BE0A96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BB7EC4">
        <w:rPr>
          <w:lang w:val="kk-KZ"/>
        </w:rPr>
        <w:t xml:space="preserve"> </w:t>
      </w:r>
      <w:r w:rsidRPr="00BB7EC4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BB7EC4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BB7EC4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B7EC4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B0AF5" w:rsidRPr="00D20268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М13</w:t>
      </w:r>
      <w:r w:rsidRPr="00887D5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Животноводство</w:t>
      </w:r>
    </w:p>
    <w:p w:rsidR="00BB0AF5" w:rsidRPr="006563F4" w:rsidRDefault="00BB0AF5" w:rsidP="00BB0AF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1E11F1">
        <w:rPr>
          <w:rFonts w:ascii="Times New Roman" w:hAnsi="Times New Roman"/>
          <w:bCs/>
          <w:sz w:val="20"/>
          <w:szCs w:val="20"/>
        </w:rPr>
        <w:tab/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             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BB0AF5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11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ED6006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Pr="00887D5A">
        <w:rPr>
          <w:rFonts w:ascii="Times New Roman" w:hAnsi="Times New Roman"/>
          <w:sz w:val="28"/>
          <w:szCs w:val="28"/>
          <w:lang w:val="kk-KZ"/>
        </w:rPr>
        <w:t>Технология производства продукции животноводства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134"/>
        <w:gridCol w:w="1418"/>
      </w:tblGrid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ko-KR"/>
              </w:rPr>
              <w:t>№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0AF5" w:rsidRPr="00D66E7A" w:rsidRDefault="00BB0AF5" w:rsidP="0075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Содержание 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6E7A">
              <w:rPr>
                <w:rFonts w:ascii="Times New Roman" w:hAnsi="Times New Roman"/>
                <w:b/>
                <w:sz w:val="28"/>
                <w:szCs w:val="24"/>
              </w:rPr>
              <w:t>Уровень трудности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D66E7A">
              <w:rPr>
                <w:rFonts w:ascii="Times New Roman" w:hAnsi="Times New Roman"/>
                <w:b/>
                <w:bCs/>
                <w:sz w:val="28"/>
                <w:szCs w:val="24"/>
              </w:rPr>
              <w:t>Количество заданий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Технология производства продукции скотоводства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</w:rPr>
            </w:pPr>
            <w:r w:rsidRPr="00D66E7A">
              <w:rPr>
                <w:rFonts w:ascii="Times New Roman" w:hAnsi="Times New Roman"/>
                <w:sz w:val="28"/>
                <w:szCs w:val="24"/>
              </w:rPr>
              <w:t xml:space="preserve">Технология производства продукции </w:t>
            </w: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коне</w:t>
            </w:r>
            <w:r w:rsidRPr="00D66E7A">
              <w:rPr>
                <w:rFonts w:ascii="Times New Roman" w:hAnsi="Times New Roman"/>
                <w:sz w:val="28"/>
                <w:szCs w:val="24"/>
              </w:rPr>
              <w:t>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Технология производства продукции </w:t>
            </w: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верблюдо</w:t>
            </w:r>
            <w:r w:rsidRPr="00D66E7A">
              <w:rPr>
                <w:rFonts w:ascii="Times New Roman" w:hAnsi="Times New Roman"/>
                <w:sz w:val="28"/>
                <w:szCs w:val="24"/>
                <w:lang w:val="en-US"/>
              </w:rPr>
              <w:t>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</w:rPr>
              <w:t xml:space="preserve">Технология производства продукции </w:t>
            </w: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овцеводства и козоводство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Технология производства птицепродуктов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Технология производства продукции свиноводства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Технология производства продукции пчеловодства, рыбоводства и кролиководства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BB0AF5" w:rsidRPr="00D66E7A" w:rsidRDefault="00BB0AF5" w:rsidP="00751AF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66E7A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20</w:t>
            </w:r>
          </w:p>
        </w:tc>
      </w:tr>
    </w:tbl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B7EC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E11F1">
        <w:rPr>
          <w:rFonts w:ascii="Times New Roman" w:hAnsi="Times New Roman"/>
          <w:sz w:val="28"/>
          <w:szCs w:val="28"/>
        </w:rPr>
        <w:t xml:space="preserve"> </w:t>
      </w:r>
      <w:r w:rsidRPr="00EF0C8D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продукции скотоводства</w:t>
      </w:r>
      <w:r w:rsidRPr="00887D5A">
        <w:rPr>
          <w:rFonts w:ascii="Times New Roman" w:hAnsi="Times New Roman"/>
          <w:i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крупного рогатого скота (КРС).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ород крупного рогатого скота. </w:t>
      </w:r>
      <w:r>
        <w:rPr>
          <w:rFonts w:ascii="Times New Roman" w:hAnsi="Times New Roman"/>
          <w:sz w:val="28"/>
          <w:szCs w:val="28"/>
          <w:lang w:val="kk-KZ"/>
        </w:rPr>
        <w:t xml:space="preserve">Мечение КРС. Оценка экстерьера и конституции КРС. Учет и оценка молочной продуктивности КРС. Планирование удоев молока по группе коров.  Учет и оценка мясной продуктивности КРС. Воспроизводительная способность коров.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План осеменения, запуска и отелов коров. Выращивание ремонтного молодняка. Системы и способы содержания и кормления молодняка. Пути повышения молочной продуктивности коров. 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F0C8D">
        <w:rPr>
          <w:rFonts w:ascii="Times New Roman" w:hAnsi="Times New Roman"/>
          <w:i/>
          <w:sz w:val="28"/>
          <w:szCs w:val="28"/>
          <w:lang w:val="kk-KZ"/>
        </w:rPr>
        <w:lastRenderedPageBreak/>
        <w:t>Технология производства продукции коневодства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коневодства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лошади.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 xml:space="preserve"> лошадей.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Масти лошадей. Содержание и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кормление лошадей. </w:t>
      </w:r>
      <w:r>
        <w:rPr>
          <w:rFonts w:ascii="Times New Roman" w:hAnsi="Times New Roman"/>
          <w:sz w:val="28"/>
          <w:szCs w:val="28"/>
          <w:lang w:val="kk-KZ"/>
        </w:rPr>
        <w:t xml:space="preserve">Технология производства кумыса и конины. Химический состав кумыса и конины. </w:t>
      </w:r>
      <w:r w:rsidRPr="00284713">
        <w:rPr>
          <w:rFonts w:ascii="Times New Roman" w:hAnsi="Times New Roman"/>
          <w:sz w:val="28"/>
          <w:szCs w:val="28"/>
          <w:lang w:val="kk-KZ"/>
        </w:rPr>
        <w:t>Охрана труда и техника безопасности на конных работах.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продукции верблюдоводства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верблюдоводства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 xml:space="preserve">Биологические и хозяйственные особенности верблюд. </w:t>
      </w:r>
      <w:r w:rsidRPr="00284713">
        <w:rPr>
          <w:rFonts w:ascii="Times New Roman" w:hAnsi="Times New Roman"/>
          <w:sz w:val="28"/>
          <w:szCs w:val="28"/>
          <w:lang w:val="kk-KZ"/>
        </w:rPr>
        <w:t>Виды, породы и межвидовые гибриды верблюдов. Воспрои</w:t>
      </w:r>
      <w:r>
        <w:rPr>
          <w:rFonts w:ascii="Times New Roman" w:hAnsi="Times New Roman"/>
          <w:sz w:val="28"/>
          <w:szCs w:val="28"/>
          <w:lang w:val="kk-KZ"/>
        </w:rPr>
        <w:t>з</w:t>
      </w:r>
      <w:r w:rsidRPr="00284713">
        <w:rPr>
          <w:rFonts w:ascii="Times New Roman" w:hAnsi="Times New Roman"/>
          <w:sz w:val="28"/>
          <w:szCs w:val="28"/>
          <w:lang w:val="kk-KZ"/>
        </w:rPr>
        <w:t>во</w:t>
      </w:r>
      <w:r>
        <w:rPr>
          <w:rFonts w:ascii="Times New Roman" w:hAnsi="Times New Roman"/>
          <w:sz w:val="28"/>
          <w:szCs w:val="28"/>
          <w:lang w:val="kk-KZ"/>
        </w:rPr>
        <w:t>дительная способность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верблюдов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Технология в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ыращивание молодняка. Особенности кормления, содержания верблюдов и племенной работы в верблюдоводстве. </w:t>
      </w:r>
      <w:r>
        <w:rPr>
          <w:rFonts w:ascii="Times New Roman" w:hAnsi="Times New Roman"/>
          <w:sz w:val="28"/>
          <w:szCs w:val="28"/>
          <w:lang w:val="kk-KZ"/>
        </w:rPr>
        <w:t xml:space="preserve">Технология производства шубата и мяса верблюд. Химический состав шубата и мяса. 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</w:rPr>
        <w:t xml:space="preserve">Технология производства продукции </w:t>
      </w:r>
      <w:r w:rsidRPr="008C241A">
        <w:rPr>
          <w:rFonts w:ascii="Times New Roman" w:hAnsi="Times New Roman"/>
          <w:i/>
          <w:sz w:val="28"/>
          <w:szCs w:val="28"/>
          <w:lang w:val="kk-KZ"/>
        </w:rPr>
        <w:t>овцеводства и козоводство.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Значение в народном хозяйстве, современное состояние и перспективы развития овцеводства и козоводства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овец и коз. 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>ород овец и коз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Воспроизводство стада овец и коз, выращивание молодняка. Основы кормления и содержания овец и коз. Племенная работа в овцеводстве и козоводстве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продуктивности. Технология производства </w:t>
      </w:r>
      <w:r>
        <w:rPr>
          <w:rFonts w:ascii="Times New Roman" w:hAnsi="Times New Roman"/>
          <w:sz w:val="28"/>
          <w:szCs w:val="28"/>
          <w:lang w:val="kk-KZ"/>
        </w:rPr>
        <w:t xml:space="preserve">мяса, </w:t>
      </w:r>
      <w:r w:rsidRPr="00284713">
        <w:rPr>
          <w:rFonts w:ascii="Times New Roman" w:hAnsi="Times New Roman"/>
          <w:sz w:val="28"/>
          <w:szCs w:val="28"/>
          <w:lang w:val="kk-KZ"/>
        </w:rPr>
        <w:t>шерсти</w:t>
      </w:r>
      <w:r>
        <w:rPr>
          <w:rFonts w:ascii="Times New Roman" w:hAnsi="Times New Roman"/>
          <w:sz w:val="28"/>
          <w:szCs w:val="28"/>
          <w:lang w:val="kk-KZ"/>
        </w:rPr>
        <w:t>, молока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овец и коз. </w:t>
      </w:r>
      <w:r>
        <w:rPr>
          <w:rFonts w:ascii="Times New Roman" w:hAnsi="Times New Roman"/>
          <w:sz w:val="28"/>
          <w:szCs w:val="28"/>
          <w:lang w:val="kk-KZ"/>
        </w:rPr>
        <w:t>Химический состав мяса овец. Химический состав молока и мяса коз.</w:t>
      </w:r>
      <w:r w:rsidRPr="001A2B4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0AF5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птицепродуктов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производства </w:t>
      </w:r>
      <w:r>
        <w:rPr>
          <w:rFonts w:ascii="Times New Roman" w:hAnsi="Times New Roman"/>
          <w:sz w:val="28"/>
          <w:szCs w:val="28"/>
          <w:lang w:val="kk-KZ"/>
        </w:rPr>
        <w:t>птицеводства на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 xml:space="preserve">Биологические и хозяйственные особенности птиц.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Виды и породы птиц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>
        <w:rPr>
          <w:rFonts w:ascii="Times New Roman" w:hAnsi="Times New Roman"/>
          <w:sz w:val="28"/>
          <w:szCs w:val="28"/>
          <w:lang w:val="kk-KZ"/>
        </w:rPr>
        <w:t>м продуктивности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Яйца, их пищевые качества и значение в питании населения. </w:t>
      </w:r>
      <w:r>
        <w:rPr>
          <w:rFonts w:ascii="Times New Roman" w:hAnsi="Times New Roman"/>
          <w:sz w:val="28"/>
          <w:szCs w:val="28"/>
          <w:lang w:val="kk-KZ"/>
        </w:rPr>
        <w:t xml:space="preserve">Мяса птиц,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их пищевые качества и значение в питании населения. Организация воспроизводства птиц и выращивания цыплят. Особенности кормления и содержания птицы. </w:t>
      </w:r>
    </w:p>
    <w:p w:rsidR="00BB0AF5" w:rsidRDefault="00BB0AF5" w:rsidP="00BB0AF5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kk-KZ"/>
        </w:rPr>
      </w:pPr>
      <w:r w:rsidRPr="00C424EF">
        <w:rPr>
          <w:rFonts w:ascii="Times New Roman" w:hAnsi="Times New Roman"/>
          <w:i/>
          <w:sz w:val="28"/>
          <w:szCs w:val="28"/>
          <w:lang w:val="kk-KZ"/>
        </w:rPr>
        <w:t xml:space="preserve">Технология производства продукции свиноводства. </w:t>
      </w:r>
      <w:r w:rsidRPr="00C424EF">
        <w:rPr>
          <w:rFonts w:ascii="Times New Roman" w:hAnsi="Times New Roman" w:cs="Times New Roman"/>
          <w:sz w:val="28"/>
          <w:szCs w:val="28"/>
        </w:rPr>
        <w:t>Народнохозяйственное значение свиноводства</w:t>
      </w:r>
      <w:r w:rsidRPr="00C424EF">
        <w:rPr>
          <w:rFonts w:ascii="Times New Roman" w:hAnsi="Times New Roman"/>
          <w:sz w:val="28"/>
          <w:szCs w:val="28"/>
          <w:lang w:val="kk-KZ"/>
        </w:rPr>
        <w:t>. Биологические и хозяйственные особенности свиней. Классификация пород и хозяйственные типы свиней.</w:t>
      </w:r>
      <w:r w:rsidRPr="00C424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4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мечения свиней.</w:t>
      </w:r>
      <w:r w:rsidRPr="00C424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424EF">
        <w:rPr>
          <w:rFonts w:ascii="Times New Roman" w:hAnsi="Times New Roman"/>
          <w:sz w:val="28"/>
          <w:szCs w:val="28"/>
          <w:lang w:val="kk-KZ"/>
        </w:rPr>
        <w:t xml:space="preserve"> Особенности экстерьера свиней. Эффективность использования свиноматок. </w:t>
      </w:r>
      <w:r>
        <w:rPr>
          <w:rFonts w:ascii="Times New Roman" w:hAnsi="Times New Roman"/>
          <w:sz w:val="28"/>
          <w:szCs w:val="28"/>
          <w:lang w:val="kk-KZ"/>
        </w:rPr>
        <w:t>Химический состав мяса свиней. Система о</w:t>
      </w:r>
      <w:r w:rsidRPr="00C424EF">
        <w:rPr>
          <w:rFonts w:ascii="Times New Roman" w:hAnsi="Times New Roman"/>
          <w:sz w:val="28"/>
          <w:szCs w:val="28"/>
          <w:lang w:val="kk-KZ"/>
        </w:rPr>
        <w:t>ткорм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424EF">
        <w:rPr>
          <w:rFonts w:ascii="Times New Roman" w:hAnsi="Times New Roman"/>
          <w:sz w:val="28"/>
          <w:szCs w:val="28"/>
          <w:lang w:val="kk-KZ"/>
        </w:rPr>
        <w:t xml:space="preserve"> свиней.   </w:t>
      </w:r>
    </w:p>
    <w:p w:rsidR="00BB0AF5" w:rsidRPr="000D3C10" w:rsidRDefault="00BB0AF5" w:rsidP="00BB0A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2B41">
        <w:rPr>
          <w:rFonts w:ascii="Times New Roman" w:hAnsi="Times New Roman"/>
          <w:i/>
          <w:sz w:val="28"/>
          <w:szCs w:val="28"/>
          <w:lang w:val="kk-KZ"/>
        </w:rPr>
        <w:t xml:space="preserve">Технология производства продукции пчеловодства, рыбоводства и кролиководства.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Значение в народном хозяйстве, современное состояние и перспективы развития производства </w:t>
      </w:r>
      <w:r>
        <w:rPr>
          <w:rFonts w:ascii="Times New Roman" w:hAnsi="Times New Roman"/>
          <w:sz w:val="28"/>
          <w:szCs w:val="28"/>
          <w:lang w:val="kk-KZ"/>
        </w:rPr>
        <w:t>пчеловодства, кролиководства и рыбоводства на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современном этапе рыночной экономики.</w:t>
      </w:r>
      <w:r>
        <w:rPr>
          <w:rFonts w:ascii="Times New Roman" w:hAnsi="Times New Roman"/>
          <w:sz w:val="28"/>
          <w:szCs w:val="28"/>
          <w:lang w:val="kk-KZ"/>
        </w:rPr>
        <w:t xml:space="preserve"> Классификация пород пчел, кроликов и разновидности рыб. Экстерьер пчел, кроликов и рыб. </w:t>
      </w:r>
      <w:r w:rsidRPr="000D3C10">
        <w:rPr>
          <w:rFonts w:ascii="Times New Roman" w:eastAsia="Times New Roman" w:hAnsi="Times New Roman" w:cs="Times New Roman"/>
          <w:bCs/>
          <w:color w:val="402000"/>
          <w:sz w:val="28"/>
          <w:szCs w:val="28"/>
          <w:lang w:eastAsia="ru-RU"/>
        </w:rPr>
        <w:t>Состав пчелиной семьи.</w:t>
      </w:r>
      <w:r>
        <w:rPr>
          <w:rFonts w:ascii="Times New Roman" w:eastAsia="Times New Roman" w:hAnsi="Times New Roman" w:cs="Times New Roman"/>
          <w:bCs/>
          <w:color w:val="402000"/>
          <w:sz w:val="28"/>
          <w:szCs w:val="28"/>
          <w:lang w:val="kk-KZ" w:eastAsia="ru-RU"/>
        </w:rPr>
        <w:t xml:space="preserve"> Технология производства меда, рыб и мяса кролика.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D3C1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BB0AF5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6269F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BB0AF5" w:rsidRPr="00D371C5" w:rsidRDefault="00BB0AF5" w:rsidP="00BB0AF5">
      <w:pPr>
        <w:numPr>
          <w:ilvl w:val="0"/>
          <w:numId w:val="1"/>
        </w:numPr>
        <w:tabs>
          <w:tab w:val="clear" w:pos="9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D1CE8">
        <w:rPr>
          <w:rFonts w:ascii="Times New Roman" w:eastAsia="Calibri" w:hAnsi="Times New Roman" w:cs="Times New Roman"/>
          <w:bCs/>
          <w:sz w:val="28"/>
          <w:szCs w:val="28"/>
        </w:rPr>
        <w:t>Уколов, П.И. Конституция и экстерьер сельскохозяйственных животных</w:t>
      </w:r>
      <w:r w:rsidR="00565063">
        <w:rPr>
          <w:rFonts w:ascii="Times New Roman" w:eastAsia="Calibri" w:hAnsi="Times New Roman" w:cs="Times New Roman"/>
          <w:sz w:val="28"/>
          <w:szCs w:val="28"/>
        </w:rPr>
        <w:t>. Чижик</w:t>
      </w:r>
      <w:r w:rsidRPr="000D1CE8">
        <w:rPr>
          <w:rFonts w:ascii="Times New Roman" w:eastAsia="Calibri" w:hAnsi="Times New Roman" w:cs="Times New Roman"/>
          <w:sz w:val="28"/>
          <w:szCs w:val="28"/>
        </w:rPr>
        <w:t>, 2014</w:t>
      </w:r>
    </w:p>
    <w:p w:rsid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371C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Лебедько Е.Я.</w:t>
      </w:r>
      <w:r w:rsidRPr="00D371C5">
        <w:t xml:space="preserve"> </w:t>
      </w:r>
      <w:r w:rsidRPr="00D371C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Разведение и селекция сельскохозяйственных животны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х. У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чебни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.: Лань, 2020.- 268 с.</w:t>
      </w:r>
    </w:p>
    <w:p w:rsidR="00947E01" w:rsidRPr="000D1CE8" w:rsidRDefault="00947E01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Садыкулов Т С, Адылканова Ш Р Селекционно-генетические аспекты совершенствования курдючных пород овец. Алматы 2023г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198 с</w:t>
      </w:r>
    </w:p>
    <w:p w:rsidR="00485A70" w:rsidRPr="00485A70" w:rsidRDefault="00485A70" w:rsidP="00485A70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>Дошанов Д.А.</w:t>
      </w:r>
      <w:r w:rsidRPr="00485A70">
        <w:t xml:space="preserve"> 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>Верблюдоводство.</w:t>
      </w: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>ч пособие.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>Алматы, 2021.– 148 с.</w:t>
      </w:r>
    </w:p>
    <w:p w:rsidR="00D371C5" w:rsidRP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1C5">
        <w:rPr>
          <w:rFonts w:ascii="Times New Roman" w:hAnsi="Times New Roman" w:cs="Times New Roman"/>
          <w:sz w:val="28"/>
          <w:szCs w:val="28"/>
          <w:lang w:val="kk-KZ"/>
        </w:rPr>
        <w:t>Альпейсов Ш.А.,. Сагинбаева М.Б.</w:t>
      </w:r>
      <w:r w:rsidRPr="00D371C5">
        <w:t xml:space="preserve"> </w:t>
      </w:r>
      <w:r w:rsidRPr="00D371C5">
        <w:rPr>
          <w:rFonts w:ascii="Times New Roman" w:hAnsi="Times New Roman" w:cs="Times New Roman"/>
          <w:sz w:val="28"/>
          <w:szCs w:val="28"/>
          <w:lang w:val="kk-KZ"/>
        </w:rPr>
        <w:t>Технология производств</w:t>
      </w:r>
      <w:r>
        <w:rPr>
          <w:rFonts w:ascii="Times New Roman" w:hAnsi="Times New Roman" w:cs="Times New Roman"/>
          <w:sz w:val="28"/>
          <w:szCs w:val="28"/>
          <w:lang w:val="kk-KZ"/>
        </w:rPr>
        <w:t>а продуктов птицеводства</w:t>
      </w:r>
      <w:r w:rsidR="00565063">
        <w:rPr>
          <w:rFonts w:ascii="Times New Roman" w:hAnsi="Times New Roman" w:cs="Times New Roman"/>
          <w:sz w:val="28"/>
          <w:szCs w:val="28"/>
          <w:lang w:val="kk-KZ"/>
        </w:rPr>
        <w:t>.У</w:t>
      </w:r>
      <w:r w:rsidRPr="00D371C5">
        <w:rPr>
          <w:rFonts w:ascii="Times New Roman" w:hAnsi="Times New Roman" w:cs="Times New Roman"/>
          <w:sz w:val="28"/>
          <w:szCs w:val="28"/>
          <w:lang w:val="kk-KZ"/>
        </w:rPr>
        <w:t>ч. пособие.</w:t>
      </w:r>
      <w:r w:rsidR="00565063">
        <w:rPr>
          <w:rFonts w:ascii="Times New Roman" w:hAnsi="Times New Roman" w:cs="Times New Roman"/>
          <w:sz w:val="28"/>
          <w:szCs w:val="28"/>
          <w:lang w:val="kk-KZ"/>
        </w:rPr>
        <w:t xml:space="preserve"> Алматы </w:t>
      </w:r>
      <w:r>
        <w:rPr>
          <w:rFonts w:ascii="Times New Roman" w:hAnsi="Times New Roman" w:cs="Times New Roman"/>
          <w:sz w:val="28"/>
          <w:szCs w:val="28"/>
          <w:lang w:val="kk-KZ"/>
        </w:rPr>
        <w:t>2020 г</w:t>
      </w:r>
      <w:r w:rsidR="00565063">
        <w:rPr>
          <w:rFonts w:ascii="Times New Roman" w:hAnsi="Times New Roman" w:cs="Times New Roman"/>
          <w:sz w:val="28"/>
          <w:szCs w:val="28"/>
          <w:lang w:val="kk-KZ"/>
        </w:rPr>
        <w:t xml:space="preserve"> -179 с</w:t>
      </w:r>
    </w:p>
    <w:p w:rsidR="00D371C5" w:rsidRP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1C5">
        <w:rPr>
          <w:rFonts w:ascii="Times New Roman" w:hAnsi="Times New Roman" w:cs="Times New Roman"/>
          <w:bCs/>
          <w:sz w:val="28"/>
          <w:szCs w:val="28"/>
        </w:rPr>
        <w:t>Асанбаев, Т.Ш.</w:t>
      </w:r>
      <w:r w:rsidRPr="00D371C5">
        <w:t xml:space="preserve"> </w:t>
      </w:r>
      <w:r w:rsidRPr="00D371C5">
        <w:rPr>
          <w:rFonts w:ascii="Times New Roman" w:hAnsi="Times New Roman" w:cs="Times New Roman"/>
          <w:bCs/>
          <w:sz w:val="28"/>
          <w:szCs w:val="28"/>
        </w:rPr>
        <w:t>Коневодство:</w:t>
      </w:r>
      <w:r w:rsidR="00E072D2">
        <w:rPr>
          <w:rFonts w:ascii="Times New Roman" w:hAnsi="Times New Roman" w:cs="Times New Roman"/>
          <w:bCs/>
          <w:sz w:val="28"/>
          <w:szCs w:val="28"/>
        </w:rPr>
        <w:t xml:space="preserve"> Практикум. Алматы, 2016</w:t>
      </w:r>
      <w:r w:rsidRPr="00D371C5">
        <w:rPr>
          <w:rFonts w:ascii="Times New Roman" w:hAnsi="Times New Roman" w:cs="Times New Roman"/>
          <w:bCs/>
          <w:sz w:val="28"/>
          <w:szCs w:val="28"/>
        </w:rPr>
        <w:t xml:space="preserve"> - 280 c.</w:t>
      </w:r>
    </w:p>
    <w:p w:rsidR="00485A70" w:rsidRPr="00485A70" w:rsidRDefault="00485A70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 w:rsidRPr="00485A7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Тореханов А.А.</w:t>
      </w:r>
      <w:r w:rsidRPr="00485A70">
        <w:t xml:space="preserve"> </w:t>
      </w:r>
      <w:r w:rsidRPr="00485A7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Современная система племенного дела в скотоводстве  Алматы:</w:t>
      </w:r>
      <w:r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2020 г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-150 с</w:t>
      </w:r>
    </w:p>
    <w:p w:rsidR="00D371C5" w:rsidRP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371C5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Реймера В.А.</w:t>
      </w:r>
      <w:r w:rsidRPr="00D371C5">
        <w:t xml:space="preserve"> </w:t>
      </w:r>
      <w:r w:rsidRPr="00D371C5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Птицеводство: учебник.- М. 2019.- 389 с.</w:t>
      </w:r>
    </w:p>
    <w:p w:rsidR="00BB0AF5" w:rsidRPr="00627E10" w:rsidRDefault="00BB0AF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Туников Г.М., Быстрова И.Ю. Биологические основы продуктивности крупного ргатого скота. Лань, 2018 г.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200 с</w:t>
      </w:r>
    </w:p>
    <w:p w:rsidR="00BB0AF5" w:rsidRPr="001B098A" w:rsidRDefault="00BB0AF5" w:rsidP="00BB0AF5">
      <w:pPr>
        <w:numPr>
          <w:ilvl w:val="0"/>
          <w:numId w:val="1"/>
        </w:numPr>
        <w:tabs>
          <w:tab w:val="clear" w:pos="9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Лебедько Е. Мясные породы крупного рогатого скота. Лань, 2017 г.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245 с</w:t>
      </w:r>
    </w:p>
    <w:p w:rsidR="00D371C5" w:rsidRDefault="00D371C5" w:rsidP="00D371C5">
      <w:pPr>
        <w:pStyle w:val="a5"/>
        <w:numPr>
          <w:ilvl w:val="0"/>
          <w:numId w:val="1"/>
        </w:numPr>
        <w:tabs>
          <w:tab w:val="left" w:pos="0"/>
          <w:tab w:val="left" w:pos="328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Чикалёв А.И., Юлдашбаев Ю.А. </w:t>
      </w:r>
      <w:r w:rsidRPr="00D371C5">
        <w:rPr>
          <w:sz w:val="28"/>
          <w:szCs w:val="28"/>
        </w:rPr>
        <w:t>Овцеводство и козоводс</w:t>
      </w:r>
      <w:r w:rsidR="00E072D2">
        <w:rPr>
          <w:sz w:val="28"/>
          <w:szCs w:val="28"/>
        </w:rPr>
        <w:t>тво: учебник.- М.</w:t>
      </w:r>
      <w:r w:rsidRPr="00D371C5">
        <w:rPr>
          <w:sz w:val="28"/>
          <w:szCs w:val="28"/>
        </w:rPr>
        <w:t>, 2018.- 228 с.</w:t>
      </w:r>
      <w:r>
        <w:rPr>
          <w:sz w:val="28"/>
          <w:szCs w:val="28"/>
        </w:rPr>
        <w:t xml:space="preserve"> </w:t>
      </w:r>
    </w:p>
    <w:p w:rsidR="00D371C5" w:rsidRDefault="00D371C5" w:rsidP="00D371C5">
      <w:pPr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Сабденов К.С. Современная технология производства продуктов овцеводства</w:t>
      </w:r>
      <w:r w:rsidR="00565063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D371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 w:rsidR="005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2015.- 416 с.</w:t>
      </w:r>
    </w:p>
    <w:p w:rsidR="00BB0AF5" w:rsidRPr="00D371C5" w:rsidRDefault="00947E01" w:rsidP="00D371C5">
      <w:pPr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Ким Г Л, Адылканова Ш Р,</w:t>
      </w:r>
      <w:r w:rsidR="00BB0AF5" w:rsidRPr="00D371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Садыкулов Т, Койшибаев А </w:t>
      </w:r>
      <w:r w:rsidR="00565063">
        <w:rPr>
          <w:rFonts w:ascii="Times New Roman" w:eastAsia="Times New Roman" w:hAnsi="Times New Roman" w:cs="Times New Roman"/>
          <w:sz w:val="28"/>
          <w:szCs w:val="28"/>
          <w:lang w:val="kk-KZ"/>
        </w:rPr>
        <w:t>М Разведение и селекция с.ж.х. 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ч пособие Алматы 2022 г 180с</w:t>
      </w:r>
    </w:p>
    <w:p w:rsidR="00BB0AF5" w:rsidRPr="005B5CC9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B5CC9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  <w:lang w:val="kk-KZ" w:eastAsia="ru-RU"/>
        </w:rPr>
        <w:t xml:space="preserve"> </w:t>
      </w:r>
      <w:r w:rsidRPr="005B5CC9">
        <w:rPr>
          <w:rFonts w:ascii="Times New Roman" w:eastAsia="Calibri" w:hAnsi="Times New Roman" w:cs="Times New Roman"/>
          <w:bCs/>
          <w:sz w:val="28"/>
          <w:szCs w:val="28"/>
        </w:rPr>
        <w:t xml:space="preserve">Баймуканов, Д.А. </w:t>
      </w:r>
      <w:r w:rsidRPr="005B5CC9">
        <w:rPr>
          <w:rFonts w:ascii="Times New Roman" w:eastAsia="Calibri" w:hAnsi="Times New Roman" w:cs="Times New Roman"/>
          <w:bCs/>
          <w:sz w:val="28"/>
          <w:szCs w:val="28"/>
        </w:rPr>
        <w:tab/>
        <w:t>Верблюдоводство</w:t>
      </w:r>
      <w:r w:rsidRPr="005B5C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E072D2">
        <w:rPr>
          <w:rFonts w:ascii="Times New Roman" w:eastAsia="Calibri" w:hAnsi="Times New Roman" w:cs="Times New Roman"/>
          <w:sz w:val="28"/>
          <w:szCs w:val="28"/>
        </w:rPr>
        <w:t> </w:t>
      </w:r>
      <w:r w:rsidR="00565063">
        <w:rPr>
          <w:rFonts w:ascii="Times New Roman" w:eastAsia="Calibri" w:hAnsi="Times New Roman" w:cs="Times New Roman"/>
          <w:sz w:val="28"/>
          <w:szCs w:val="28"/>
        </w:rPr>
        <w:t xml:space="preserve">Алматы </w:t>
      </w:r>
      <w:r w:rsidRPr="005B5CC9">
        <w:rPr>
          <w:rFonts w:ascii="Times New Roman" w:eastAsia="Calibri" w:hAnsi="Times New Roman" w:cs="Times New Roman"/>
          <w:sz w:val="28"/>
          <w:szCs w:val="28"/>
        </w:rPr>
        <w:t>, 2016.</w:t>
      </w:r>
      <w:r w:rsidR="00565063">
        <w:rPr>
          <w:rFonts w:ascii="Times New Roman" w:eastAsia="Calibri" w:hAnsi="Times New Roman" w:cs="Times New Roman"/>
          <w:sz w:val="28"/>
          <w:szCs w:val="28"/>
        </w:rPr>
        <w:t xml:space="preserve"> 180 с</w:t>
      </w:r>
    </w:p>
    <w:p w:rsidR="00947E01" w:rsidRDefault="00947E01" w:rsidP="00947E01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47E0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Токарев, В.С.</w:t>
      </w:r>
      <w:r w:rsidRPr="00947E01">
        <w:t xml:space="preserve"> </w:t>
      </w:r>
      <w:r w:rsidRPr="00947E0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Кормление животных с основами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 кормопроизводства. Учебник  М</w:t>
      </w:r>
      <w:r w:rsidRPr="00947E0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2019.- 592 с.</w:t>
      </w:r>
    </w:p>
    <w:p w:rsidR="00113F1E" w:rsidRDefault="00113F1E" w:rsidP="00113F1E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Родионов Г.В.</w:t>
      </w:r>
      <w:r w:rsidRPr="00113F1E">
        <w:t xml:space="preserve"> 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Технология производства говядины: учебник : Лань, 2021.- 120 с.</w:t>
      </w:r>
    </w:p>
    <w:p w:rsidR="00A75D5E" w:rsidRDefault="00A75D5E" w:rsidP="00113F1E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Родионов Г.В.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Арилов А. Н. </w:t>
      </w:r>
      <w:r w:rsidRPr="00113F1E"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Животноводство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: учебник : Лань, 20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13г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.-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626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с.</w:t>
      </w:r>
    </w:p>
    <w:p w:rsidR="00113F1E" w:rsidRPr="00113F1E" w:rsidRDefault="00113F1E" w:rsidP="00113F1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Полянцев 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И.И.</w:t>
      </w:r>
      <w:r w:rsidRPr="00113F1E">
        <w:t xml:space="preserve"> 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Технология воспроизводства племенного скота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 Уч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пособие.- М.: Лань, 2014.</w:t>
      </w:r>
    </w:p>
    <w:p w:rsidR="00113F1E" w:rsidRPr="00113F1E" w:rsidRDefault="00113F1E" w:rsidP="00113F1E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 w:rsidRPr="00113F1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Кахикало В.Г</w:t>
      </w:r>
      <w:r w:rsidRPr="00113F1E">
        <w:t xml:space="preserve"> </w:t>
      </w:r>
      <w:r w:rsidRPr="00113F1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Технология производства и переработки продукции </w:t>
      </w:r>
      <w:r w:rsidR="0056506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свиноводства. Учебник.</w:t>
      </w:r>
      <w:r w:rsidRPr="00113F1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Лань, 2020.- 340 с.</w:t>
      </w:r>
    </w:p>
    <w:p w:rsidR="00BB0AF5" w:rsidRPr="00A11980" w:rsidRDefault="00FF102A" w:rsidP="00A11980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Уахитов Ж Ж </w:t>
      </w:r>
      <w:r w:rsidRPr="00FF10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Птицеводство, технология производства продуктов птицеводства :</w:t>
      </w:r>
      <w:r w:rsidR="0056506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учеб. пособие,  Алматы</w:t>
      </w:r>
      <w:r w:rsidRPr="00FF10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 2015.- 292 с.</w:t>
      </w:r>
    </w:p>
    <w:p w:rsidR="00023BE1" w:rsidRPr="00023BE1" w:rsidRDefault="00BB0AF5" w:rsidP="00023BE1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65063">
        <w:rPr>
          <w:rFonts w:ascii="Times New Roman" w:eastAsia="Calibri" w:hAnsi="Times New Roman" w:cs="Times New Roman"/>
          <w:bCs/>
          <w:sz w:val="28"/>
          <w:szCs w:val="28"/>
        </w:rPr>
        <w:t>Баубеков, С.Д. Рыбоводство</w:t>
      </w:r>
      <w:r w:rsidRPr="0056506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565063">
        <w:rPr>
          <w:rFonts w:ascii="Times New Roman" w:eastAsia="Calibri" w:hAnsi="Times New Roman" w:cs="Times New Roman"/>
          <w:sz w:val="28"/>
          <w:szCs w:val="28"/>
        </w:rPr>
        <w:t> Уч пособие Алматы.</w:t>
      </w:r>
      <w:r w:rsidRPr="00565063"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Pr="0056506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125 с</w:t>
      </w:r>
      <w:r w:rsidR="00023B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7E5CC2" w:rsidRDefault="007E5CC2" w:rsidP="00A75D5E">
      <w:pPr>
        <w:tabs>
          <w:tab w:val="left" w:pos="993"/>
        </w:tabs>
        <w:spacing w:after="0" w:line="240" w:lineRule="auto"/>
        <w:ind w:left="92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7E5CC2" w:rsidRPr="00FC2E84" w:rsidRDefault="007E5CC2" w:rsidP="007E5CC2">
      <w:pPr>
        <w:tabs>
          <w:tab w:val="left" w:pos="993"/>
        </w:tabs>
        <w:spacing w:after="0" w:line="240" w:lineRule="auto"/>
        <w:ind w:left="920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</w:p>
    <w:p w:rsidR="00FC2E84" w:rsidRPr="00565063" w:rsidRDefault="00FC2E84" w:rsidP="00FC2E84">
      <w:pPr>
        <w:tabs>
          <w:tab w:val="left" w:pos="993"/>
        </w:tabs>
        <w:spacing w:after="0" w:line="240" w:lineRule="auto"/>
        <w:ind w:left="920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bookmarkStart w:id="0" w:name="_GoBack"/>
      <w:bookmarkEnd w:id="0"/>
    </w:p>
    <w:sectPr w:rsidR="00FC2E84" w:rsidRPr="0056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0D1"/>
    <w:multiLevelType w:val="hybridMultilevel"/>
    <w:tmpl w:val="EE221E88"/>
    <w:lvl w:ilvl="0" w:tplc="38C4185C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98"/>
    <w:rsid w:val="00023BE1"/>
    <w:rsid w:val="000E6A63"/>
    <w:rsid w:val="00113F1E"/>
    <w:rsid w:val="0019482E"/>
    <w:rsid w:val="00225BE0"/>
    <w:rsid w:val="002B5698"/>
    <w:rsid w:val="003108B5"/>
    <w:rsid w:val="00354002"/>
    <w:rsid w:val="003C3A99"/>
    <w:rsid w:val="00460199"/>
    <w:rsid w:val="00485A70"/>
    <w:rsid w:val="00565063"/>
    <w:rsid w:val="005D570B"/>
    <w:rsid w:val="006767EB"/>
    <w:rsid w:val="006C53E5"/>
    <w:rsid w:val="0072245C"/>
    <w:rsid w:val="00743937"/>
    <w:rsid w:val="007D03EE"/>
    <w:rsid w:val="007E5CC2"/>
    <w:rsid w:val="00864E93"/>
    <w:rsid w:val="008D1974"/>
    <w:rsid w:val="00905112"/>
    <w:rsid w:val="00947E01"/>
    <w:rsid w:val="00A11980"/>
    <w:rsid w:val="00A75D5E"/>
    <w:rsid w:val="00B210C6"/>
    <w:rsid w:val="00B526EB"/>
    <w:rsid w:val="00BB0AF5"/>
    <w:rsid w:val="00BE0A96"/>
    <w:rsid w:val="00C041F8"/>
    <w:rsid w:val="00C47BF1"/>
    <w:rsid w:val="00D371C5"/>
    <w:rsid w:val="00D44525"/>
    <w:rsid w:val="00D66E7A"/>
    <w:rsid w:val="00D74F5D"/>
    <w:rsid w:val="00E072D2"/>
    <w:rsid w:val="00E824A8"/>
    <w:rsid w:val="00ED6006"/>
    <w:rsid w:val="00EF41BE"/>
    <w:rsid w:val="00F04C98"/>
    <w:rsid w:val="00FC081E"/>
    <w:rsid w:val="00FC2E84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B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10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D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B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10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D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dc:description/>
  <cp:lastModifiedBy>Айнур Сарсембай</cp:lastModifiedBy>
  <cp:revision>23</cp:revision>
  <cp:lastPrinted>2024-01-10T08:36:00Z</cp:lastPrinted>
  <dcterms:created xsi:type="dcterms:W3CDTF">2024-01-03T05:06:00Z</dcterms:created>
  <dcterms:modified xsi:type="dcterms:W3CDTF">2024-12-13T08:56:00Z</dcterms:modified>
</cp:coreProperties>
</file>