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89E6B" w14:textId="65F90010" w:rsidR="008378AA" w:rsidRDefault="008378AA" w:rsidP="00946ACB">
      <w:pPr>
        <w:pStyle w:val="ae"/>
        <w:ind w:left="4956"/>
        <w:rPr>
          <w:rFonts w:ascii="Times New Roman" w:hAnsi="Times New Roman"/>
          <w:b/>
          <w:sz w:val="28"/>
          <w:szCs w:val="28"/>
          <w:lang w:val="kk-KZ"/>
        </w:rPr>
      </w:pPr>
      <w:r>
        <w:rPr>
          <w:rFonts w:ascii="Times New Roman" w:hAnsi="Times New Roman"/>
          <w:b/>
          <w:sz w:val="28"/>
          <w:szCs w:val="28"/>
          <w:lang w:val="kk-KZ"/>
        </w:rPr>
        <w:t xml:space="preserve">             </w:t>
      </w:r>
    </w:p>
    <w:p w14:paraId="1375CDC2" w14:textId="77777777" w:rsidR="008378AA" w:rsidRDefault="008378AA" w:rsidP="00934DF4">
      <w:pPr>
        <w:pStyle w:val="ae"/>
        <w:jc w:val="center"/>
        <w:rPr>
          <w:rFonts w:ascii="Times New Roman" w:hAnsi="Times New Roman"/>
          <w:b/>
          <w:sz w:val="28"/>
          <w:szCs w:val="28"/>
          <w:lang w:val="kk-KZ"/>
        </w:rPr>
      </w:pPr>
    </w:p>
    <w:p w14:paraId="1122A2EA" w14:textId="0A02409F" w:rsidR="00563274" w:rsidRPr="005F5F15" w:rsidRDefault="00563274" w:rsidP="00934DF4">
      <w:pPr>
        <w:pStyle w:val="ae"/>
        <w:jc w:val="center"/>
        <w:rPr>
          <w:rFonts w:ascii="Times New Roman" w:hAnsi="Times New Roman"/>
          <w:b/>
          <w:sz w:val="28"/>
          <w:szCs w:val="28"/>
          <w:lang w:val="kk-KZ"/>
        </w:rPr>
      </w:pPr>
      <w:r w:rsidRPr="005F5F15">
        <w:rPr>
          <w:rFonts w:ascii="Times New Roman" w:hAnsi="Times New Roman"/>
          <w:b/>
          <w:sz w:val="28"/>
          <w:szCs w:val="28"/>
          <w:lang w:val="kk-KZ"/>
        </w:rPr>
        <w:t>«</w:t>
      </w:r>
      <w:r w:rsidR="00D94BEA">
        <w:rPr>
          <w:rFonts w:ascii="Times New Roman" w:hAnsi="Times New Roman"/>
          <w:b/>
          <w:sz w:val="28"/>
          <w:szCs w:val="28"/>
          <w:lang w:val="kk-KZ"/>
        </w:rPr>
        <w:t>Әлеуметтік жұмыс теориясы</w:t>
      </w:r>
      <w:r w:rsidRPr="005F5F15">
        <w:rPr>
          <w:rFonts w:ascii="Times New Roman" w:hAnsi="Times New Roman"/>
          <w:b/>
          <w:sz w:val="28"/>
          <w:szCs w:val="28"/>
          <w:lang w:val="kk-KZ"/>
        </w:rPr>
        <w:t>» пәні бойынша</w:t>
      </w:r>
    </w:p>
    <w:p w14:paraId="1122A2EB" w14:textId="77777777" w:rsidR="00563274" w:rsidRPr="005F5F15" w:rsidRDefault="00563274" w:rsidP="00934DF4">
      <w:pPr>
        <w:pStyle w:val="ae"/>
        <w:jc w:val="center"/>
        <w:rPr>
          <w:rFonts w:ascii="Times New Roman" w:hAnsi="Times New Roman"/>
          <w:b/>
          <w:sz w:val="28"/>
          <w:szCs w:val="28"/>
          <w:lang w:val="kk-KZ"/>
        </w:rPr>
      </w:pPr>
      <w:r w:rsidRPr="005F5F15">
        <w:rPr>
          <w:rFonts w:ascii="Times New Roman" w:hAnsi="Times New Roman"/>
          <w:b/>
          <w:sz w:val="28"/>
          <w:szCs w:val="28"/>
          <w:lang w:val="kk-KZ"/>
        </w:rPr>
        <w:t>ТЕСТ СПЕЦИФИКАЦИЯСЫ</w:t>
      </w:r>
    </w:p>
    <w:p w14:paraId="1122A2EC" w14:textId="0127BC61" w:rsidR="00F44FAB" w:rsidRDefault="00F44FAB" w:rsidP="00934DF4">
      <w:pPr>
        <w:spacing w:after="0" w:line="240" w:lineRule="auto"/>
        <w:jc w:val="center"/>
        <w:rPr>
          <w:rFonts w:ascii="Times New Roman" w:hAnsi="Times New Roman" w:cs="Times New Roman"/>
          <w:sz w:val="24"/>
          <w:szCs w:val="24"/>
          <w:lang w:val="kk-KZ"/>
        </w:rPr>
      </w:pPr>
      <w:r w:rsidRPr="00934DF4">
        <w:rPr>
          <w:rFonts w:ascii="Times New Roman" w:hAnsi="Times New Roman" w:cs="Times New Roman"/>
          <w:sz w:val="24"/>
          <w:szCs w:val="24"/>
          <w:lang w:val="kk-KZ"/>
        </w:rPr>
        <w:t>(20</w:t>
      </w:r>
      <w:r w:rsidR="00987357" w:rsidRPr="00934DF4">
        <w:rPr>
          <w:rFonts w:ascii="Times New Roman" w:hAnsi="Times New Roman" w:cs="Times New Roman"/>
          <w:sz w:val="24"/>
          <w:szCs w:val="24"/>
          <w:lang w:val="kk-KZ"/>
        </w:rPr>
        <w:t>2</w:t>
      </w:r>
      <w:r w:rsidR="004717F4" w:rsidRPr="004717F4">
        <w:rPr>
          <w:rFonts w:ascii="Times New Roman" w:hAnsi="Times New Roman" w:cs="Times New Roman"/>
          <w:sz w:val="24"/>
          <w:szCs w:val="24"/>
          <w:lang w:val="kk-KZ"/>
        </w:rPr>
        <w:t>4</w:t>
      </w:r>
      <w:r w:rsidRPr="00934DF4">
        <w:rPr>
          <w:rFonts w:ascii="Times New Roman" w:hAnsi="Times New Roman" w:cs="Times New Roman"/>
          <w:sz w:val="24"/>
          <w:szCs w:val="24"/>
          <w:lang w:val="kk-KZ"/>
        </w:rPr>
        <w:t xml:space="preserve"> жылдан бастап қолдану үшін бекітілген)</w:t>
      </w:r>
    </w:p>
    <w:p w14:paraId="0FACCA10" w14:textId="77777777" w:rsidR="00934DF4" w:rsidRPr="00934DF4" w:rsidRDefault="00934DF4" w:rsidP="00934DF4">
      <w:pPr>
        <w:spacing w:after="0" w:line="240" w:lineRule="auto"/>
        <w:jc w:val="center"/>
        <w:rPr>
          <w:rFonts w:ascii="Times New Roman" w:hAnsi="Times New Roman" w:cs="Times New Roman"/>
          <w:sz w:val="24"/>
          <w:szCs w:val="24"/>
          <w:lang w:val="kk-KZ"/>
        </w:rPr>
      </w:pPr>
    </w:p>
    <w:p w14:paraId="1122A2ED" w14:textId="77777777" w:rsidR="00563274" w:rsidRPr="005F5F15" w:rsidRDefault="00343F3B" w:rsidP="00934DF4">
      <w:pPr>
        <w:widowControl w:val="0"/>
        <w:spacing w:after="0" w:line="240" w:lineRule="auto"/>
        <w:jc w:val="both"/>
        <w:rPr>
          <w:rFonts w:ascii="Times New Roman" w:hAnsi="Times New Roman" w:cs="Times New Roman"/>
          <w:sz w:val="28"/>
          <w:szCs w:val="28"/>
          <w:lang w:val="kk-KZ"/>
        </w:rPr>
      </w:pPr>
      <w:r w:rsidRPr="005F5F15">
        <w:rPr>
          <w:rFonts w:ascii="Times New Roman" w:hAnsi="Times New Roman" w:cs="Times New Roman"/>
          <w:b/>
          <w:bCs/>
          <w:sz w:val="28"/>
          <w:szCs w:val="28"/>
          <w:lang w:val="kk-KZ"/>
        </w:rPr>
        <w:t xml:space="preserve">1. </w:t>
      </w:r>
      <w:r w:rsidR="00563274" w:rsidRPr="005F5F15">
        <w:rPr>
          <w:rFonts w:ascii="Times New Roman" w:hAnsi="Times New Roman" w:cs="Times New Roman"/>
          <w:b/>
          <w:bCs/>
          <w:sz w:val="28"/>
          <w:szCs w:val="28"/>
          <w:lang w:val="kk-KZ"/>
        </w:rPr>
        <w:t xml:space="preserve">Құрастырылу мақсаты: </w:t>
      </w:r>
      <w:r w:rsidR="00563274" w:rsidRPr="005F5F15">
        <w:rPr>
          <w:rFonts w:ascii="Times New Roman" w:hAnsi="Times New Roman" w:cs="Times New Roman"/>
          <w:sz w:val="28"/>
          <w:szCs w:val="28"/>
          <w:lang w:val="kk-KZ"/>
        </w:rPr>
        <w:t>Тест Қазақстан Республикасы жоғары оқу орнынан кейінгі білім беру ұйымдарына магистратураға түсу емтиханы үшін құрастырылған.</w:t>
      </w:r>
    </w:p>
    <w:p w14:paraId="1122A2EE" w14:textId="77777777" w:rsidR="00343F3B" w:rsidRPr="005F5F15" w:rsidRDefault="00343F3B" w:rsidP="00343F3B">
      <w:pPr>
        <w:widowControl w:val="0"/>
        <w:spacing w:after="0" w:line="240" w:lineRule="auto"/>
        <w:jc w:val="both"/>
        <w:rPr>
          <w:rFonts w:ascii="Times New Roman" w:hAnsi="Times New Roman" w:cs="Times New Roman"/>
          <w:sz w:val="28"/>
          <w:szCs w:val="28"/>
          <w:lang w:val="kk-KZ"/>
        </w:rPr>
      </w:pPr>
    </w:p>
    <w:p w14:paraId="1122A2EF" w14:textId="77777777" w:rsidR="00563274" w:rsidRDefault="00343F3B" w:rsidP="00343F3B">
      <w:pPr>
        <w:widowControl w:val="0"/>
        <w:spacing w:after="0" w:line="240" w:lineRule="auto"/>
        <w:jc w:val="both"/>
        <w:rPr>
          <w:rFonts w:ascii="Times New Roman" w:hAnsi="Times New Roman" w:cs="Times New Roman"/>
          <w:bCs/>
          <w:sz w:val="28"/>
          <w:szCs w:val="28"/>
          <w:lang w:val="kk-KZ"/>
        </w:rPr>
      </w:pPr>
      <w:r w:rsidRPr="005F5F15">
        <w:rPr>
          <w:rFonts w:ascii="Times New Roman" w:hAnsi="Times New Roman" w:cs="Times New Roman"/>
          <w:b/>
          <w:bCs/>
          <w:sz w:val="28"/>
          <w:szCs w:val="28"/>
          <w:lang w:val="kk-KZ"/>
        </w:rPr>
        <w:t xml:space="preserve">2. </w:t>
      </w:r>
      <w:r w:rsidR="00563274" w:rsidRPr="005F5F15">
        <w:rPr>
          <w:rFonts w:ascii="Times New Roman" w:hAnsi="Times New Roman" w:cs="Times New Roman"/>
          <w:b/>
          <w:bCs/>
          <w:sz w:val="28"/>
          <w:szCs w:val="28"/>
          <w:lang w:val="kk-KZ"/>
        </w:rPr>
        <w:t xml:space="preserve">Міндеті: </w:t>
      </w:r>
      <w:r w:rsidR="00563274" w:rsidRPr="005F5F15">
        <w:rPr>
          <w:rFonts w:ascii="Times New Roman" w:hAnsi="Times New Roman" w:cs="Times New Roman"/>
          <w:bCs/>
          <w:sz w:val="28"/>
          <w:szCs w:val="28"/>
          <w:lang w:val="kk-KZ"/>
        </w:rPr>
        <w:t>Келесі мамандықтар үшін үміткердің білім деңгейін анықтау:</w:t>
      </w:r>
    </w:p>
    <w:p w14:paraId="1122A2F0" w14:textId="77777777" w:rsidR="00DB022A" w:rsidRDefault="00DB022A" w:rsidP="00343F3B">
      <w:pPr>
        <w:widowControl w:val="0"/>
        <w:spacing w:after="0" w:line="240" w:lineRule="auto"/>
        <w:jc w:val="both"/>
        <w:rPr>
          <w:rFonts w:ascii="Times New Roman" w:hAnsi="Times New Roman" w:cs="Times New Roman"/>
          <w:bCs/>
          <w:sz w:val="28"/>
          <w:szCs w:val="28"/>
          <w:lang w:val="kk-KZ"/>
        </w:rPr>
      </w:pPr>
    </w:p>
    <w:tbl>
      <w:tblPr>
        <w:tblW w:w="5000" w:type="pct"/>
        <w:tblLook w:val="04A0" w:firstRow="1" w:lastRow="0" w:firstColumn="1" w:lastColumn="0" w:noHBand="0" w:noVBand="1"/>
      </w:tblPr>
      <w:tblGrid>
        <w:gridCol w:w="1667"/>
        <w:gridCol w:w="7903"/>
      </w:tblGrid>
      <w:tr w:rsidR="00DB022A" w:rsidRPr="007E0CAA" w14:paraId="1122A2F3" w14:textId="77777777" w:rsidTr="00F923A5">
        <w:trPr>
          <w:cantSplit/>
          <w:trHeight w:val="170"/>
        </w:trPr>
        <w:tc>
          <w:tcPr>
            <w:tcW w:w="871" w:type="pct"/>
            <w:shd w:val="clear" w:color="auto" w:fill="auto"/>
            <w:noWrap/>
            <w:vAlign w:val="center"/>
          </w:tcPr>
          <w:p w14:paraId="1122A2F1" w14:textId="77777777" w:rsidR="00DB022A" w:rsidRPr="007E0CAA" w:rsidRDefault="00DB022A" w:rsidP="00F923A5">
            <w:pPr>
              <w:tabs>
                <w:tab w:val="left" w:pos="993"/>
              </w:tabs>
              <w:spacing w:after="0" w:line="240" w:lineRule="auto"/>
              <w:rPr>
                <w:rFonts w:ascii="Times New Roman" w:eastAsia="Times New Roman" w:hAnsi="Times New Roman" w:cs="Times New Roman"/>
                <w:b/>
                <w:color w:val="000000"/>
                <w:sz w:val="28"/>
                <w:szCs w:val="24"/>
                <w:u w:val="single"/>
                <w:lang w:val="kk-KZ"/>
              </w:rPr>
            </w:pPr>
            <w:r w:rsidRPr="007E0CAA">
              <w:rPr>
                <w:rFonts w:ascii="Times New Roman" w:eastAsia="Times New Roman" w:hAnsi="Times New Roman" w:cs="Times New Roman"/>
                <w:b/>
                <w:color w:val="000000"/>
                <w:sz w:val="28"/>
                <w:szCs w:val="24"/>
                <w:u w:val="single"/>
                <w:lang w:val="kk-KZ"/>
              </w:rPr>
              <w:t>Шифр</w:t>
            </w:r>
          </w:p>
        </w:tc>
        <w:tc>
          <w:tcPr>
            <w:tcW w:w="4129" w:type="pct"/>
            <w:shd w:val="clear" w:color="auto" w:fill="auto"/>
          </w:tcPr>
          <w:p w14:paraId="1122A2F2" w14:textId="77777777" w:rsidR="00DB022A" w:rsidRPr="002A14BE" w:rsidRDefault="00DB022A" w:rsidP="00F923A5">
            <w:pPr>
              <w:tabs>
                <w:tab w:val="left" w:pos="993"/>
              </w:tabs>
              <w:spacing w:after="0" w:line="240" w:lineRule="auto"/>
              <w:rPr>
                <w:rFonts w:ascii="Times New Roman" w:eastAsia="Times New Roman" w:hAnsi="Times New Roman" w:cs="Times New Roman"/>
                <w:b/>
                <w:color w:val="000000"/>
                <w:sz w:val="28"/>
                <w:szCs w:val="24"/>
                <w:u w:val="single"/>
                <w:lang w:val="kk-KZ"/>
              </w:rPr>
            </w:pPr>
            <w:r w:rsidRPr="007E0CAA">
              <w:rPr>
                <w:rFonts w:ascii="Times New Roman" w:eastAsia="Times New Roman" w:hAnsi="Times New Roman" w:cs="Times New Roman"/>
                <w:b/>
                <w:color w:val="000000"/>
                <w:sz w:val="28"/>
                <w:szCs w:val="24"/>
                <w:u w:val="single"/>
                <w:lang w:val="kk-KZ"/>
              </w:rPr>
              <w:t>Білім беру бағдармалар тобы</w:t>
            </w:r>
          </w:p>
        </w:tc>
      </w:tr>
      <w:tr w:rsidR="00DB022A" w:rsidRPr="002A14BE" w14:paraId="1122A2F6" w14:textId="77777777" w:rsidTr="00F923A5">
        <w:trPr>
          <w:cantSplit/>
          <w:trHeight w:val="170"/>
        </w:trPr>
        <w:tc>
          <w:tcPr>
            <w:tcW w:w="871" w:type="pct"/>
            <w:shd w:val="clear" w:color="auto" w:fill="auto"/>
            <w:noWrap/>
            <w:vAlign w:val="center"/>
          </w:tcPr>
          <w:p w14:paraId="1122A2F4" w14:textId="77777777" w:rsidR="00DB022A" w:rsidRPr="00106F82" w:rsidRDefault="00DB022A" w:rsidP="00F923A5">
            <w:pPr>
              <w:tabs>
                <w:tab w:val="left" w:pos="993"/>
              </w:tabs>
              <w:spacing w:after="0" w:line="240" w:lineRule="auto"/>
              <w:rPr>
                <w:rFonts w:ascii="Times New Roman" w:hAnsi="Times New Roman" w:cs="Times New Roman"/>
                <w:sz w:val="28"/>
                <w:lang w:val="en-US"/>
              </w:rPr>
            </w:pPr>
            <w:r w:rsidRPr="007E0CAA">
              <w:rPr>
                <w:rFonts w:ascii="Times New Roman" w:hAnsi="Times New Roman" w:cs="Times New Roman"/>
                <w:sz w:val="28"/>
                <w:lang w:val="kk-KZ"/>
              </w:rPr>
              <w:t>М</w:t>
            </w:r>
            <w:r>
              <w:rPr>
                <w:rFonts w:ascii="Times New Roman" w:hAnsi="Times New Roman" w:cs="Times New Roman"/>
                <w:sz w:val="28"/>
                <w:lang w:val="kk-KZ"/>
              </w:rPr>
              <w:t>146</w:t>
            </w:r>
          </w:p>
        </w:tc>
        <w:tc>
          <w:tcPr>
            <w:tcW w:w="4129" w:type="pct"/>
            <w:shd w:val="clear" w:color="auto" w:fill="auto"/>
          </w:tcPr>
          <w:p w14:paraId="1122A2F5" w14:textId="77777777" w:rsidR="00DB022A" w:rsidRPr="00BD1FDF" w:rsidRDefault="00DB022A" w:rsidP="00F923A5">
            <w:pPr>
              <w:tabs>
                <w:tab w:val="left" w:pos="993"/>
              </w:tabs>
              <w:spacing w:after="0" w:line="240" w:lineRule="auto"/>
              <w:rPr>
                <w:rFonts w:ascii="Times New Roman" w:hAnsi="Times New Roman" w:cs="Times New Roman"/>
                <w:sz w:val="28"/>
              </w:rPr>
            </w:pPr>
            <w:r w:rsidRPr="007E0CAA">
              <w:rPr>
                <w:rFonts w:ascii="Times New Roman" w:hAnsi="Times New Roman" w:cs="Times New Roman"/>
                <w:sz w:val="28"/>
                <w:lang w:val="kk-KZ"/>
              </w:rPr>
              <w:t>«</w:t>
            </w:r>
            <w:r>
              <w:rPr>
                <w:rFonts w:ascii="Times New Roman" w:hAnsi="Times New Roman"/>
                <w:bCs/>
                <w:sz w:val="28"/>
                <w:szCs w:val="28"/>
                <w:lang w:val="kk-KZ"/>
              </w:rPr>
              <w:t>Әлеуметтік жұмыс</w:t>
            </w:r>
            <w:r w:rsidRPr="00BD1FDF">
              <w:rPr>
                <w:rFonts w:ascii="Times New Roman" w:hAnsi="Times New Roman" w:cs="Times New Roman"/>
                <w:sz w:val="28"/>
              </w:rPr>
              <w:t>»</w:t>
            </w:r>
          </w:p>
        </w:tc>
      </w:tr>
    </w:tbl>
    <w:p w14:paraId="1122A2F7" w14:textId="77777777" w:rsidR="00DB022A" w:rsidRDefault="00DB022A" w:rsidP="00343F3B">
      <w:pPr>
        <w:widowControl w:val="0"/>
        <w:spacing w:after="0" w:line="240" w:lineRule="auto"/>
        <w:jc w:val="both"/>
        <w:rPr>
          <w:rFonts w:ascii="Times New Roman" w:hAnsi="Times New Roman" w:cs="Times New Roman"/>
          <w:bCs/>
          <w:sz w:val="28"/>
          <w:szCs w:val="28"/>
          <w:lang w:val="kk-KZ"/>
        </w:rPr>
      </w:pPr>
    </w:p>
    <w:p w14:paraId="1122A2F8" w14:textId="77777777" w:rsidR="00DB022A" w:rsidRDefault="00563274" w:rsidP="00422827">
      <w:pPr>
        <w:pStyle w:val="2"/>
        <w:spacing w:after="0" w:line="240" w:lineRule="auto"/>
        <w:ind w:left="0"/>
        <w:jc w:val="both"/>
        <w:rPr>
          <w:sz w:val="28"/>
          <w:szCs w:val="28"/>
          <w:lang w:val="kk-KZ"/>
        </w:rPr>
      </w:pPr>
      <w:r w:rsidRPr="005F5F15">
        <w:rPr>
          <w:b/>
          <w:bCs/>
          <w:sz w:val="28"/>
          <w:szCs w:val="28"/>
          <w:lang w:val="kk-KZ" w:eastAsia="ko-KR"/>
        </w:rPr>
        <w:t xml:space="preserve">3. Тест мазмұны мен </w:t>
      </w:r>
      <w:r w:rsidRPr="005F5F15">
        <w:rPr>
          <w:rFonts w:eastAsia="Batang"/>
          <w:b/>
          <w:bCs/>
          <w:sz w:val="28"/>
          <w:szCs w:val="28"/>
          <w:lang w:val="kk-KZ" w:eastAsia="ko-KR"/>
        </w:rPr>
        <w:t>жоспары</w:t>
      </w:r>
      <w:r w:rsidRPr="005F5F15">
        <w:rPr>
          <w:b/>
          <w:bCs/>
          <w:sz w:val="28"/>
          <w:szCs w:val="28"/>
          <w:lang w:val="kk-KZ"/>
        </w:rPr>
        <w:t>:</w:t>
      </w:r>
      <w:r w:rsidRPr="005F5F15">
        <w:rPr>
          <w:sz w:val="28"/>
          <w:szCs w:val="28"/>
          <w:lang w:val="kk-KZ"/>
        </w:rPr>
        <w:t xml:space="preserve"> Тестіге «</w:t>
      </w:r>
      <w:r w:rsidR="00D94BEA" w:rsidRPr="00D94BEA">
        <w:rPr>
          <w:sz w:val="28"/>
          <w:szCs w:val="28"/>
          <w:lang w:val="kk-KZ"/>
        </w:rPr>
        <w:t>Әлеуметтік жұмыс теориясы</w:t>
      </w:r>
      <w:r w:rsidRPr="005F5F15">
        <w:rPr>
          <w:sz w:val="28"/>
          <w:szCs w:val="28"/>
          <w:lang w:val="kk-KZ"/>
        </w:rPr>
        <w:t xml:space="preserve">» пәні бойынша типтік оқу жоспары негізіндегі оқу материалы келесі бөлімдер түрінде енгізілген. </w:t>
      </w:r>
    </w:p>
    <w:p w14:paraId="1122A2F9" w14:textId="77777777" w:rsidR="00563274" w:rsidRPr="005F5F15" w:rsidRDefault="00563274" w:rsidP="00422827">
      <w:pPr>
        <w:pStyle w:val="2"/>
        <w:spacing w:after="0" w:line="240" w:lineRule="auto"/>
        <w:ind w:left="0"/>
        <w:jc w:val="both"/>
        <w:rPr>
          <w:sz w:val="28"/>
          <w:szCs w:val="28"/>
          <w:lang w:val="kk-KZ"/>
        </w:rPr>
      </w:pPr>
      <w:r w:rsidRPr="005F5F15">
        <w:rPr>
          <w:sz w:val="28"/>
          <w:lang w:val="kk-KZ"/>
        </w:rPr>
        <w:t>Тапсырмалар оқыту тілінде (қазақша) ұсынылған.</w:t>
      </w:r>
    </w:p>
    <w:p w14:paraId="1122A2FA" w14:textId="77777777" w:rsidR="00563274" w:rsidRPr="005F5F15" w:rsidRDefault="00563274" w:rsidP="00422827">
      <w:pPr>
        <w:pStyle w:val="2"/>
        <w:spacing w:after="0" w:line="240" w:lineRule="auto"/>
        <w:ind w:left="0"/>
        <w:jc w:val="both"/>
        <w:rPr>
          <w:i/>
          <w:sz w:val="28"/>
          <w:szCs w:val="28"/>
          <w:lang w:val="kk-KZ"/>
        </w:rPr>
      </w:pPr>
    </w:p>
    <w:tbl>
      <w:tblPr>
        <w:tblStyle w:val="a4"/>
        <w:tblW w:w="9430" w:type="dxa"/>
        <w:tblInd w:w="34" w:type="dxa"/>
        <w:tblLayout w:type="fixed"/>
        <w:tblLook w:val="04A0" w:firstRow="1" w:lastRow="0" w:firstColumn="1" w:lastColumn="0" w:noHBand="0" w:noVBand="1"/>
      </w:tblPr>
      <w:tblGrid>
        <w:gridCol w:w="500"/>
        <w:gridCol w:w="5528"/>
        <w:gridCol w:w="1843"/>
        <w:gridCol w:w="1559"/>
      </w:tblGrid>
      <w:tr w:rsidR="00563274" w:rsidRPr="005F3881" w14:paraId="1122A300" w14:textId="77777777" w:rsidTr="00D94BEA">
        <w:trPr>
          <w:trHeight w:val="758"/>
        </w:trPr>
        <w:tc>
          <w:tcPr>
            <w:tcW w:w="500" w:type="dxa"/>
            <w:vAlign w:val="center"/>
          </w:tcPr>
          <w:p w14:paraId="1122A2FB" w14:textId="77777777" w:rsidR="00563274" w:rsidRPr="005F3881" w:rsidRDefault="00563274" w:rsidP="00422827">
            <w:pPr>
              <w:widowControl w:val="0"/>
              <w:tabs>
                <w:tab w:val="left" w:pos="709"/>
              </w:tabs>
              <w:ind w:right="-8"/>
              <w:jc w:val="center"/>
              <w:rPr>
                <w:rFonts w:ascii="Times New Roman" w:hAnsi="Times New Roman" w:cs="Times New Roman"/>
                <w:b/>
                <w:sz w:val="24"/>
                <w:szCs w:val="24"/>
                <w:lang w:val="kk-KZ"/>
              </w:rPr>
            </w:pPr>
            <w:r w:rsidRPr="005F3881">
              <w:rPr>
                <w:rFonts w:ascii="Times New Roman" w:hAnsi="Times New Roman" w:cs="Times New Roman"/>
                <w:b/>
                <w:sz w:val="24"/>
                <w:szCs w:val="24"/>
                <w:lang w:val="kk-KZ"/>
              </w:rPr>
              <w:t>№</w:t>
            </w:r>
          </w:p>
        </w:tc>
        <w:tc>
          <w:tcPr>
            <w:tcW w:w="5528" w:type="dxa"/>
            <w:vAlign w:val="center"/>
          </w:tcPr>
          <w:p w14:paraId="1122A2FC" w14:textId="77777777" w:rsidR="00563274" w:rsidRPr="005F3881" w:rsidRDefault="00563274" w:rsidP="00422827">
            <w:pPr>
              <w:ind w:left="175" w:hanging="175"/>
              <w:jc w:val="center"/>
              <w:rPr>
                <w:rFonts w:ascii="Times New Roman" w:hAnsi="Times New Roman" w:cs="Times New Roman"/>
                <w:b/>
                <w:bCs/>
                <w:sz w:val="24"/>
                <w:szCs w:val="24"/>
                <w:lang w:val="kk-KZ"/>
              </w:rPr>
            </w:pPr>
            <w:r w:rsidRPr="005F3881">
              <w:rPr>
                <w:rFonts w:ascii="Times New Roman" w:hAnsi="Times New Roman" w:cs="Times New Roman"/>
                <w:b/>
                <w:bCs/>
                <w:sz w:val="24"/>
                <w:szCs w:val="24"/>
                <w:lang w:val="kk-KZ"/>
              </w:rPr>
              <w:t>Тақырыптың мазмұны</w:t>
            </w:r>
          </w:p>
          <w:p w14:paraId="1122A2FD" w14:textId="77777777" w:rsidR="00563274" w:rsidRPr="005F3881" w:rsidRDefault="00563274" w:rsidP="00422827">
            <w:pPr>
              <w:jc w:val="center"/>
              <w:rPr>
                <w:rFonts w:ascii="Times New Roman" w:hAnsi="Times New Roman" w:cs="Times New Roman"/>
                <w:sz w:val="24"/>
                <w:szCs w:val="24"/>
                <w:lang w:val="kk-KZ"/>
              </w:rPr>
            </w:pPr>
          </w:p>
        </w:tc>
        <w:tc>
          <w:tcPr>
            <w:tcW w:w="1843" w:type="dxa"/>
            <w:vAlign w:val="center"/>
          </w:tcPr>
          <w:p w14:paraId="1122A2FE" w14:textId="77777777" w:rsidR="00563274" w:rsidRPr="005F3881" w:rsidRDefault="00563274" w:rsidP="00422827">
            <w:pPr>
              <w:jc w:val="center"/>
              <w:rPr>
                <w:rFonts w:ascii="Times New Roman" w:hAnsi="Times New Roman" w:cs="Times New Roman"/>
                <w:b/>
                <w:bCs/>
                <w:sz w:val="24"/>
                <w:szCs w:val="24"/>
                <w:lang w:val="kk-KZ"/>
              </w:rPr>
            </w:pPr>
            <w:r w:rsidRPr="005F3881">
              <w:rPr>
                <w:rFonts w:ascii="Times New Roman" w:hAnsi="Times New Roman" w:cs="Times New Roman"/>
                <w:b/>
                <w:bCs/>
                <w:sz w:val="24"/>
                <w:szCs w:val="24"/>
                <w:lang w:val="kk-KZ"/>
              </w:rPr>
              <w:t>Тапсырмалар саны</w:t>
            </w:r>
          </w:p>
        </w:tc>
        <w:tc>
          <w:tcPr>
            <w:tcW w:w="1559" w:type="dxa"/>
            <w:vAlign w:val="center"/>
          </w:tcPr>
          <w:p w14:paraId="1122A2FF" w14:textId="77777777" w:rsidR="00563274" w:rsidRPr="005F3881" w:rsidRDefault="00563274" w:rsidP="00422827">
            <w:pPr>
              <w:shd w:val="clear" w:color="auto" w:fill="FFFFFF"/>
              <w:ind w:left="5" w:right="29"/>
              <w:jc w:val="center"/>
              <w:rPr>
                <w:rFonts w:ascii="Times New Roman" w:hAnsi="Times New Roman" w:cs="Times New Roman"/>
                <w:b/>
                <w:bCs/>
                <w:sz w:val="24"/>
                <w:szCs w:val="24"/>
                <w:lang w:val="kk-KZ"/>
              </w:rPr>
            </w:pPr>
            <w:r w:rsidRPr="005F3881">
              <w:rPr>
                <w:rFonts w:ascii="Times New Roman" w:hAnsi="Times New Roman" w:cs="Times New Roman"/>
                <w:b/>
                <w:sz w:val="24"/>
                <w:szCs w:val="24"/>
                <w:lang w:val="kk-KZ"/>
              </w:rPr>
              <w:t>Қиындық деңгейі</w:t>
            </w:r>
          </w:p>
        </w:tc>
      </w:tr>
      <w:tr w:rsidR="005F3881" w:rsidRPr="005F3881" w14:paraId="1122A305" w14:textId="77777777" w:rsidTr="001D2C31">
        <w:tc>
          <w:tcPr>
            <w:tcW w:w="500" w:type="dxa"/>
          </w:tcPr>
          <w:p w14:paraId="1122A301"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5528" w:type="dxa"/>
          </w:tcPr>
          <w:p w14:paraId="1122A302" w14:textId="17549C17" w:rsidR="005F3881" w:rsidRPr="005F3881" w:rsidRDefault="005F3881" w:rsidP="006C318D">
            <w:pPr>
              <w:pStyle w:val="32"/>
              <w:widowControl w:val="0"/>
              <w:spacing w:after="0"/>
              <w:ind w:left="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Әлеуметтік жұмыстың тарихы. Әлеуметтік жұмыстың дамуы мен қалыптасуы. Қазақстандағы әлеуметтік жұмыстың қалыптасу тарихы.</w:t>
            </w:r>
          </w:p>
        </w:tc>
        <w:tc>
          <w:tcPr>
            <w:tcW w:w="1843" w:type="dxa"/>
          </w:tcPr>
          <w:p w14:paraId="1122A303"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04"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A</w:t>
            </w:r>
          </w:p>
        </w:tc>
      </w:tr>
      <w:tr w:rsidR="005F3881" w:rsidRPr="005F3881" w14:paraId="1122A30A" w14:textId="77777777" w:rsidTr="001D2C31">
        <w:tc>
          <w:tcPr>
            <w:tcW w:w="500" w:type="dxa"/>
          </w:tcPr>
          <w:p w14:paraId="1122A306"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2</w:t>
            </w:r>
          </w:p>
        </w:tc>
        <w:tc>
          <w:tcPr>
            <w:tcW w:w="5528" w:type="dxa"/>
          </w:tcPr>
          <w:p w14:paraId="1122A307" w14:textId="77777777" w:rsidR="005F3881" w:rsidRPr="005F3881" w:rsidRDefault="005F3881" w:rsidP="006C318D">
            <w:pPr>
              <w:pStyle w:val="32"/>
              <w:widowControl w:val="0"/>
              <w:spacing w:after="0"/>
              <w:ind w:left="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Әлеуметтік жұмыстың теориялық-әдіснамалық негіздері. Әлеуметтік жұмыс теориясының философиялық, психологиялық және әлеуметтанулық негізгі теориялары. Әлеуметтік жұмыста жүйелік-синергетикалық келіс. Әлеуметтік жұмыстағы феноменологиялық келіс.</w:t>
            </w:r>
          </w:p>
        </w:tc>
        <w:tc>
          <w:tcPr>
            <w:tcW w:w="1843" w:type="dxa"/>
          </w:tcPr>
          <w:p w14:paraId="1122A308"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09"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A</w:t>
            </w:r>
          </w:p>
        </w:tc>
      </w:tr>
      <w:tr w:rsidR="005F3881" w:rsidRPr="005F3881" w14:paraId="1122A30F" w14:textId="77777777" w:rsidTr="001D2C31">
        <w:tc>
          <w:tcPr>
            <w:tcW w:w="500" w:type="dxa"/>
          </w:tcPr>
          <w:p w14:paraId="1122A30B"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3</w:t>
            </w:r>
          </w:p>
        </w:tc>
        <w:tc>
          <w:tcPr>
            <w:tcW w:w="5528" w:type="dxa"/>
          </w:tcPr>
          <w:p w14:paraId="1122A30C" w14:textId="77777777" w:rsidR="005F3881" w:rsidRPr="005F3881" w:rsidRDefault="005F3881" w:rsidP="006C318D">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Ғылым жүйесіндегі әлеуметтік жұмыс теориясы. Ғылыми білім жүйесіндегі әлеуметтік жұмыс. Пәнаралық байланыстар мен қатынастар жүйесіндегі әлеуметтік жұмыс. Әлеуметтік жұмыс моделінің теориясының түрлері.</w:t>
            </w:r>
          </w:p>
        </w:tc>
        <w:tc>
          <w:tcPr>
            <w:tcW w:w="1843" w:type="dxa"/>
          </w:tcPr>
          <w:p w14:paraId="1122A30D"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0E"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A</w:t>
            </w:r>
          </w:p>
        </w:tc>
      </w:tr>
      <w:tr w:rsidR="005F3881" w:rsidRPr="005F3881" w14:paraId="1122A314" w14:textId="77777777" w:rsidTr="001D2C31">
        <w:tc>
          <w:tcPr>
            <w:tcW w:w="500" w:type="dxa"/>
          </w:tcPr>
          <w:p w14:paraId="1122A310"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4</w:t>
            </w:r>
          </w:p>
        </w:tc>
        <w:tc>
          <w:tcPr>
            <w:tcW w:w="5528" w:type="dxa"/>
          </w:tcPr>
          <w:p w14:paraId="1122A311" w14:textId="77777777" w:rsidR="005F3881" w:rsidRPr="005F3881" w:rsidRDefault="005F3881" w:rsidP="006C318D">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Әлеуметтік жұмыс практикалық қызметтің ерекше түрі ретінде. Әлеуметтік жұмыс практикасының әлеуметтік кеңістігі. Әлеуметтік жұмыстың практикалық қызмет ретіндегі негізгі аспектілері. Субъект және объект әлеуметтік жұмыс практикасының құрамдас бөлігі ретінде. Әлеуметтік жұмыс практикасының мемлекеттік-құқықтық аспектілері.</w:t>
            </w:r>
          </w:p>
        </w:tc>
        <w:tc>
          <w:tcPr>
            <w:tcW w:w="1843" w:type="dxa"/>
          </w:tcPr>
          <w:p w14:paraId="1122A312"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13"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en-US"/>
              </w:rPr>
              <w:t>C</w:t>
            </w:r>
          </w:p>
        </w:tc>
      </w:tr>
      <w:tr w:rsidR="005F3881" w:rsidRPr="005F3881" w14:paraId="1122A319" w14:textId="77777777" w:rsidTr="001D2C31">
        <w:tc>
          <w:tcPr>
            <w:tcW w:w="500" w:type="dxa"/>
          </w:tcPr>
          <w:p w14:paraId="1122A315"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5</w:t>
            </w:r>
          </w:p>
        </w:tc>
        <w:tc>
          <w:tcPr>
            <w:tcW w:w="5528" w:type="dxa"/>
          </w:tcPr>
          <w:p w14:paraId="1122A316" w14:textId="77777777" w:rsidR="005F3881" w:rsidRPr="005F3881" w:rsidRDefault="005F3881" w:rsidP="006C318D">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Әлеуметтік жұмыстың объектісі және субъектісі. Әлеуметтік жұмыс объектілерінің санаттары. Әлеуметтік жұмыс субъектілерінің қызметтері.</w:t>
            </w:r>
          </w:p>
        </w:tc>
        <w:tc>
          <w:tcPr>
            <w:tcW w:w="1843" w:type="dxa"/>
          </w:tcPr>
          <w:p w14:paraId="1122A317"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18"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en-US"/>
              </w:rPr>
              <w:t>C</w:t>
            </w:r>
          </w:p>
        </w:tc>
      </w:tr>
      <w:tr w:rsidR="005F3881" w:rsidRPr="005F3881" w14:paraId="1122A31E" w14:textId="77777777" w:rsidTr="001D2C31">
        <w:tc>
          <w:tcPr>
            <w:tcW w:w="500" w:type="dxa"/>
          </w:tcPr>
          <w:p w14:paraId="1122A31A"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6</w:t>
            </w:r>
          </w:p>
        </w:tc>
        <w:tc>
          <w:tcPr>
            <w:tcW w:w="5528" w:type="dxa"/>
          </w:tcPr>
          <w:p w14:paraId="1122A31B" w14:textId="6E7CC7DA" w:rsidR="005F3881" w:rsidRPr="005F3881" w:rsidRDefault="005F3881" w:rsidP="006C318D">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 xml:space="preserve">Әлеуметтік жұмыстың теориясы мен </w:t>
            </w:r>
            <w:r w:rsidRPr="005F3881">
              <w:rPr>
                <w:rFonts w:ascii="Times New Roman" w:hAnsi="Times New Roman" w:cs="Times New Roman"/>
                <w:sz w:val="24"/>
                <w:szCs w:val="24"/>
                <w:lang w:val="kk-KZ"/>
              </w:rPr>
              <w:lastRenderedPageBreak/>
              <w:t xml:space="preserve">практикасындағы адам мәселесі. </w:t>
            </w:r>
            <w:r w:rsidR="006C318D">
              <w:rPr>
                <w:rFonts w:ascii="Times New Roman" w:hAnsi="Times New Roman" w:cs="Times New Roman"/>
                <w:sz w:val="24"/>
                <w:szCs w:val="24"/>
                <w:lang w:val="kk-KZ"/>
              </w:rPr>
              <w:t xml:space="preserve">Әлеуметтік ғылымдар жүйесіндегі «адам» концепциясы. </w:t>
            </w:r>
            <w:r w:rsidRPr="005F3881">
              <w:rPr>
                <w:rFonts w:ascii="Times New Roman" w:hAnsi="Times New Roman" w:cs="Times New Roman"/>
                <w:sz w:val="24"/>
                <w:szCs w:val="24"/>
                <w:lang w:val="kk-KZ"/>
              </w:rPr>
              <w:t xml:space="preserve">Клиент таным объектісі ретінде. </w:t>
            </w:r>
          </w:p>
        </w:tc>
        <w:tc>
          <w:tcPr>
            <w:tcW w:w="1843" w:type="dxa"/>
          </w:tcPr>
          <w:p w14:paraId="1122A31C"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lastRenderedPageBreak/>
              <w:t>2</w:t>
            </w:r>
          </w:p>
        </w:tc>
        <w:tc>
          <w:tcPr>
            <w:tcW w:w="1559" w:type="dxa"/>
          </w:tcPr>
          <w:p w14:paraId="1122A31D" w14:textId="6C7274EE"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en-US"/>
              </w:rPr>
              <w:t>CC</w:t>
            </w:r>
          </w:p>
        </w:tc>
      </w:tr>
      <w:tr w:rsidR="005F3881" w:rsidRPr="005F3881" w14:paraId="1122A324" w14:textId="77777777" w:rsidTr="001D2C31">
        <w:tc>
          <w:tcPr>
            <w:tcW w:w="500" w:type="dxa"/>
          </w:tcPr>
          <w:p w14:paraId="1122A31F"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lastRenderedPageBreak/>
              <w:t>7</w:t>
            </w:r>
          </w:p>
        </w:tc>
        <w:tc>
          <w:tcPr>
            <w:tcW w:w="5528" w:type="dxa"/>
          </w:tcPr>
          <w:p w14:paraId="1122A320" w14:textId="77777777" w:rsidR="005F3881" w:rsidRPr="005F3881" w:rsidRDefault="005F3881" w:rsidP="006C318D">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Әлеуметтік қызметкердің рухани-адамгершілік сапасы. Гуманизм әлеуметтік жұмыстың негізгі қағидасы ретінде.</w:t>
            </w:r>
          </w:p>
          <w:p w14:paraId="1122A321" w14:textId="3A053677" w:rsidR="005F3881" w:rsidRPr="005F3881" w:rsidRDefault="006C318D" w:rsidP="006C318D">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 xml:space="preserve">Әлеуметтік қызметкердің клиентпен қатынас жасауымен әлеуметтік өзара байланысы. Клиенттің тұлғалық-адамгершілік қасиеттері. </w:t>
            </w:r>
          </w:p>
        </w:tc>
        <w:tc>
          <w:tcPr>
            <w:tcW w:w="1843" w:type="dxa"/>
          </w:tcPr>
          <w:p w14:paraId="1122A322"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3</w:t>
            </w:r>
          </w:p>
        </w:tc>
        <w:tc>
          <w:tcPr>
            <w:tcW w:w="1559" w:type="dxa"/>
          </w:tcPr>
          <w:p w14:paraId="1122A323"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en-US"/>
              </w:rPr>
              <w:t xml:space="preserve">C </w:t>
            </w:r>
            <w:proofErr w:type="spellStart"/>
            <w:r w:rsidRPr="005F3881">
              <w:rPr>
                <w:rFonts w:ascii="Times New Roman" w:hAnsi="Times New Roman" w:cs="Times New Roman"/>
                <w:sz w:val="24"/>
                <w:szCs w:val="24"/>
                <w:lang w:val="en-US"/>
              </w:rPr>
              <w:t>C</w:t>
            </w:r>
            <w:proofErr w:type="spellEnd"/>
            <w:r w:rsidRPr="005F3881">
              <w:rPr>
                <w:rFonts w:ascii="Times New Roman" w:hAnsi="Times New Roman" w:cs="Times New Roman"/>
                <w:sz w:val="24"/>
                <w:szCs w:val="24"/>
                <w:lang w:val="en-US"/>
              </w:rPr>
              <w:t xml:space="preserve"> </w:t>
            </w:r>
            <w:proofErr w:type="spellStart"/>
            <w:r w:rsidRPr="005F3881">
              <w:rPr>
                <w:rFonts w:ascii="Times New Roman" w:hAnsi="Times New Roman" w:cs="Times New Roman"/>
                <w:sz w:val="24"/>
                <w:szCs w:val="24"/>
                <w:lang w:val="en-US"/>
              </w:rPr>
              <w:t>C</w:t>
            </w:r>
            <w:proofErr w:type="spellEnd"/>
          </w:p>
        </w:tc>
      </w:tr>
      <w:tr w:rsidR="005F3881" w:rsidRPr="005F3881" w14:paraId="1122A329" w14:textId="77777777" w:rsidTr="001D2C31">
        <w:tc>
          <w:tcPr>
            <w:tcW w:w="500" w:type="dxa"/>
          </w:tcPr>
          <w:p w14:paraId="1122A325"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8</w:t>
            </w:r>
          </w:p>
        </w:tc>
        <w:tc>
          <w:tcPr>
            <w:tcW w:w="5528" w:type="dxa"/>
          </w:tcPr>
          <w:p w14:paraId="1122A326" w14:textId="18ED88EA" w:rsidR="005F3881" w:rsidRPr="005F3881" w:rsidRDefault="006C318D" w:rsidP="006C318D">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Әлеуметтік жұмыстағы этикалық қағидалар. Әлеуметтік жұмыстағы кәсіби деформация.  Әлеуметтік қызметкердің этикеті.</w:t>
            </w:r>
            <w:r>
              <w:rPr>
                <w:rFonts w:ascii="Times New Roman" w:hAnsi="Times New Roman" w:cs="Times New Roman"/>
                <w:sz w:val="24"/>
                <w:szCs w:val="24"/>
                <w:lang w:val="kk-KZ"/>
              </w:rPr>
              <w:t xml:space="preserve"> </w:t>
            </w:r>
            <w:r w:rsidR="005F3881" w:rsidRPr="005F3881">
              <w:rPr>
                <w:rFonts w:ascii="Times New Roman" w:hAnsi="Times New Roman" w:cs="Times New Roman"/>
                <w:sz w:val="24"/>
                <w:szCs w:val="24"/>
                <w:lang w:val="kk-KZ"/>
              </w:rPr>
              <w:t>Әлеуметтік жұмыс жүйесіндегі деонтология.</w:t>
            </w:r>
          </w:p>
        </w:tc>
        <w:tc>
          <w:tcPr>
            <w:tcW w:w="1843" w:type="dxa"/>
          </w:tcPr>
          <w:p w14:paraId="1122A327"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28" w14:textId="77777777" w:rsidR="005F3881" w:rsidRPr="005F3881" w:rsidRDefault="005F3881" w:rsidP="00422827">
            <w:pPr>
              <w:tabs>
                <w:tab w:val="left" w:pos="274"/>
              </w:tabs>
              <w:jc w:val="center"/>
              <w:rPr>
                <w:rFonts w:ascii="Times New Roman" w:hAnsi="Times New Roman" w:cs="Times New Roman"/>
                <w:sz w:val="24"/>
                <w:szCs w:val="24"/>
                <w:lang w:val="en-US"/>
              </w:rPr>
            </w:pPr>
            <w:r w:rsidRPr="005F3881">
              <w:rPr>
                <w:rFonts w:ascii="Times New Roman" w:hAnsi="Times New Roman" w:cs="Times New Roman"/>
                <w:sz w:val="24"/>
                <w:szCs w:val="24"/>
                <w:lang w:val="en-US"/>
              </w:rPr>
              <w:t>B</w:t>
            </w:r>
          </w:p>
        </w:tc>
      </w:tr>
      <w:tr w:rsidR="005F3881" w:rsidRPr="005F3881" w14:paraId="1122A32E" w14:textId="77777777" w:rsidTr="001D2C31">
        <w:tc>
          <w:tcPr>
            <w:tcW w:w="500" w:type="dxa"/>
          </w:tcPr>
          <w:p w14:paraId="1122A32A"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9</w:t>
            </w:r>
          </w:p>
        </w:tc>
        <w:tc>
          <w:tcPr>
            <w:tcW w:w="5528" w:type="dxa"/>
          </w:tcPr>
          <w:p w14:paraId="1122A32B" w14:textId="778D2706" w:rsidR="005F3881" w:rsidRPr="005F3881" w:rsidRDefault="005F3881" w:rsidP="006C318D">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 xml:space="preserve">Қоғам дамуының мәселелері және әлеуметтік жұмыс. Әлеуметтік тәуекелдер және </w:t>
            </w:r>
            <w:r w:rsidR="00B1215F">
              <w:rPr>
                <w:rFonts w:ascii="Times New Roman" w:hAnsi="Times New Roman" w:cs="Times New Roman"/>
                <w:sz w:val="24"/>
                <w:szCs w:val="24"/>
                <w:lang w:val="kk-KZ"/>
              </w:rPr>
              <w:t xml:space="preserve">оның түрлері. Конфликт теориясы. Төтенше жағдайлардағы әлеуметтік  жұмыс. </w:t>
            </w:r>
          </w:p>
        </w:tc>
        <w:tc>
          <w:tcPr>
            <w:tcW w:w="1843" w:type="dxa"/>
          </w:tcPr>
          <w:p w14:paraId="1122A32C"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2D"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en-US"/>
              </w:rPr>
              <w:t>C</w:t>
            </w:r>
          </w:p>
        </w:tc>
      </w:tr>
      <w:tr w:rsidR="005F3881" w:rsidRPr="005F3881" w14:paraId="1122A333" w14:textId="77777777" w:rsidTr="001D2C31">
        <w:tc>
          <w:tcPr>
            <w:tcW w:w="500" w:type="dxa"/>
          </w:tcPr>
          <w:p w14:paraId="1122A32F"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10</w:t>
            </w:r>
          </w:p>
        </w:tc>
        <w:tc>
          <w:tcPr>
            <w:tcW w:w="5528" w:type="dxa"/>
          </w:tcPr>
          <w:p w14:paraId="1122A330" w14:textId="77777777" w:rsidR="005F3881" w:rsidRPr="005F3881" w:rsidRDefault="005F3881" w:rsidP="00B1215F">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Мемлекеттік әлеуметтік саясат және әлеуметтік жұмыс. Мемлекеттік әл-ауқат идеологиясы. Әлеуметтік саясаттың негізгі категориялары мен ұғымдары. Әлеуметтік саясат үлгілері.</w:t>
            </w:r>
          </w:p>
        </w:tc>
        <w:tc>
          <w:tcPr>
            <w:tcW w:w="1843" w:type="dxa"/>
          </w:tcPr>
          <w:p w14:paraId="1122A331"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2</w:t>
            </w:r>
          </w:p>
        </w:tc>
        <w:tc>
          <w:tcPr>
            <w:tcW w:w="1559" w:type="dxa"/>
          </w:tcPr>
          <w:p w14:paraId="1122A332"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en-US"/>
              </w:rPr>
              <w:t>B</w:t>
            </w:r>
          </w:p>
        </w:tc>
      </w:tr>
      <w:tr w:rsidR="005F3881" w:rsidRPr="005F3881" w14:paraId="1122A338" w14:textId="77777777" w:rsidTr="001D2C31">
        <w:tc>
          <w:tcPr>
            <w:tcW w:w="500" w:type="dxa"/>
          </w:tcPr>
          <w:p w14:paraId="1122A334"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11</w:t>
            </w:r>
          </w:p>
        </w:tc>
        <w:tc>
          <w:tcPr>
            <w:tcW w:w="5528" w:type="dxa"/>
          </w:tcPr>
          <w:p w14:paraId="1122A335" w14:textId="77777777" w:rsidR="005F3881" w:rsidRPr="005F3881" w:rsidRDefault="005F3881" w:rsidP="00B1215F">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Әлеуметтік жұмыстың мемлекеттік –құқықтық негіздері. Әлеуметтік қорғаудың құқықтық және экономикалық негіздері. Халыққа әлеуметтік қызмет көрсетуді нормативтік қамтамасыз ету.</w:t>
            </w:r>
          </w:p>
        </w:tc>
        <w:tc>
          <w:tcPr>
            <w:tcW w:w="1843" w:type="dxa"/>
          </w:tcPr>
          <w:p w14:paraId="1122A336"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37" w14:textId="77777777" w:rsidR="005F3881" w:rsidRPr="005F3881" w:rsidRDefault="005F3881" w:rsidP="00422827">
            <w:pPr>
              <w:tabs>
                <w:tab w:val="left" w:pos="274"/>
              </w:tabs>
              <w:jc w:val="center"/>
              <w:rPr>
                <w:rFonts w:ascii="Times New Roman" w:hAnsi="Times New Roman" w:cs="Times New Roman"/>
                <w:sz w:val="24"/>
                <w:szCs w:val="24"/>
              </w:rPr>
            </w:pPr>
            <w:r w:rsidRPr="005F3881">
              <w:rPr>
                <w:rFonts w:ascii="Times New Roman" w:hAnsi="Times New Roman" w:cs="Times New Roman"/>
                <w:sz w:val="24"/>
                <w:szCs w:val="24"/>
                <w:lang w:val="en-US"/>
              </w:rPr>
              <w:t>BB</w:t>
            </w:r>
          </w:p>
        </w:tc>
      </w:tr>
      <w:tr w:rsidR="005F3881" w:rsidRPr="005F3881" w14:paraId="1122A33D" w14:textId="77777777" w:rsidTr="001D2C31">
        <w:tc>
          <w:tcPr>
            <w:tcW w:w="500" w:type="dxa"/>
          </w:tcPr>
          <w:p w14:paraId="1122A339"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12</w:t>
            </w:r>
          </w:p>
        </w:tc>
        <w:tc>
          <w:tcPr>
            <w:tcW w:w="5528" w:type="dxa"/>
          </w:tcPr>
          <w:p w14:paraId="1122A33A" w14:textId="77777777" w:rsidR="005F3881" w:rsidRPr="005F3881" w:rsidRDefault="005F3881" w:rsidP="00B1215F">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Халықты әлеуметтік қорғау: мазмұны, ұйымдастыру-құқықтық формасы. Әлеуметтік қорғаудың көлемі мен түрлері. Әлеуметтік қорғаудың қағидалары мен қызметтері.</w:t>
            </w:r>
          </w:p>
        </w:tc>
        <w:tc>
          <w:tcPr>
            <w:tcW w:w="1843" w:type="dxa"/>
          </w:tcPr>
          <w:p w14:paraId="1122A33B"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3C"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en-US"/>
              </w:rPr>
              <w:t>B</w:t>
            </w:r>
          </w:p>
        </w:tc>
      </w:tr>
      <w:tr w:rsidR="005F3881" w:rsidRPr="005F3881" w14:paraId="1122A342" w14:textId="77777777" w:rsidTr="001D2C31">
        <w:tc>
          <w:tcPr>
            <w:tcW w:w="500" w:type="dxa"/>
          </w:tcPr>
          <w:p w14:paraId="1122A33E"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13</w:t>
            </w:r>
          </w:p>
        </w:tc>
        <w:tc>
          <w:tcPr>
            <w:tcW w:w="5528" w:type="dxa"/>
          </w:tcPr>
          <w:p w14:paraId="1122A33F" w14:textId="77777777" w:rsidR="005F3881" w:rsidRPr="005F3881" w:rsidRDefault="005F3881" w:rsidP="00B1215F">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Әлеуметтік жұмыс жүйесіндегі үкіметтік емес және қайырымдылық ұйымдары. Азаматтық қоғам институттары.</w:t>
            </w:r>
          </w:p>
        </w:tc>
        <w:tc>
          <w:tcPr>
            <w:tcW w:w="1843" w:type="dxa"/>
          </w:tcPr>
          <w:p w14:paraId="1122A340"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41" w14:textId="77777777" w:rsidR="005F3881" w:rsidRPr="005F3881" w:rsidRDefault="005F3881" w:rsidP="00422827">
            <w:pPr>
              <w:tabs>
                <w:tab w:val="left" w:pos="274"/>
              </w:tabs>
              <w:jc w:val="center"/>
              <w:rPr>
                <w:rFonts w:ascii="Times New Roman" w:hAnsi="Times New Roman" w:cs="Times New Roman"/>
                <w:sz w:val="24"/>
                <w:szCs w:val="24"/>
                <w:lang w:val="en-US"/>
              </w:rPr>
            </w:pPr>
            <w:r w:rsidRPr="005F3881">
              <w:rPr>
                <w:rFonts w:ascii="Times New Roman" w:hAnsi="Times New Roman" w:cs="Times New Roman"/>
                <w:sz w:val="24"/>
                <w:szCs w:val="24"/>
                <w:lang w:val="en-US"/>
              </w:rPr>
              <w:t>B</w:t>
            </w:r>
          </w:p>
        </w:tc>
      </w:tr>
      <w:tr w:rsidR="005F3881" w:rsidRPr="005F3881" w14:paraId="1122A347" w14:textId="77777777" w:rsidTr="001D2C31">
        <w:tc>
          <w:tcPr>
            <w:tcW w:w="500" w:type="dxa"/>
          </w:tcPr>
          <w:p w14:paraId="1122A343"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14</w:t>
            </w:r>
          </w:p>
        </w:tc>
        <w:tc>
          <w:tcPr>
            <w:tcW w:w="5528" w:type="dxa"/>
          </w:tcPr>
          <w:p w14:paraId="1122A344" w14:textId="7D1F052A" w:rsidR="005F3881" w:rsidRPr="005F3881" w:rsidRDefault="005F3881" w:rsidP="00B1215F">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Білім беру саласындағы әлеуметтік жұмыс. Мектептегі әлеуметтік жұмыстың ерекшеліктері, формалары мен әдістері. Әлеуметтік педагог және әлеуметтік жұмыскер: мәні мен айырмашылықтары.</w:t>
            </w:r>
            <w:r w:rsidR="00B1215F">
              <w:rPr>
                <w:rFonts w:ascii="Times New Roman" w:hAnsi="Times New Roman" w:cs="Times New Roman"/>
                <w:sz w:val="24"/>
                <w:szCs w:val="24"/>
                <w:lang w:val="kk-KZ"/>
              </w:rPr>
              <w:t xml:space="preserve"> </w:t>
            </w:r>
          </w:p>
        </w:tc>
        <w:tc>
          <w:tcPr>
            <w:tcW w:w="1843" w:type="dxa"/>
          </w:tcPr>
          <w:p w14:paraId="1122A345"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2</w:t>
            </w:r>
          </w:p>
        </w:tc>
        <w:tc>
          <w:tcPr>
            <w:tcW w:w="1559" w:type="dxa"/>
          </w:tcPr>
          <w:p w14:paraId="1122A346" w14:textId="77777777" w:rsidR="005F3881" w:rsidRPr="005F3881" w:rsidRDefault="005F3881" w:rsidP="00422827">
            <w:pPr>
              <w:tabs>
                <w:tab w:val="left" w:pos="274"/>
              </w:tabs>
              <w:jc w:val="center"/>
              <w:rPr>
                <w:rFonts w:ascii="Times New Roman" w:hAnsi="Times New Roman" w:cs="Times New Roman"/>
                <w:sz w:val="24"/>
                <w:szCs w:val="24"/>
              </w:rPr>
            </w:pPr>
            <w:r w:rsidRPr="005F3881">
              <w:rPr>
                <w:rFonts w:ascii="Times New Roman" w:hAnsi="Times New Roman" w:cs="Times New Roman"/>
                <w:sz w:val="24"/>
                <w:szCs w:val="24"/>
                <w:lang w:val="en-US"/>
              </w:rPr>
              <w:t>BB</w:t>
            </w:r>
          </w:p>
        </w:tc>
      </w:tr>
      <w:tr w:rsidR="005F3881" w:rsidRPr="005F3881" w14:paraId="1122A34C" w14:textId="77777777" w:rsidTr="001D2C31">
        <w:tc>
          <w:tcPr>
            <w:tcW w:w="500" w:type="dxa"/>
          </w:tcPr>
          <w:p w14:paraId="1122A348"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15</w:t>
            </w:r>
          </w:p>
        </w:tc>
        <w:tc>
          <w:tcPr>
            <w:tcW w:w="5528" w:type="dxa"/>
          </w:tcPr>
          <w:p w14:paraId="1122A349" w14:textId="2A16235B" w:rsidR="005F3881" w:rsidRPr="005F3881" w:rsidRDefault="005F3881" w:rsidP="00B1215F">
            <w:pPr>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Денсаулық саласындағы әлеуметтік жұмыс. Денсаулық сақтау саласындағы әлеуметтік жұмыс мәселелері. Халықтың репродуктивті денсаулығы.</w:t>
            </w:r>
            <w:r w:rsidR="00B1215F">
              <w:rPr>
                <w:rFonts w:ascii="Times New Roman" w:hAnsi="Times New Roman" w:cs="Times New Roman"/>
                <w:sz w:val="24"/>
                <w:szCs w:val="24"/>
                <w:lang w:val="kk-KZ"/>
              </w:rPr>
              <w:t xml:space="preserve"> </w:t>
            </w:r>
            <w:r w:rsidRPr="005F3881">
              <w:rPr>
                <w:rFonts w:ascii="Times New Roman" w:hAnsi="Times New Roman" w:cs="Times New Roman"/>
                <w:sz w:val="24"/>
                <w:szCs w:val="24"/>
                <w:lang w:val="kk-KZ"/>
              </w:rPr>
              <w:t>Халықтың психикалық денсаулығының мәселелері.</w:t>
            </w:r>
          </w:p>
        </w:tc>
        <w:tc>
          <w:tcPr>
            <w:tcW w:w="1843" w:type="dxa"/>
          </w:tcPr>
          <w:p w14:paraId="1122A34A"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4B" w14:textId="77777777" w:rsidR="005F3881" w:rsidRPr="005F3881" w:rsidRDefault="005F3881" w:rsidP="00422827">
            <w:pPr>
              <w:tabs>
                <w:tab w:val="left" w:pos="274"/>
              </w:tabs>
              <w:jc w:val="center"/>
              <w:rPr>
                <w:rFonts w:ascii="Times New Roman" w:hAnsi="Times New Roman" w:cs="Times New Roman"/>
                <w:sz w:val="24"/>
                <w:szCs w:val="24"/>
                <w:lang w:val="en-US"/>
              </w:rPr>
            </w:pPr>
            <w:r w:rsidRPr="005F3881">
              <w:rPr>
                <w:rFonts w:ascii="Times New Roman" w:hAnsi="Times New Roman" w:cs="Times New Roman"/>
                <w:sz w:val="24"/>
                <w:szCs w:val="24"/>
                <w:lang w:val="en-US"/>
              </w:rPr>
              <w:t>B</w:t>
            </w:r>
          </w:p>
        </w:tc>
      </w:tr>
      <w:tr w:rsidR="005F3881" w:rsidRPr="005F3881" w14:paraId="1122A351" w14:textId="77777777" w:rsidTr="001D2C31">
        <w:tc>
          <w:tcPr>
            <w:tcW w:w="500" w:type="dxa"/>
          </w:tcPr>
          <w:p w14:paraId="1122A34D"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16</w:t>
            </w:r>
          </w:p>
        </w:tc>
        <w:tc>
          <w:tcPr>
            <w:tcW w:w="5528" w:type="dxa"/>
          </w:tcPr>
          <w:p w14:paraId="1122A34E" w14:textId="77777777" w:rsidR="005F3881" w:rsidRPr="005F3881" w:rsidRDefault="005F3881" w:rsidP="00B1215F">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Еңбекпен қамту саласындағы әлеуметтік жұмыс. Жұмыссыздармен әлеуметтік жұмыс. Жұмыссыздық түрлері мен формалары. Жұмыссыздық мәселесінің ғылыми парадигмалары.</w:t>
            </w:r>
          </w:p>
        </w:tc>
        <w:tc>
          <w:tcPr>
            <w:tcW w:w="1843" w:type="dxa"/>
          </w:tcPr>
          <w:p w14:paraId="1122A34F"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50"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en-US"/>
              </w:rPr>
              <w:t>A</w:t>
            </w:r>
          </w:p>
        </w:tc>
      </w:tr>
      <w:tr w:rsidR="005F3881" w:rsidRPr="005F3881" w14:paraId="1122A356" w14:textId="77777777" w:rsidTr="001D2C31">
        <w:tc>
          <w:tcPr>
            <w:tcW w:w="500" w:type="dxa"/>
          </w:tcPr>
          <w:p w14:paraId="1122A352"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17</w:t>
            </w:r>
          </w:p>
        </w:tc>
        <w:tc>
          <w:tcPr>
            <w:tcW w:w="5528" w:type="dxa"/>
          </w:tcPr>
          <w:p w14:paraId="1122A353" w14:textId="77777777" w:rsidR="005F3881" w:rsidRPr="005F3881" w:rsidRDefault="005F3881" w:rsidP="00B1215F">
            <w:pPr>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Пенитенциарлық мекемелердегі әлеуметтік жұмыс. Пенитенциарлық жүйедегі санкциялар мен жазалардың генезисі. Пенитенциарлық жүйедегі әлеуметтік жұмыстың нормативтік-құқықтық аспектілері.</w:t>
            </w:r>
          </w:p>
        </w:tc>
        <w:tc>
          <w:tcPr>
            <w:tcW w:w="1843" w:type="dxa"/>
          </w:tcPr>
          <w:p w14:paraId="1122A354"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55" w14:textId="77777777" w:rsidR="005F3881" w:rsidRPr="005F3881" w:rsidRDefault="005F3881" w:rsidP="00422827">
            <w:pPr>
              <w:tabs>
                <w:tab w:val="left" w:pos="274"/>
              </w:tabs>
              <w:jc w:val="center"/>
              <w:rPr>
                <w:rFonts w:ascii="Times New Roman" w:hAnsi="Times New Roman" w:cs="Times New Roman"/>
                <w:sz w:val="24"/>
                <w:szCs w:val="24"/>
                <w:lang w:val="en-US"/>
              </w:rPr>
            </w:pPr>
            <w:r w:rsidRPr="005F3881">
              <w:rPr>
                <w:rFonts w:ascii="Times New Roman" w:hAnsi="Times New Roman" w:cs="Times New Roman"/>
                <w:sz w:val="24"/>
                <w:szCs w:val="24"/>
                <w:lang w:val="en-US"/>
              </w:rPr>
              <w:t>A</w:t>
            </w:r>
          </w:p>
        </w:tc>
      </w:tr>
      <w:tr w:rsidR="005F3881" w:rsidRPr="005F3881" w14:paraId="1122A35B" w14:textId="77777777" w:rsidTr="001D2C31">
        <w:tc>
          <w:tcPr>
            <w:tcW w:w="500" w:type="dxa"/>
          </w:tcPr>
          <w:p w14:paraId="1122A357"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18</w:t>
            </w:r>
          </w:p>
        </w:tc>
        <w:tc>
          <w:tcPr>
            <w:tcW w:w="5528" w:type="dxa"/>
          </w:tcPr>
          <w:p w14:paraId="1122A358" w14:textId="77777777" w:rsidR="005F3881" w:rsidRPr="005F3881" w:rsidRDefault="005F3881" w:rsidP="00B1215F">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 xml:space="preserve">Қала және ауылдық жерлердегі әлеуметтік жұмыс. </w:t>
            </w:r>
            <w:r w:rsidRPr="005F3881">
              <w:rPr>
                <w:rFonts w:ascii="Times New Roman" w:hAnsi="Times New Roman" w:cs="Times New Roman"/>
                <w:sz w:val="24"/>
                <w:szCs w:val="24"/>
                <w:lang w:val="kk-KZ"/>
              </w:rPr>
              <w:lastRenderedPageBreak/>
              <w:t>Қала және ауыл әлеуметтануы. Қала мен ауылдың әлеуметтік мәселелері.</w:t>
            </w:r>
          </w:p>
        </w:tc>
        <w:tc>
          <w:tcPr>
            <w:tcW w:w="1843" w:type="dxa"/>
          </w:tcPr>
          <w:p w14:paraId="1122A359"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lastRenderedPageBreak/>
              <w:t>1</w:t>
            </w:r>
          </w:p>
        </w:tc>
        <w:tc>
          <w:tcPr>
            <w:tcW w:w="1559" w:type="dxa"/>
          </w:tcPr>
          <w:p w14:paraId="1122A35A" w14:textId="77777777" w:rsidR="005F3881" w:rsidRPr="005F3881" w:rsidRDefault="005F3881" w:rsidP="00422827">
            <w:pPr>
              <w:tabs>
                <w:tab w:val="left" w:pos="274"/>
              </w:tabs>
              <w:jc w:val="center"/>
              <w:rPr>
                <w:rFonts w:ascii="Times New Roman" w:hAnsi="Times New Roman" w:cs="Times New Roman"/>
                <w:sz w:val="24"/>
                <w:szCs w:val="24"/>
                <w:lang w:val="en-US"/>
              </w:rPr>
            </w:pPr>
            <w:r w:rsidRPr="005F3881">
              <w:rPr>
                <w:rFonts w:ascii="Times New Roman" w:hAnsi="Times New Roman" w:cs="Times New Roman"/>
                <w:sz w:val="24"/>
                <w:szCs w:val="24"/>
                <w:lang w:val="en-US"/>
              </w:rPr>
              <w:t>B</w:t>
            </w:r>
          </w:p>
        </w:tc>
      </w:tr>
      <w:tr w:rsidR="005F3881" w:rsidRPr="005F3881" w14:paraId="1122A360" w14:textId="77777777" w:rsidTr="001D2C31">
        <w:tc>
          <w:tcPr>
            <w:tcW w:w="500" w:type="dxa"/>
          </w:tcPr>
          <w:p w14:paraId="1122A35C"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lastRenderedPageBreak/>
              <w:t>19</w:t>
            </w:r>
          </w:p>
        </w:tc>
        <w:tc>
          <w:tcPr>
            <w:tcW w:w="5528" w:type="dxa"/>
          </w:tcPr>
          <w:p w14:paraId="1122A35D" w14:textId="77777777" w:rsidR="005F3881" w:rsidRPr="005F3881" w:rsidRDefault="005F3881" w:rsidP="00B1215F">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Әлеуметтік жұмысты басқару. Басқару теориясының тұжырымдамалық негіздері. Басқару теориясының тарихи бағыттары мен мектептері. Әлеуметтік жұмыс менеджменті.</w:t>
            </w:r>
          </w:p>
        </w:tc>
        <w:tc>
          <w:tcPr>
            <w:tcW w:w="1843" w:type="dxa"/>
          </w:tcPr>
          <w:p w14:paraId="1122A35E"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5F" w14:textId="77777777" w:rsidR="005F3881" w:rsidRPr="005F3881" w:rsidRDefault="005F3881" w:rsidP="00422827">
            <w:pPr>
              <w:tabs>
                <w:tab w:val="left" w:pos="274"/>
              </w:tabs>
              <w:jc w:val="center"/>
              <w:rPr>
                <w:rFonts w:ascii="Times New Roman" w:hAnsi="Times New Roman" w:cs="Times New Roman"/>
                <w:sz w:val="24"/>
                <w:szCs w:val="24"/>
                <w:lang w:val="en-US"/>
              </w:rPr>
            </w:pPr>
            <w:r w:rsidRPr="005F3881">
              <w:rPr>
                <w:rFonts w:ascii="Times New Roman" w:hAnsi="Times New Roman" w:cs="Times New Roman"/>
                <w:sz w:val="24"/>
                <w:szCs w:val="24"/>
                <w:lang w:val="en-US"/>
              </w:rPr>
              <w:t>C</w:t>
            </w:r>
          </w:p>
        </w:tc>
      </w:tr>
      <w:tr w:rsidR="005F3881" w:rsidRPr="005F3881" w14:paraId="1122A365" w14:textId="77777777" w:rsidTr="001D2C31">
        <w:tc>
          <w:tcPr>
            <w:tcW w:w="500" w:type="dxa"/>
          </w:tcPr>
          <w:p w14:paraId="1122A361"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20</w:t>
            </w:r>
          </w:p>
        </w:tc>
        <w:tc>
          <w:tcPr>
            <w:tcW w:w="5528" w:type="dxa"/>
          </w:tcPr>
          <w:p w14:paraId="1122A362" w14:textId="77777777" w:rsidR="005F3881" w:rsidRPr="005F3881" w:rsidRDefault="005F3881" w:rsidP="00B1215F">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Әлеуметтік жұмыс тиімділігі. Тиімділік түрлері. Әлеуметтік жұмыстың экономикалық тиімділігін бағалау критерийлері. Әлеуметтік қызмет көрсетудің тиімділігін арттыру жолдары.</w:t>
            </w:r>
          </w:p>
        </w:tc>
        <w:tc>
          <w:tcPr>
            <w:tcW w:w="1843" w:type="dxa"/>
          </w:tcPr>
          <w:p w14:paraId="1122A363"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64" w14:textId="77777777" w:rsidR="005F3881" w:rsidRPr="005F3881" w:rsidRDefault="005F3881" w:rsidP="00422827">
            <w:pPr>
              <w:tabs>
                <w:tab w:val="left" w:pos="274"/>
              </w:tabs>
              <w:jc w:val="center"/>
              <w:rPr>
                <w:rFonts w:ascii="Times New Roman" w:hAnsi="Times New Roman" w:cs="Times New Roman"/>
                <w:sz w:val="24"/>
                <w:szCs w:val="24"/>
                <w:lang w:val="en-US"/>
              </w:rPr>
            </w:pPr>
            <w:r w:rsidRPr="005F3881">
              <w:rPr>
                <w:rFonts w:ascii="Times New Roman" w:hAnsi="Times New Roman" w:cs="Times New Roman"/>
                <w:sz w:val="24"/>
                <w:szCs w:val="24"/>
                <w:lang w:val="en-US"/>
              </w:rPr>
              <w:t>B</w:t>
            </w:r>
          </w:p>
        </w:tc>
      </w:tr>
      <w:tr w:rsidR="005F3881" w:rsidRPr="005F3881" w14:paraId="1122A36A" w14:textId="77777777" w:rsidTr="001D2C31">
        <w:tc>
          <w:tcPr>
            <w:tcW w:w="500" w:type="dxa"/>
          </w:tcPr>
          <w:p w14:paraId="1122A366"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21</w:t>
            </w:r>
          </w:p>
        </w:tc>
        <w:tc>
          <w:tcPr>
            <w:tcW w:w="5528" w:type="dxa"/>
          </w:tcPr>
          <w:p w14:paraId="1122A367" w14:textId="77777777" w:rsidR="005F3881" w:rsidRPr="005F3881" w:rsidRDefault="005F3881" w:rsidP="00B1215F">
            <w:pPr>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Қазақстандағы әлеуметтік жұмысты дайындау. Қазақстанның әлеуметтік жұмыс тарихы. Қазақстандағы әлеуметтік жұмыс үлгілері.</w:t>
            </w:r>
          </w:p>
        </w:tc>
        <w:tc>
          <w:tcPr>
            <w:tcW w:w="1843" w:type="dxa"/>
          </w:tcPr>
          <w:p w14:paraId="1122A368"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69"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en-US"/>
              </w:rPr>
              <w:t>A</w:t>
            </w:r>
          </w:p>
        </w:tc>
      </w:tr>
      <w:tr w:rsidR="005F3881" w:rsidRPr="005F3881" w14:paraId="1122A36F" w14:textId="77777777" w:rsidTr="001D2C31">
        <w:tc>
          <w:tcPr>
            <w:tcW w:w="500" w:type="dxa"/>
          </w:tcPr>
          <w:p w14:paraId="1122A36B"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22</w:t>
            </w:r>
          </w:p>
        </w:tc>
        <w:tc>
          <w:tcPr>
            <w:tcW w:w="5528" w:type="dxa"/>
          </w:tcPr>
          <w:p w14:paraId="1122A36C" w14:textId="496E7CF5" w:rsidR="005F3881" w:rsidRPr="005F3881" w:rsidRDefault="005F3881" w:rsidP="00B1215F">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 xml:space="preserve">Әлеуметтік жұмыс мамандық ретінде. Әлеуметтік жұмыскердің кәсібилігі. Әлеуметтік жұмыкердің кәсіби </w:t>
            </w:r>
            <w:r w:rsidR="00B1215F">
              <w:rPr>
                <w:rFonts w:ascii="Times New Roman" w:hAnsi="Times New Roman" w:cs="Times New Roman"/>
                <w:sz w:val="24"/>
                <w:szCs w:val="24"/>
                <w:lang w:val="kk-KZ"/>
              </w:rPr>
              <w:t>«</w:t>
            </w:r>
            <w:r w:rsidRPr="005F3881">
              <w:rPr>
                <w:rFonts w:ascii="Times New Roman" w:hAnsi="Times New Roman" w:cs="Times New Roman"/>
                <w:sz w:val="24"/>
                <w:szCs w:val="24"/>
                <w:lang w:val="kk-KZ"/>
              </w:rPr>
              <w:t>Мен концепциясы</w:t>
            </w:r>
            <w:r w:rsidR="00B1215F">
              <w:rPr>
                <w:rFonts w:ascii="Times New Roman" w:hAnsi="Times New Roman" w:cs="Times New Roman"/>
                <w:sz w:val="24"/>
                <w:szCs w:val="24"/>
                <w:lang w:val="kk-KZ"/>
              </w:rPr>
              <w:t>»</w:t>
            </w:r>
            <w:r w:rsidRPr="005F3881">
              <w:rPr>
                <w:rFonts w:ascii="Times New Roman" w:hAnsi="Times New Roman" w:cs="Times New Roman"/>
                <w:sz w:val="24"/>
                <w:szCs w:val="24"/>
                <w:lang w:val="kk-KZ"/>
              </w:rPr>
              <w:t>. Әлеуметтік қызметкердің коммуникативтік профессиограммасы.</w:t>
            </w:r>
          </w:p>
        </w:tc>
        <w:tc>
          <w:tcPr>
            <w:tcW w:w="1843" w:type="dxa"/>
          </w:tcPr>
          <w:p w14:paraId="1122A36D"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6E"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en-US"/>
              </w:rPr>
              <w:t>A</w:t>
            </w:r>
          </w:p>
        </w:tc>
      </w:tr>
      <w:tr w:rsidR="005F3881" w:rsidRPr="005F3881" w14:paraId="1122A374" w14:textId="77777777" w:rsidTr="001D2C31">
        <w:tc>
          <w:tcPr>
            <w:tcW w:w="500" w:type="dxa"/>
          </w:tcPr>
          <w:p w14:paraId="1122A370"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23</w:t>
            </w:r>
          </w:p>
        </w:tc>
        <w:tc>
          <w:tcPr>
            <w:tcW w:w="5528" w:type="dxa"/>
          </w:tcPr>
          <w:p w14:paraId="1122A371" w14:textId="77777777" w:rsidR="005F3881" w:rsidRPr="005F3881" w:rsidRDefault="005F3881" w:rsidP="00B1215F">
            <w:pPr>
              <w:widowControl w:val="0"/>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Әлеуметтік жұмыстағы еріктілік. Еріктілік әлеуметтік жұмыстағы субъектілікті дамыту ресурсы ретінде. Әлеуметтік жұмыстағы азаматтардың ерікті әректі мен ерікті еңбек етуінің мотивтері. Еріктіліктің негізгі бағыттары.</w:t>
            </w:r>
          </w:p>
        </w:tc>
        <w:tc>
          <w:tcPr>
            <w:tcW w:w="1843" w:type="dxa"/>
          </w:tcPr>
          <w:p w14:paraId="1122A372"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1</w:t>
            </w:r>
          </w:p>
        </w:tc>
        <w:tc>
          <w:tcPr>
            <w:tcW w:w="1559" w:type="dxa"/>
          </w:tcPr>
          <w:p w14:paraId="1122A373" w14:textId="77777777" w:rsidR="005F3881" w:rsidRPr="005F3881" w:rsidRDefault="005F3881" w:rsidP="00422827">
            <w:pPr>
              <w:tabs>
                <w:tab w:val="left" w:pos="274"/>
              </w:tabs>
              <w:jc w:val="center"/>
              <w:rPr>
                <w:rFonts w:ascii="Times New Roman" w:hAnsi="Times New Roman" w:cs="Times New Roman"/>
                <w:sz w:val="24"/>
                <w:szCs w:val="24"/>
                <w:lang w:val="kk-KZ"/>
              </w:rPr>
            </w:pPr>
            <w:r w:rsidRPr="005F3881">
              <w:rPr>
                <w:rFonts w:ascii="Times New Roman" w:hAnsi="Times New Roman" w:cs="Times New Roman"/>
                <w:sz w:val="24"/>
                <w:szCs w:val="24"/>
                <w:lang w:val="en-US"/>
              </w:rPr>
              <w:t>B</w:t>
            </w:r>
          </w:p>
        </w:tc>
      </w:tr>
      <w:tr w:rsidR="005F3881" w:rsidRPr="005F3881" w14:paraId="1122A379" w14:textId="77777777" w:rsidTr="001D2C31">
        <w:tc>
          <w:tcPr>
            <w:tcW w:w="500" w:type="dxa"/>
          </w:tcPr>
          <w:p w14:paraId="1122A375" w14:textId="77777777" w:rsidR="005F3881" w:rsidRPr="005F3881" w:rsidRDefault="005F3881" w:rsidP="00422827">
            <w:pPr>
              <w:tabs>
                <w:tab w:val="left" w:pos="274"/>
              </w:tabs>
              <w:rPr>
                <w:rFonts w:ascii="Times New Roman" w:hAnsi="Times New Roman" w:cs="Times New Roman"/>
                <w:sz w:val="24"/>
                <w:szCs w:val="24"/>
                <w:lang w:val="kk-KZ"/>
              </w:rPr>
            </w:pPr>
            <w:r w:rsidRPr="005F3881">
              <w:rPr>
                <w:rFonts w:ascii="Times New Roman" w:hAnsi="Times New Roman" w:cs="Times New Roman"/>
                <w:sz w:val="24"/>
                <w:szCs w:val="24"/>
                <w:lang w:val="kk-KZ"/>
              </w:rPr>
              <w:t>24</w:t>
            </w:r>
          </w:p>
        </w:tc>
        <w:tc>
          <w:tcPr>
            <w:tcW w:w="5528" w:type="dxa"/>
          </w:tcPr>
          <w:p w14:paraId="1122A376" w14:textId="77777777" w:rsidR="005F3881" w:rsidRPr="005F3881" w:rsidRDefault="005F3881" w:rsidP="00B1215F">
            <w:pPr>
              <w:jc w:val="both"/>
              <w:rPr>
                <w:rFonts w:ascii="Times New Roman" w:hAnsi="Times New Roman" w:cs="Times New Roman"/>
                <w:sz w:val="24"/>
                <w:szCs w:val="24"/>
                <w:lang w:val="kk-KZ"/>
              </w:rPr>
            </w:pPr>
            <w:r w:rsidRPr="005F3881">
              <w:rPr>
                <w:rFonts w:ascii="Times New Roman" w:hAnsi="Times New Roman" w:cs="Times New Roman"/>
                <w:sz w:val="24"/>
                <w:szCs w:val="24"/>
                <w:lang w:val="kk-KZ"/>
              </w:rPr>
              <w:t>Шет елдегі әлеуметтік жұмыс. Әлеуметтік жұмыстың шетелдік теориялары мен үлгілері. Әлеуметтік жұмыстың Батыстық теориялық парадигмалары. АҚШ пен Еуропадағы әлеуметтік жұмыс.</w:t>
            </w:r>
          </w:p>
        </w:tc>
        <w:tc>
          <w:tcPr>
            <w:tcW w:w="1843" w:type="dxa"/>
          </w:tcPr>
          <w:p w14:paraId="1122A377" w14:textId="77777777" w:rsidR="005F3881" w:rsidRPr="005F3881" w:rsidRDefault="005F3881" w:rsidP="00422827">
            <w:pPr>
              <w:jc w:val="center"/>
              <w:rPr>
                <w:rFonts w:ascii="Times New Roman" w:hAnsi="Times New Roman" w:cs="Times New Roman"/>
                <w:sz w:val="24"/>
                <w:szCs w:val="24"/>
                <w:lang w:val="kk-KZ"/>
              </w:rPr>
            </w:pPr>
            <w:r w:rsidRPr="005F3881">
              <w:rPr>
                <w:rFonts w:ascii="Times New Roman" w:hAnsi="Times New Roman" w:cs="Times New Roman"/>
                <w:sz w:val="24"/>
                <w:szCs w:val="24"/>
                <w:lang w:val="kk-KZ"/>
              </w:rPr>
              <w:t>2</w:t>
            </w:r>
          </w:p>
        </w:tc>
        <w:tc>
          <w:tcPr>
            <w:tcW w:w="1559" w:type="dxa"/>
          </w:tcPr>
          <w:p w14:paraId="1122A378" w14:textId="77777777" w:rsidR="005F3881" w:rsidRPr="005F3881" w:rsidRDefault="005F3881" w:rsidP="00422827">
            <w:pPr>
              <w:tabs>
                <w:tab w:val="left" w:pos="274"/>
              </w:tabs>
              <w:jc w:val="center"/>
              <w:rPr>
                <w:rFonts w:ascii="Times New Roman" w:hAnsi="Times New Roman" w:cs="Times New Roman"/>
                <w:sz w:val="24"/>
                <w:szCs w:val="24"/>
              </w:rPr>
            </w:pPr>
            <w:r w:rsidRPr="005F3881">
              <w:rPr>
                <w:rFonts w:ascii="Times New Roman" w:hAnsi="Times New Roman" w:cs="Times New Roman"/>
                <w:sz w:val="24"/>
                <w:szCs w:val="24"/>
                <w:lang w:val="en-US"/>
              </w:rPr>
              <w:t>AA</w:t>
            </w:r>
          </w:p>
        </w:tc>
      </w:tr>
      <w:tr w:rsidR="00D143F4" w:rsidRPr="005F3881" w14:paraId="1122A37C" w14:textId="77777777" w:rsidTr="001D2C31">
        <w:tc>
          <w:tcPr>
            <w:tcW w:w="6028" w:type="dxa"/>
            <w:gridSpan w:val="2"/>
          </w:tcPr>
          <w:p w14:paraId="1122A37A" w14:textId="77777777" w:rsidR="00D143F4" w:rsidRPr="005F3881" w:rsidRDefault="00D143F4" w:rsidP="00422827">
            <w:pPr>
              <w:pStyle w:val="1"/>
              <w:rPr>
                <w:sz w:val="24"/>
                <w:szCs w:val="24"/>
                <w:lang w:val="kk-KZ"/>
              </w:rPr>
            </w:pPr>
            <w:r w:rsidRPr="005F3881">
              <w:rPr>
                <w:b/>
                <w:bCs/>
                <w:sz w:val="24"/>
                <w:szCs w:val="24"/>
                <w:lang w:val="kk-KZ"/>
              </w:rPr>
              <w:t>Тестінің бір нұсқасындағы тапсырмалар саны</w:t>
            </w:r>
          </w:p>
        </w:tc>
        <w:tc>
          <w:tcPr>
            <w:tcW w:w="3402" w:type="dxa"/>
            <w:gridSpan w:val="2"/>
          </w:tcPr>
          <w:p w14:paraId="1122A37B" w14:textId="77777777" w:rsidR="00D143F4" w:rsidRPr="005F3881" w:rsidRDefault="00D143F4" w:rsidP="00422827">
            <w:pPr>
              <w:tabs>
                <w:tab w:val="left" w:pos="274"/>
              </w:tabs>
              <w:jc w:val="right"/>
              <w:rPr>
                <w:rFonts w:ascii="Times New Roman" w:hAnsi="Times New Roman" w:cs="Times New Roman"/>
                <w:sz w:val="24"/>
                <w:szCs w:val="24"/>
                <w:lang w:val="kk-KZ"/>
              </w:rPr>
            </w:pPr>
            <w:r w:rsidRPr="005F3881">
              <w:rPr>
                <w:rFonts w:ascii="Times New Roman" w:hAnsi="Times New Roman" w:cs="Times New Roman"/>
                <w:sz w:val="24"/>
                <w:szCs w:val="24"/>
                <w:lang w:val="kk-KZ"/>
              </w:rPr>
              <w:t>30</w:t>
            </w:r>
          </w:p>
        </w:tc>
      </w:tr>
    </w:tbl>
    <w:p w14:paraId="1122A37D" w14:textId="77777777" w:rsidR="00563274" w:rsidRPr="005F5F15" w:rsidRDefault="00563274" w:rsidP="00422827">
      <w:pPr>
        <w:pStyle w:val="ad"/>
        <w:jc w:val="both"/>
        <w:rPr>
          <w:rFonts w:ascii="Times New Roman" w:hAnsi="Times New Roman" w:cs="Times New Roman"/>
          <w:lang w:val="kk-KZ"/>
        </w:rPr>
      </w:pPr>
    </w:p>
    <w:p w14:paraId="1122A37E" w14:textId="77777777" w:rsidR="00563274" w:rsidRPr="005F5F15" w:rsidRDefault="00563274" w:rsidP="00422827">
      <w:pPr>
        <w:spacing w:after="0" w:line="240" w:lineRule="auto"/>
        <w:contextualSpacing/>
        <w:jc w:val="both"/>
        <w:rPr>
          <w:rFonts w:ascii="Times New Roman" w:hAnsi="Times New Roman" w:cs="Times New Roman"/>
          <w:b/>
          <w:sz w:val="28"/>
          <w:szCs w:val="28"/>
          <w:lang w:val="kk-KZ"/>
        </w:rPr>
      </w:pPr>
      <w:r w:rsidRPr="005F5F15">
        <w:rPr>
          <w:rFonts w:ascii="Times New Roman" w:hAnsi="Times New Roman" w:cs="Times New Roman"/>
          <w:b/>
          <w:sz w:val="28"/>
          <w:szCs w:val="28"/>
          <w:lang w:val="kk-KZ"/>
        </w:rPr>
        <w:t>4. Тапсырма мазмұнының сипаттамасы:</w:t>
      </w:r>
    </w:p>
    <w:p w14:paraId="1122A37F" w14:textId="77777777" w:rsidR="005F3881" w:rsidRPr="005F3881" w:rsidRDefault="005F3881" w:rsidP="00422827">
      <w:pPr>
        <w:pStyle w:val="32"/>
        <w:widowControl w:val="0"/>
        <w:spacing w:after="0" w:line="240" w:lineRule="auto"/>
        <w:ind w:left="0" w:firstLine="567"/>
        <w:jc w:val="both"/>
        <w:rPr>
          <w:rFonts w:ascii="Times New Roman" w:hAnsi="Times New Roman" w:cs="Times New Roman"/>
          <w:sz w:val="28"/>
          <w:szCs w:val="28"/>
          <w:lang w:val="kk-KZ"/>
        </w:rPr>
      </w:pPr>
      <w:r w:rsidRPr="005F3881">
        <w:rPr>
          <w:rFonts w:ascii="Times New Roman" w:hAnsi="Times New Roman" w:cs="Times New Roman"/>
          <w:sz w:val="28"/>
          <w:szCs w:val="28"/>
          <w:lang w:val="kk-KZ"/>
        </w:rPr>
        <w:t xml:space="preserve">Тест тапсырмалары: Әлеуметтік жұмыстың қалыптасуы, кезеңдері, формасы, моделі, Қазақстандағы әлеуметтік көмектің дамуы мен пайда болуы. Әлеуметтік жұмыс мамандық, ғылым, пәні, әлеуметтік қатынасты жетілдіру әлеуметтік жұмыстың теориясы мен практикасының міндеттерін, адам әлеуметтік жұмыстың  объектісі мен субъектісі және субъекті-объекті қатынастардың диалектикасы, әлеуметтік жұмыстың әдіснамалық мәселелері (әлеуметтік жұмыс теориясының концептуалдығы), әлеуметтік жұмыстың қазіргі теориясы, әлеуметтік саясаттың объектісі, субъектісі, мақсаты, принциптері, Қазақстандағы әлеуметтік жұмыс әлеуметтік құқықтық мемлекет негіздерінің қалыптасу кезеңдері, үкіметтік емес ұйымдардың қызметтері,  әлеуметтік қамсыздандыру: түсінігі, мақсаты, міндеттері,  әлеуметтік-медициналық жұмыс типтері, білім беру жүйесіндегі әлеуметтік жұмыстың ерекшеліктері, еңбекпен қамту саласындағы әлеуметтік жұмыс технологиясы, пенитенциарлық мекеме оны топтастыру, қызмет ету принциптері, әлеуметтік жұмысты басқару мазмұнының үрдістері, әлеуметтік жұмыс көрсеткіштері мен қалыптасу факторлары, әлеуметтік жұмыстың кәсіби этикасы және әлеуметтік қызметкер мен клиенттің қарым-қатынасының әлеуметтік мәні мен ерекшеліктері, Еуропадағы, Солтүстік </w:t>
      </w:r>
      <w:r w:rsidRPr="005F3881">
        <w:rPr>
          <w:rFonts w:ascii="Times New Roman" w:hAnsi="Times New Roman" w:cs="Times New Roman"/>
          <w:sz w:val="28"/>
          <w:szCs w:val="28"/>
          <w:lang w:val="kk-KZ"/>
        </w:rPr>
        <w:lastRenderedPageBreak/>
        <w:t>және Оңтүстік Америкадағы, Азия елдеріндегі әлеуметтік жұмыс дамуының ерекшеліктері деген сұрақтарды қамти отыра құрастырылуы қажет.</w:t>
      </w:r>
    </w:p>
    <w:p w14:paraId="1122A380" w14:textId="77777777" w:rsidR="00422827" w:rsidRPr="00921C1B" w:rsidRDefault="00422827" w:rsidP="00422827">
      <w:pPr>
        <w:spacing w:after="0" w:line="240" w:lineRule="auto"/>
        <w:jc w:val="both"/>
        <w:rPr>
          <w:rFonts w:ascii="Times New Roman" w:hAnsi="Times New Roman"/>
          <w:b/>
          <w:bCs/>
          <w:sz w:val="28"/>
          <w:szCs w:val="28"/>
          <w:lang w:val="kk-KZ"/>
        </w:rPr>
      </w:pPr>
    </w:p>
    <w:p w14:paraId="1122A381" w14:textId="77777777" w:rsidR="00563274" w:rsidRPr="005F5F15" w:rsidRDefault="00563274" w:rsidP="00422827">
      <w:pPr>
        <w:spacing w:after="0" w:line="240" w:lineRule="auto"/>
        <w:jc w:val="both"/>
        <w:rPr>
          <w:rFonts w:ascii="Times New Roman" w:hAnsi="Times New Roman"/>
          <w:b/>
          <w:bCs/>
          <w:sz w:val="28"/>
          <w:szCs w:val="28"/>
          <w:lang w:val="kk-KZ" w:eastAsia="ko-KR"/>
        </w:rPr>
      </w:pPr>
      <w:r w:rsidRPr="005F5F15">
        <w:rPr>
          <w:rFonts w:ascii="Times New Roman" w:hAnsi="Times New Roman"/>
          <w:b/>
          <w:bCs/>
          <w:sz w:val="28"/>
          <w:szCs w:val="28"/>
          <w:lang w:val="kk-KZ"/>
        </w:rPr>
        <w:t xml:space="preserve">5. Тапсырмалар орындалуының орташа уақыты: </w:t>
      </w:r>
    </w:p>
    <w:p w14:paraId="1122A382" w14:textId="77777777" w:rsidR="00563274" w:rsidRPr="005F5F15" w:rsidRDefault="00563274" w:rsidP="00422827">
      <w:pPr>
        <w:spacing w:after="0" w:line="240" w:lineRule="auto"/>
        <w:rPr>
          <w:rFonts w:ascii="Times New Roman" w:hAnsi="Times New Roman"/>
          <w:sz w:val="28"/>
          <w:szCs w:val="28"/>
          <w:lang w:val="kk-KZ"/>
        </w:rPr>
      </w:pPr>
      <w:r w:rsidRPr="005F5F15">
        <w:rPr>
          <w:rFonts w:ascii="Times New Roman" w:hAnsi="Times New Roman"/>
          <w:sz w:val="28"/>
          <w:szCs w:val="28"/>
          <w:lang w:val="kk-KZ"/>
        </w:rPr>
        <w:t>Бір тапсырманы орындау уақыты – 2 минут</w:t>
      </w:r>
    </w:p>
    <w:p w14:paraId="1122A383" w14:textId="77777777" w:rsidR="00563274" w:rsidRPr="005F5F15" w:rsidRDefault="00563274" w:rsidP="00422827">
      <w:pPr>
        <w:spacing w:after="0" w:line="240" w:lineRule="auto"/>
        <w:rPr>
          <w:rFonts w:ascii="Times New Roman" w:hAnsi="Times New Roman"/>
          <w:sz w:val="28"/>
          <w:szCs w:val="28"/>
          <w:lang w:val="kk-KZ"/>
        </w:rPr>
      </w:pPr>
      <w:r w:rsidRPr="005F5F15">
        <w:rPr>
          <w:rFonts w:ascii="Times New Roman" w:hAnsi="Times New Roman"/>
          <w:sz w:val="28"/>
          <w:szCs w:val="28"/>
          <w:lang w:val="kk-KZ"/>
        </w:rPr>
        <w:t>Тест орындалуының жалпы уақыты – 60 минут</w:t>
      </w:r>
    </w:p>
    <w:p w14:paraId="1122A384" w14:textId="77777777" w:rsidR="00BA6879" w:rsidRPr="005F5F15" w:rsidRDefault="00BA6879" w:rsidP="00422827">
      <w:pPr>
        <w:spacing w:after="0" w:line="240" w:lineRule="auto"/>
        <w:rPr>
          <w:rFonts w:ascii="Times New Roman" w:hAnsi="Times New Roman"/>
          <w:sz w:val="28"/>
          <w:szCs w:val="28"/>
          <w:lang w:val="kk-KZ"/>
        </w:rPr>
      </w:pPr>
    </w:p>
    <w:p w14:paraId="1122A385" w14:textId="77777777" w:rsidR="00563274" w:rsidRPr="005F5F15" w:rsidRDefault="00563274" w:rsidP="00422827">
      <w:pPr>
        <w:spacing w:after="0" w:line="240" w:lineRule="auto"/>
        <w:rPr>
          <w:rFonts w:ascii="Times New Roman" w:hAnsi="Times New Roman"/>
          <w:b/>
          <w:sz w:val="28"/>
          <w:szCs w:val="28"/>
          <w:lang w:val="kk-KZ"/>
        </w:rPr>
      </w:pPr>
      <w:r w:rsidRPr="005F5F15">
        <w:rPr>
          <w:rFonts w:ascii="Times New Roman" w:hAnsi="Times New Roman"/>
          <w:b/>
          <w:sz w:val="28"/>
          <w:szCs w:val="28"/>
          <w:lang w:val="kk-KZ"/>
        </w:rPr>
        <w:t>6. Тестiнiң бiр нұсқасындағы тапсырмалар саны:</w:t>
      </w:r>
    </w:p>
    <w:p w14:paraId="1122A386" w14:textId="77777777" w:rsidR="00563274" w:rsidRPr="005F5F15" w:rsidRDefault="00563274" w:rsidP="00422827">
      <w:pPr>
        <w:spacing w:after="0" w:line="240" w:lineRule="auto"/>
        <w:jc w:val="both"/>
        <w:rPr>
          <w:rFonts w:ascii="Times New Roman" w:hAnsi="Times New Roman"/>
          <w:sz w:val="28"/>
          <w:szCs w:val="28"/>
          <w:lang w:val="kk-KZ"/>
        </w:rPr>
      </w:pPr>
      <w:r w:rsidRPr="005F5F15">
        <w:rPr>
          <w:rFonts w:ascii="Times New Roman" w:hAnsi="Times New Roman"/>
          <w:sz w:val="28"/>
          <w:szCs w:val="28"/>
          <w:lang w:val="kk-KZ"/>
        </w:rPr>
        <w:t>Тестінің бір нұсқасында – 30 тапсырма.</w:t>
      </w:r>
    </w:p>
    <w:p w14:paraId="1122A387" w14:textId="77777777" w:rsidR="00563274" w:rsidRPr="005F5F15" w:rsidRDefault="00563274" w:rsidP="00422827">
      <w:pPr>
        <w:spacing w:after="0" w:line="240" w:lineRule="auto"/>
        <w:jc w:val="both"/>
        <w:rPr>
          <w:rFonts w:ascii="Times New Roman" w:hAnsi="Times New Roman"/>
          <w:sz w:val="28"/>
          <w:szCs w:val="28"/>
          <w:lang w:val="kk-KZ"/>
        </w:rPr>
      </w:pPr>
      <w:r w:rsidRPr="005F5F15">
        <w:rPr>
          <w:rFonts w:ascii="Times New Roman" w:hAnsi="Times New Roman"/>
          <w:sz w:val="28"/>
          <w:szCs w:val="28"/>
          <w:lang w:val="kk-KZ"/>
        </w:rPr>
        <w:t>Қиындық деңгейі бойынша тест тапсырмаларының бөлінуі:</w:t>
      </w:r>
    </w:p>
    <w:p w14:paraId="1122A388" w14:textId="77777777" w:rsidR="00563274" w:rsidRPr="005F5F15" w:rsidRDefault="00563274" w:rsidP="00DB022A">
      <w:pPr>
        <w:numPr>
          <w:ilvl w:val="0"/>
          <w:numId w:val="10"/>
        </w:numPr>
        <w:tabs>
          <w:tab w:val="clear" w:pos="720"/>
          <w:tab w:val="left" w:pos="142"/>
          <w:tab w:val="num" w:pos="426"/>
        </w:tabs>
        <w:spacing w:after="0" w:line="240" w:lineRule="auto"/>
        <w:ind w:left="0" w:firstLine="0"/>
        <w:rPr>
          <w:rFonts w:ascii="Times New Roman" w:hAnsi="Times New Roman"/>
          <w:sz w:val="28"/>
          <w:szCs w:val="28"/>
          <w:lang w:val="kk-KZ"/>
        </w:rPr>
      </w:pPr>
      <w:r w:rsidRPr="005F5F15">
        <w:rPr>
          <w:rFonts w:ascii="Times New Roman" w:hAnsi="Times New Roman"/>
          <w:sz w:val="28"/>
          <w:szCs w:val="28"/>
          <w:lang w:val="kk-KZ"/>
        </w:rPr>
        <w:t>жеңіл (A) – 9 тапсырма (30%);</w:t>
      </w:r>
    </w:p>
    <w:p w14:paraId="1122A389" w14:textId="77777777" w:rsidR="00563274" w:rsidRPr="005F5F15" w:rsidRDefault="00563274" w:rsidP="00DB022A">
      <w:pPr>
        <w:numPr>
          <w:ilvl w:val="0"/>
          <w:numId w:val="10"/>
        </w:numPr>
        <w:tabs>
          <w:tab w:val="clear" w:pos="720"/>
          <w:tab w:val="left" w:pos="142"/>
          <w:tab w:val="num" w:pos="426"/>
        </w:tabs>
        <w:spacing w:after="0" w:line="240" w:lineRule="auto"/>
        <w:ind w:left="0" w:firstLine="0"/>
        <w:rPr>
          <w:rFonts w:ascii="Times New Roman" w:hAnsi="Times New Roman"/>
          <w:sz w:val="28"/>
          <w:szCs w:val="28"/>
          <w:lang w:val="kk-KZ"/>
        </w:rPr>
      </w:pPr>
      <w:r w:rsidRPr="005F5F15">
        <w:rPr>
          <w:rFonts w:ascii="Times New Roman" w:hAnsi="Times New Roman"/>
          <w:sz w:val="28"/>
          <w:szCs w:val="28"/>
          <w:lang w:val="kk-KZ"/>
        </w:rPr>
        <w:t>орташа (B) – 12 тапсырма (40%);</w:t>
      </w:r>
    </w:p>
    <w:p w14:paraId="1122A38A" w14:textId="77777777" w:rsidR="00563274" w:rsidRPr="005F5F15" w:rsidRDefault="00563274" w:rsidP="00DB022A">
      <w:pPr>
        <w:numPr>
          <w:ilvl w:val="0"/>
          <w:numId w:val="10"/>
        </w:numPr>
        <w:tabs>
          <w:tab w:val="clear" w:pos="720"/>
          <w:tab w:val="left" w:pos="142"/>
          <w:tab w:val="num" w:pos="426"/>
        </w:tabs>
        <w:spacing w:after="0" w:line="240" w:lineRule="auto"/>
        <w:ind w:left="0" w:firstLine="0"/>
        <w:rPr>
          <w:rFonts w:ascii="Times New Roman" w:hAnsi="Times New Roman"/>
          <w:sz w:val="28"/>
          <w:szCs w:val="28"/>
          <w:lang w:val="kk-KZ"/>
        </w:rPr>
      </w:pPr>
      <w:r w:rsidRPr="005F5F15">
        <w:rPr>
          <w:rFonts w:ascii="Times New Roman" w:hAnsi="Times New Roman"/>
          <w:sz w:val="28"/>
          <w:szCs w:val="28"/>
          <w:lang w:val="kk-KZ"/>
        </w:rPr>
        <w:t>қиын (C) – 9 тапсырма (30%).</w:t>
      </w:r>
    </w:p>
    <w:p w14:paraId="1122A38B" w14:textId="77777777" w:rsidR="00BA6879" w:rsidRPr="005F5F15" w:rsidRDefault="00BA6879" w:rsidP="00422827">
      <w:pPr>
        <w:spacing w:after="0" w:line="240" w:lineRule="auto"/>
        <w:rPr>
          <w:rFonts w:ascii="Times New Roman" w:hAnsi="Times New Roman"/>
          <w:sz w:val="28"/>
          <w:szCs w:val="28"/>
          <w:lang w:val="kk-KZ"/>
        </w:rPr>
      </w:pPr>
    </w:p>
    <w:p w14:paraId="1122A38C" w14:textId="77777777" w:rsidR="00563274" w:rsidRPr="005F5F15" w:rsidRDefault="00563274" w:rsidP="00422827">
      <w:pPr>
        <w:spacing w:after="0" w:line="240" w:lineRule="auto"/>
        <w:rPr>
          <w:rFonts w:ascii="Times New Roman" w:hAnsi="Times New Roman"/>
          <w:b/>
          <w:sz w:val="28"/>
          <w:szCs w:val="28"/>
          <w:lang w:val="kk-KZ"/>
        </w:rPr>
      </w:pPr>
      <w:r w:rsidRPr="005F5F15">
        <w:rPr>
          <w:rFonts w:ascii="Times New Roman" w:hAnsi="Times New Roman"/>
          <w:b/>
          <w:sz w:val="28"/>
          <w:szCs w:val="28"/>
          <w:lang w:val="kk-KZ"/>
        </w:rPr>
        <w:t>7. Тапсырма формасы:</w:t>
      </w:r>
    </w:p>
    <w:p w14:paraId="1122A38D" w14:textId="77777777" w:rsidR="00563274" w:rsidRPr="005F5F15" w:rsidRDefault="00563274" w:rsidP="00422827">
      <w:pPr>
        <w:spacing w:after="0" w:line="240" w:lineRule="auto"/>
        <w:jc w:val="both"/>
        <w:rPr>
          <w:rFonts w:ascii="Times New Roman" w:hAnsi="Times New Roman"/>
          <w:sz w:val="28"/>
          <w:szCs w:val="28"/>
          <w:lang w:val="kk-KZ"/>
        </w:rPr>
      </w:pPr>
      <w:r w:rsidRPr="005F5F15">
        <w:rPr>
          <w:rFonts w:ascii="Times New Roman" w:hAnsi="Times New Roman"/>
          <w:sz w:val="28"/>
          <w:szCs w:val="28"/>
          <w:lang w:val="kk-KZ"/>
        </w:rPr>
        <w:t>Тест тапсырмалары жабық формада беріледі. Ұсынылған бес жауап нұсқасынан бір жауапты таңдау керек.</w:t>
      </w:r>
    </w:p>
    <w:p w14:paraId="1122A38E" w14:textId="77777777" w:rsidR="00BA6879" w:rsidRPr="005F5F15" w:rsidRDefault="00BA6879" w:rsidP="00422827">
      <w:pPr>
        <w:spacing w:after="0" w:line="240" w:lineRule="auto"/>
        <w:jc w:val="both"/>
        <w:rPr>
          <w:rFonts w:ascii="Times New Roman" w:hAnsi="Times New Roman"/>
          <w:sz w:val="28"/>
          <w:szCs w:val="28"/>
          <w:lang w:val="kk-KZ"/>
        </w:rPr>
      </w:pPr>
    </w:p>
    <w:p w14:paraId="1122A38F" w14:textId="77777777" w:rsidR="00563274" w:rsidRPr="005F5F15" w:rsidRDefault="00563274" w:rsidP="00422827">
      <w:pPr>
        <w:spacing w:after="0" w:line="240" w:lineRule="auto"/>
        <w:jc w:val="both"/>
        <w:rPr>
          <w:rFonts w:ascii="Times New Roman" w:hAnsi="Times New Roman"/>
          <w:b/>
          <w:bCs/>
          <w:sz w:val="28"/>
          <w:szCs w:val="28"/>
          <w:lang w:val="kk-KZ"/>
        </w:rPr>
      </w:pPr>
      <w:r w:rsidRPr="005F5F15">
        <w:rPr>
          <w:rFonts w:ascii="Times New Roman" w:hAnsi="Times New Roman"/>
          <w:b/>
          <w:bCs/>
          <w:sz w:val="28"/>
          <w:szCs w:val="28"/>
          <w:lang w:val="kk-KZ" w:eastAsia="ko-KR"/>
        </w:rPr>
        <w:t>8. Тапсырманың орындалуын бағалау</w:t>
      </w:r>
      <w:r w:rsidRPr="005F5F15">
        <w:rPr>
          <w:rFonts w:ascii="Times New Roman" w:hAnsi="Times New Roman"/>
          <w:b/>
          <w:bCs/>
          <w:sz w:val="28"/>
          <w:szCs w:val="28"/>
          <w:lang w:val="kk-KZ"/>
        </w:rPr>
        <w:t xml:space="preserve">: </w:t>
      </w:r>
    </w:p>
    <w:p w14:paraId="1122A390" w14:textId="77777777" w:rsidR="00563274" w:rsidRPr="005F5F15" w:rsidRDefault="00563274" w:rsidP="00422827">
      <w:pPr>
        <w:spacing w:after="0" w:line="240" w:lineRule="auto"/>
        <w:jc w:val="both"/>
        <w:rPr>
          <w:rFonts w:ascii="Times New Roman" w:hAnsi="Times New Roman"/>
          <w:sz w:val="28"/>
          <w:szCs w:val="28"/>
          <w:lang w:val="kk-KZ" w:eastAsia="ko-KR"/>
        </w:rPr>
      </w:pPr>
      <w:r w:rsidRPr="005F5F15">
        <w:rPr>
          <w:rFonts w:ascii="Times New Roman" w:hAnsi="Times New Roman"/>
          <w:sz w:val="28"/>
          <w:szCs w:val="28"/>
          <w:lang w:val="kk-KZ" w:eastAsia="ko-KR"/>
        </w:rPr>
        <w:t>Дұрыс орындалған әр тапсырма үшін студентке 1 балл береді</w:t>
      </w:r>
      <w:r w:rsidRPr="005F5F15">
        <w:rPr>
          <w:rFonts w:ascii="Times New Roman" w:hAnsi="Times New Roman"/>
          <w:sz w:val="28"/>
          <w:szCs w:val="28"/>
          <w:lang w:val="kk-KZ"/>
        </w:rPr>
        <w:t xml:space="preserve">, одан басқа </w:t>
      </w:r>
      <w:r w:rsidRPr="005F5F15">
        <w:rPr>
          <w:rFonts w:ascii="Times New Roman" w:hAnsi="Times New Roman"/>
          <w:sz w:val="28"/>
          <w:szCs w:val="28"/>
          <w:lang w:val="kk-KZ" w:eastAsia="ko-KR"/>
        </w:rPr>
        <w:t xml:space="preserve">жағдайда - 0 балл беріледі. </w:t>
      </w:r>
    </w:p>
    <w:p w14:paraId="1122A391" w14:textId="77777777" w:rsidR="00D26D18" w:rsidRPr="005F5F15" w:rsidRDefault="00D26D18" w:rsidP="00422827">
      <w:pPr>
        <w:spacing w:after="0" w:line="240" w:lineRule="auto"/>
        <w:jc w:val="both"/>
        <w:rPr>
          <w:rFonts w:ascii="Times New Roman" w:hAnsi="Times New Roman"/>
          <w:sz w:val="28"/>
          <w:szCs w:val="28"/>
          <w:lang w:val="kk-KZ"/>
        </w:rPr>
      </w:pPr>
    </w:p>
    <w:p w14:paraId="1122A392" w14:textId="77777777" w:rsidR="00D26D18" w:rsidRDefault="00D26D18" w:rsidP="00422827">
      <w:pPr>
        <w:spacing w:after="0" w:line="240" w:lineRule="auto"/>
        <w:jc w:val="both"/>
        <w:rPr>
          <w:rFonts w:ascii="Times New Roman" w:hAnsi="Times New Roman" w:cs="Times New Roman"/>
          <w:b/>
          <w:sz w:val="28"/>
          <w:szCs w:val="28"/>
          <w:lang w:val="kk-KZ"/>
        </w:rPr>
      </w:pPr>
      <w:r w:rsidRPr="005F5F15">
        <w:rPr>
          <w:rFonts w:ascii="Times New Roman" w:hAnsi="Times New Roman"/>
          <w:b/>
          <w:sz w:val="28"/>
          <w:szCs w:val="28"/>
          <w:lang w:val="kk-KZ"/>
        </w:rPr>
        <w:t xml:space="preserve">9. </w:t>
      </w:r>
      <w:r w:rsidRPr="005F5F15">
        <w:rPr>
          <w:rFonts w:ascii="Times New Roman" w:hAnsi="Times New Roman" w:cs="Times New Roman"/>
          <w:b/>
          <w:sz w:val="28"/>
          <w:szCs w:val="28"/>
          <w:lang w:val="kk-KZ"/>
        </w:rPr>
        <w:t>Ұсынылатын әдебиеттер тізімі:</w:t>
      </w:r>
    </w:p>
    <w:p w14:paraId="1122A393" w14:textId="2FF4E91C" w:rsidR="00364E1B" w:rsidRPr="00700DAC" w:rsidRDefault="00946ACB" w:rsidP="00700DAC">
      <w:pPr>
        <w:numPr>
          <w:ilvl w:val="0"/>
          <w:numId w:val="24"/>
        </w:numPr>
        <w:tabs>
          <w:tab w:val="left" w:pos="284"/>
        </w:tabs>
        <w:spacing w:after="0" w:line="240" w:lineRule="auto"/>
        <w:ind w:left="0" w:firstLine="0"/>
        <w:jc w:val="both"/>
        <w:rPr>
          <w:rStyle w:val="book-inf"/>
        </w:rPr>
      </w:pPr>
      <w:hyperlink r:id="rId7" w:history="1">
        <w:r w:rsidR="00364E1B" w:rsidRPr="00700DAC">
          <w:rPr>
            <w:rStyle w:val="a5"/>
            <w:rFonts w:ascii="Times New Roman" w:hAnsi="Times New Roman" w:cs="Times New Roman"/>
            <w:color w:val="auto"/>
            <w:sz w:val="28"/>
            <w:szCs w:val="28"/>
            <w:u w:val="none"/>
          </w:rPr>
          <w:t>Мозговая</w:t>
        </w:r>
        <w:r w:rsidR="000A783B">
          <w:rPr>
            <w:rStyle w:val="a5"/>
            <w:rFonts w:ascii="Times New Roman" w:hAnsi="Times New Roman" w:cs="Times New Roman"/>
            <w:color w:val="auto"/>
            <w:sz w:val="28"/>
            <w:szCs w:val="28"/>
            <w:u w:val="none"/>
          </w:rPr>
          <w:t xml:space="preserve"> </w:t>
        </w:r>
        <w:r w:rsidR="00364E1B" w:rsidRPr="00700DAC">
          <w:rPr>
            <w:rStyle w:val="a5"/>
            <w:rFonts w:ascii="Times New Roman" w:hAnsi="Times New Roman" w:cs="Times New Roman"/>
            <w:color w:val="auto"/>
            <w:sz w:val="28"/>
            <w:szCs w:val="28"/>
            <w:u w:val="none"/>
          </w:rPr>
          <w:t>Е.И.</w:t>
        </w:r>
      </w:hyperlink>
      <w:r w:rsidR="00364E1B" w:rsidRPr="00700DAC">
        <w:rPr>
          <w:rFonts w:ascii="Times New Roman" w:hAnsi="Times New Roman" w:cs="Times New Roman"/>
          <w:sz w:val="28"/>
          <w:szCs w:val="28"/>
        </w:rPr>
        <w:t>,</w:t>
      </w:r>
      <w:r w:rsidR="000A783B">
        <w:rPr>
          <w:rFonts w:ascii="Times New Roman" w:hAnsi="Times New Roman" w:cs="Times New Roman"/>
          <w:sz w:val="28"/>
          <w:szCs w:val="28"/>
        </w:rPr>
        <w:t xml:space="preserve"> </w:t>
      </w:r>
      <w:hyperlink r:id="rId8" w:history="1">
        <w:r w:rsidR="00364E1B" w:rsidRPr="00700DAC">
          <w:rPr>
            <w:rStyle w:val="a5"/>
            <w:rFonts w:ascii="Times New Roman" w:hAnsi="Times New Roman" w:cs="Times New Roman"/>
            <w:color w:val="auto"/>
            <w:sz w:val="28"/>
            <w:szCs w:val="28"/>
            <w:u w:val="none"/>
          </w:rPr>
          <w:t>Кулабухов</w:t>
        </w:r>
        <w:r w:rsidR="000A783B">
          <w:rPr>
            <w:rStyle w:val="a5"/>
            <w:rFonts w:ascii="Times New Roman" w:hAnsi="Times New Roman" w:cs="Times New Roman"/>
            <w:color w:val="auto"/>
            <w:sz w:val="28"/>
            <w:szCs w:val="28"/>
            <w:u w:val="none"/>
          </w:rPr>
          <w:t xml:space="preserve"> </w:t>
        </w:r>
        <w:r w:rsidR="00364E1B" w:rsidRPr="00700DAC">
          <w:rPr>
            <w:rStyle w:val="a5"/>
            <w:rFonts w:ascii="Times New Roman" w:hAnsi="Times New Roman" w:cs="Times New Roman"/>
            <w:color w:val="auto"/>
            <w:sz w:val="28"/>
            <w:szCs w:val="28"/>
            <w:u w:val="none"/>
          </w:rPr>
          <w:t>Д.А.</w:t>
        </w:r>
      </w:hyperlink>
      <w:r w:rsidR="00364E1B" w:rsidRPr="00700DAC">
        <w:rPr>
          <w:rFonts w:ascii="Times New Roman" w:hAnsi="Times New Roman" w:cs="Times New Roman"/>
          <w:sz w:val="28"/>
          <w:szCs w:val="28"/>
        </w:rPr>
        <w:t>, Теория и методика социальной работы: учебное пособие/ Издательство:</w:t>
      </w:r>
      <w:r w:rsidR="000A783B">
        <w:rPr>
          <w:rFonts w:ascii="Times New Roman" w:hAnsi="Times New Roman" w:cs="Times New Roman"/>
          <w:sz w:val="28"/>
          <w:szCs w:val="28"/>
        </w:rPr>
        <w:t xml:space="preserve"> </w:t>
      </w:r>
      <w:r w:rsidR="00364E1B" w:rsidRPr="00700DAC">
        <w:rPr>
          <w:rStyle w:val="book-inf"/>
          <w:rFonts w:ascii="Times New Roman" w:hAnsi="Times New Roman" w:cs="Times New Roman"/>
          <w:sz w:val="28"/>
          <w:szCs w:val="28"/>
        </w:rPr>
        <w:t>Директ-Медиа, 2020. – 97 ст.</w:t>
      </w:r>
      <w:r w:rsidR="00364E1B" w:rsidRPr="00700DAC">
        <w:rPr>
          <w:rStyle w:val="book-inf"/>
        </w:rPr>
        <w:t xml:space="preserve"> </w:t>
      </w:r>
    </w:p>
    <w:p w14:paraId="1122A394" w14:textId="77777777" w:rsidR="00364E1B" w:rsidRPr="00700DAC" w:rsidRDefault="00364E1B" w:rsidP="00700DAC">
      <w:pPr>
        <w:numPr>
          <w:ilvl w:val="0"/>
          <w:numId w:val="24"/>
        </w:numPr>
        <w:tabs>
          <w:tab w:val="left" w:pos="284"/>
        </w:tabs>
        <w:spacing w:after="0" w:line="336" w:lineRule="atLeast"/>
        <w:ind w:left="0" w:firstLine="0"/>
        <w:jc w:val="both"/>
        <w:rPr>
          <w:rFonts w:ascii="Times New Roman" w:hAnsi="Times New Roman" w:cs="Times New Roman"/>
          <w:sz w:val="28"/>
          <w:szCs w:val="28"/>
        </w:rPr>
      </w:pPr>
      <w:r w:rsidRPr="00700DAC">
        <w:rPr>
          <w:rFonts w:ascii="Times New Roman" w:hAnsi="Times New Roman" w:cs="Times New Roman"/>
          <w:sz w:val="28"/>
          <w:szCs w:val="28"/>
        </w:rPr>
        <w:t xml:space="preserve">Теория социальной работы: учебное пособие для вузов. </w:t>
      </w:r>
      <w:r w:rsidRPr="00700DAC">
        <w:rPr>
          <w:rFonts w:ascii="Times New Roman" w:hAnsi="Times New Roman" w:cs="Times New Roman"/>
          <w:sz w:val="28"/>
          <w:szCs w:val="28"/>
          <w:shd w:val="clear" w:color="auto" w:fill="FFFFFF"/>
        </w:rPr>
        <w:t>Издательство «Академический Проект»</w:t>
      </w:r>
      <w:r w:rsidRPr="00700DAC">
        <w:rPr>
          <w:rFonts w:ascii="Times New Roman" w:hAnsi="Times New Roman" w:cs="Times New Roman"/>
          <w:sz w:val="28"/>
          <w:szCs w:val="28"/>
        </w:rPr>
        <w:t xml:space="preserve">, </w:t>
      </w:r>
      <w:r w:rsidRPr="00700DAC">
        <w:rPr>
          <w:rFonts w:ascii="Times New Roman" w:hAnsi="Times New Roman" w:cs="Times New Roman"/>
          <w:sz w:val="28"/>
          <w:szCs w:val="28"/>
          <w:lang w:val="kk-KZ"/>
        </w:rPr>
        <w:t>2020</w:t>
      </w:r>
      <w:r w:rsidRPr="00700DAC">
        <w:rPr>
          <w:rFonts w:ascii="Times New Roman" w:hAnsi="Times New Roman" w:cs="Times New Roman"/>
          <w:bCs/>
          <w:sz w:val="28"/>
          <w:szCs w:val="28"/>
          <w:lang w:val="kk-KZ"/>
        </w:rPr>
        <w:t xml:space="preserve">. — </w:t>
      </w:r>
      <w:r w:rsidRPr="00700DAC">
        <w:rPr>
          <w:rFonts w:ascii="Times New Roman" w:hAnsi="Times New Roman" w:cs="Times New Roman"/>
          <w:sz w:val="28"/>
          <w:szCs w:val="28"/>
          <w:lang w:val="kk-KZ"/>
        </w:rPr>
        <w:t>520</w:t>
      </w:r>
      <w:r w:rsidRPr="00700DAC">
        <w:rPr>
          <w:rFonts w:ascii="Times New Roman" w:hAnsi="Times New Roman" w:cs="Times New Roman"/>
          <w:bCs/>
          <w:sz w:val="28"/>
          <w:szCs w:val="28"/>
          <w:lang w:val="kk-KZ"/>
        </w:rPr>
        <w:t xml:space="preserve"> с.</w:t>
      </w:r>
      <w:r w:rsidRPr="00700DAC">
        <w:rPr>
          <w:rFonts w:ascii="Times New Roman" w:hAnsi="Times New Roman" w:cs="Times New Roman"/>
          <w:sz w:val="28"/>
          <w:szCs w:val="28"/>
          <w:lang w:val="kk-KZ"/>
        </w:rPr>
        <w:t xml:space="preserve"> </w:t>
      </w:r>
    </w:p>
    <w:p w14:paraId="1122A395" w14:textId="5B535FCD" w:rsidR="00364E1B" w:rsidRPr="00700DAC" w:rsidRDefault="00364E1B" w:rsidP="00700DAC">
      <w:pPr>
        <w:numPr>
          <w:ilvl w:val="0"/>
          <w:numId w:val="24"/>
        </w:numPr>
        <w:tabs>
          <w:tab w:val="left" w:pos="284"/>
        </w:tabs>
        <w:spacing w:after="0" w:line="336" w:lineRule="atLeast"/>
        <w:ind w:left="0" w:firstLine="0"/>
        <w:jc w:val="both"/>
      </w:pPr>
      <w:r w:rsidRPr="00700DAC">
        <w:rPr>
          <w:rFonts w:ascii="Times New Roman" w:hAnsi="Times New Roman" w:cs="Times New Roman"/>
          <w:sz w:val="28"/>
          <w:szCs w:val="28"/>
        </w:rPr>
        <w:t xml:space="preserve">Басов </w:t>
      </w:r>
      <w:r w:rsidR="008378AA" w:rsidRPr="00700DAC">
        <w:rPr>
          <w:rFonts w:ascii="Times New Roman" w:hAnsi="Times New Roman" w:cs="Times New Roman"/>
          <w:sz w:val="28"/>
          <w:szCs w:val="28"/>
        </w:rPr>
        <w:t>Н.Ф.</w:t>
      </w:r>
      <w:r w:rsidR="008378AA">
        <w:rPr>
          <w:rFonts w:ascii="Times New Roman" w:hAnsi="Times New Roman" w:cs="Times New Roman"/>
          <w:sz w:val="28"/>
          <w:szCs w:val="28"/>
        </w:rPr>
        <w:t xml:space="preserve"> </w:t>
      </w:r>
      <w:r w:rsidRPr="00700DAC">
        <w:rPr>
          <w:rFonts w:ascii="Times New Roman" w:hAnsi="Times New Roman" w:cs="Times New Roman"/>
          <w:sz w:val="28"/>
          <w:szCs w:val="28"/>
        </w:rPr>
        <w:t>Социальная работа. Учебное пособие для бакалавров</w:t>
      </w:r>
      <w:r w:rsidRPr="00700DAC">
        <w:t xml:space="preserve">. </w:t>
      </w:r>
      <w:hyperlink r:id="rId9" w:history="1">
        <w:r w:rsidRPr="00700DAC">
          <w:rPr>
            <w:rFonts w:ascii="Times New Roman" w:hAnsi="Times New Roman" w:cs="Times New Roman"/>
            <w:sz w:val="28"/>
            <w:szCs w:val="28"/>
            <w:shd w:val="clear" w:color="auto" w:fill="FFFFFF"/>
          </w:rPr>
          <w:br/>
        </w:r>
        <w:r w:rsidRPr="00700DAC">
          <w:rPr>
            <w:rStyle w:val="a5"/>
            <w:rFonts w:ascii="Times New Roman" w:hAnsi="Times New Roman" w:cs="Times New Roman"/>
            <w:color w:val="auto"/>
            <w:sz w:val="28"/>
            <w:szCs w:val="28"/>
            <w:u w:val="none"/>
            <w:shd w:val="clear" w:color="auto" w:fill="FFFFFF"/>
          </w:rPr>
          <w:t>Дашков и К°</w:t>
        </w:r>
      </w:hyperlink>
      <w:r w:rsidRPr="00700DAC">
        <w:rPr>
          <w:rFonts w:ascii="Times New Roman" w:hAnsi="Times New Roman" w:cs="Times New Roman"/>
          <w:sz w:val="28"/>
          <w:szCs w:val="28"/>
          <w:shd w:val="clear" w:color="auto" w:fill="FFFFFF"/>
        </w:rPr>
        <w:t>, 2020 г. 352 ст.</w:t>
      </w:r>
    </w:p>
    <w:p w14:paraId="1122A396" w14:textId="135F992E" w:rsidR="00364E1B" w:rsidRPr="00700DAC" w:rsidRDefault="00364E1B" w:rsidP="00700DAC">
      <w:pPr>
        <w:numPr>
          <w:ilvl w:val="0"/>
          <w:numId w:val="24"/>
        </w:numPr>
        <w:tabs>
          <w:tab w:val="left" w:pos="284"/>
        </w:tabs>
        <w:spacing w:after="0" w:line="240" w:lineRule="auto"/>
        <w:ind w:left="0" w:firstLine="0"/>
        <w:jc w:val="both"/>
        <w:rPr>
          <w:rFonts w:ascii="Times New Roman" w:hAnsi="Times New Roman" w:cs="Times New Roman"/>
          <w:bCs/>
          <w:sz w:val="28"/>
          <w:szCs w:val="28"/>
          <w:lang w:val="kk-KZ"/>
        </w:rPr>
      </w:pPr>
      <w:r w:rsidRPr="00700DAC">
        <w:rPr>
          <w:rFonts w:ascii="Times New Roman" w:hAnsi="Times New Roman" w:cs="Times New Roman"/>
          <w:bCs/>
          <w:sz w:val="28"/>
          <w:szCs w:val="28"/>
          <w:lang w:val="kk-KZ"/>
        </w:rPr>
        <w:t>Теория социальной работы: Учебник /Е. И. Холостова [и др.]; Под общ. ред. Е. И. Холостовой,Е. Г. Студёновой. — М.: Издательско</w:t>
      </w:r>
      <w:r w:rsidR="008378AA">
        <w:rPr>
          <w:rFonts w:ascii="Times New Roman" w:hAnsi="Times New Roman" w:cs="Times New Roman"/>
          <w:bCs/>
          <w:sz w:val="28"/>
          <w:szCs w:val="28"/>
          <w:lang w:val="kk-KZ"/>
        </w:rPr>
        <w:t>-</w:t>
      </w:r>
      <w:r w:rsidRPr="00700DAC">
        <w:rPr>
          <w:rFonts w:ascii="Times New Roman" w:hAnsi="Times New Roman" w:cs="Times New Roman"/>
          <w:bCs/>
          <w:sz w:val="28"/>
          <w:szCs w:val="28"/>
          <w:lang w:val="kk-KZ"/>
        </w:rPr>
        <w:t>торговая корпорация«Дашков и К°», 2018. — 474 с.</w:t>
      </w:r>
    </w:p>
    <w:p w14:paraId="1122A397" w14:textId="28C892F5" w:rsidR="00364E1B" w:rsidRPr="00700DAC" w:rsidRDefault="00364E1B" w:rsidP="00700DAC">
      <w:pPr>
        <w:numPr>
          <w:ilvl w:val="0"/>
          <w:numId w:val="24"/>
        </w:numPr>
        <w:tabs>
          <w:tab w:val="left" w:pos="284"/>
        </w:tabs>
        <w:spacing w:after="0" w:line="240" w:lineRule="auto"/>
        <w:ind w:left="0" w:firstLine="0"/>
        <w:jc w:val="both"/>
        <w:rPr>
          <w:rFonts w:ascii="Times New Roman" w:hAnsi="Times New Roman" w:cs="Times New Roman"/>
          <w:bCs/>
          <w:sz w:val="28"/>
          <w:szCs w:val="28"/>
          <w:lang w:val="kk-KZ"/>
        </w:rPr>
      </w:pPr>
      <w:r w:rsidRPr="00B746BF">
        <w:rPr>
          <w:rFonts w:ascii="Times New Roman" w:hAnsi="Times New Roman" w:cs="Times New Roman"/>
          <w:sz w:val="28"/>
          <w:szCs w:val="28"/>
        </w:rPr>
        <w:t xml:space="preserve">Мэри Коннолли, Луиза Хармс, Джейн </w:t>
      </w:r>
      <w:proofErr w:type="spellStart"/>
      <w:r w:rsidR="006C318D" w:rsidRPr="00B746BF">
        <w:rPr>
          <w:rFonts w:ascii="Times New Roman" w:hAnsi="Times New Roman" w:cs="Times New Roman"/>
          <w:sz w:val="28"/>
          <w:szCs w:val="28"/>
        </w:rPr>
        <w:t>Мэйдмент</w:t>
      </w:r>
      <w:proofErr w:type="spellEnd"/>
      <w:r w:rsidR="006C318D" w:rsidRPr="00700DAC">
        <w:rPr>
          <w:rFonts w:ascii="Times New Roman" w:hAnsi="Times New Roman" w:cs="Times New Roman"/>
          <w:sz w:val="28"/>
          <w:szCs w:val="28"/>
        </w:rPr>
        <w:t xml:space="preserve">, </w:t>
      </w:r>
      <w:proofErr w:type="spellStart"/>
      <w:r w:rsidR="006C318D" w:rsidRPr="00700DAC">
        <w:rPr>
          <w:rFonts w:ascii="Times New Roman" w:hAnsi="Times New Roman" w:cs="Times New Roman"/>
          <w:sz w:val="28"/>
          <w:szCs w:val="28"/>
        </w:rPr>
        <w:t>Әлеуметтік</w:t>
      </w:r>
      <w:proofErr w:type="spellEnd"/>
      <w:r w:rsidRPr="00700DAC">
        <w:rPr>
          <w:rFonts w:ascii="Times New Roman" w:hAnsi="Times New Roman" w:cs="Times New Roman"/>
          <w:bCs/>
          <w:sz w:val="28"/>
          <w:szCs w:val="28"/>
        </w:rPr>
        <w:t xml:space="preserve"> </w:t>
      </w:r>
      <w:proofErr w:type="spellStart"/>
      <w:r w:rsidRPr="00700DAC">
        <w:rPr>
          <w:rFonts w:ascii="Times New Roman" w:hAnsi="Times New Roman" w:cs="Times New Roman"/>
          <w:bCs/>
          <w:sz w:val="28"/>
          <w:szCs w:val="28"/>
        </w:rPr>
        <w:t>жұмыс</w:t>
      </w:r>
      <w:proofErr w:type="spellEnd"/>
      <w:r w:rsidRPr="00700DAC">
        <w:rPr>
          <w:rFonts w:ascii="Times New Roman" w:hAnsi="Times New Roman" w:cs="Times New Roman"/>
          <w:bCs/>
          <w:sz w:val="28"/>
          <w:szCs w:val="28"/>
        </w:rPr>
        <w:t xml:space="preserve">: </w:t>
      </w:r>
      <w:proofErr w:type="spellStart"/>
      <w:r w:rsidRPr="00700DAC">
        <w:rPr>
          <w:rFonts w:ascii="Times New Roman" w:hAnsi="Times New Roman" w:cs="Times New Roman"/>
          <w:bCs/>
          <w:sz w:val="28"/>
          <w:szCs w:val="28"/>
        </w:rPr>
        <w:t>контексі</w:t>
      </w:r>
      <w:proofErr w:type="spellEnd"/>
      <w:r w:rsidRPr="00700DAC">
        <w:rPr>
          <w:rFonts w:ascii="Times New Roman" w:hAnsi="Times New Roman" w:cs="Times New Roman"/>
          <w:bCs/>
          <w:sz w:val="28"/>
          <w:szCs w:val="28"/>
        </w:rPr>
        <w:t xml:space="preserve"> мен </w:t>
      </w:r>
      <w:proofErr w:type="spellStart"/>
      <w:r w:rsidRPr="00700DAC">
        <w:rPr>
          <w:rFonts w:ascii="Times New Roman" w:hAnsi="Times New Roman" w:cs="Times New Roman"/>
          <w:bCs/>
          <w:sz w:val="28"/>
          <w:szCs w:val="28"/>
        </w:rPr>
        <w:t>практикасы</w:t>
      </w:r>
      <w:proofErr w:type="spellEnd"/>
      <w:r w:rsidRPr="00700DAC">
        <w:rPr>
          <w:rFonts w:ascii="Times New Roman" w:hAnsi="Times New Roman" w:cs="Times New Roman"/>
          <w:sz w:val="28"/>
          <w:szCs w:val="28"/>
        </w:rPr>
        <w:t xml:space="preserve">. </w:t>
      </w:r>
      <w:proofErr w:type="spellStart"/>
      <w:r w:rsidRPr="00700DAC">
        <w:rPr>
          <w:rStyle w:val="af"/>
          <w:rFonts w:ascii="Times New Roman" w:hAnsi="Times New Roman" w:cs="Times New Roman"/>
          <w:b w:val="0"/>
          <w:sz w:val="28"/>
          <w:szCs w:val="28"/>
        </w:rPr>
        <w:t>Баспасы</w:t>
      </w:r>
      <w:proofErr w:type="spellEnd"/>
      <w:r w:rsidRPr="00700DAC">
        <w:rPr>
          <w:rStyle w:val="af"/>
          <w:rFonts w:ascii="Times New Roman" w:hAnsi="Times New Roman" w:cs="Times New Roman"/>
          <w:b w:val="0"/>
          <w:sz w:val="28"/>
          <w:szCs w:val="28"/>
        </w:rPr>
        <w:t>:</w:t>
      </w:r>
      <w:r w:rsidRPr="00700DAC">
        <w:rPr>
          <w:rStyle w:val="af"/>
          <w:rFonts w:ascii="Times New Roman" w:hAnsi="Times New Roman" w:cs="Times New Roman"/>
          <w:sz w:val="28"/>
          <w:szCs w:val="28"/>
        </w:rPr>
        <w:t> </w:t>
      </w:r>
      <w:proofErr w:type="spellStart"/>
      <w:r w:rsidRPr="00700DAC">
        <w:rPr>
          <w:rFonts w:ascii="Times New Roman" w:hAnsi="Times New Roman" w:cs="Times New Roman"/>
          <w:sz w:val="28"/>
          <w:szCs w:val="28"/>
        </w:rPr>
        <w:t>Oxford</w:t>
      </w:r>
      <w:proofErr w:type="spellEnd"/>
      <w:r w:rsidRPr="00700DAC">
        <w:rPr>
          <w:rFonts w:ascii="Times New Roman" w:hAnsi="Times New Roman" w:cs="Times New Roman"/>
          <w:sz w:val="28"/>
          <w:szCs w:val="28"/>
        </w:rPr>
        <w:t xml:space="preserve"> </w:t>
      </w:r>
      <w:proofErr w:type="spellStart"/>
      <w:r w:rsidRPr="00700DAC">
        <w:rPr>
          <w:rFonts w:ascii="Times New Roman" w:hAnsi="Times New Roman" w:cs="Times New Roman"/>
          <w:sz w:val="28"/>
          <w:szCs w:val="28"/>
        </w:rPr>
        <w:t>University</w:t>
      </w:r>
      <w:proofErr w:type="spellEnd"/>
      <w:r w:rsidRPr="00700DAC">
        <w:rPr>
          <w:rFonts w:ascii="Times New Roman" w:hAnsi="Times New Roman" w:cs="Times New Roman"/>
          <w:sz w:val="28"/>
          <w:szCs w:val="28"/>
        </w:rPr>
        <w:t xml:space="preserve"> </w:t>
      </w:r>
      <w:proofErr w:type="spellStart"/>
      <w:r w:rsidRPr="00700DAC">
        <w:rPr>
          <w:rFonts w:ascii="Times New Roman" w:hAnsi="Times New Roman" w:cs="Times New Roman"/>
          <w:sz w:val="28"/>
          <w:szCs w:val="28"/>
        </w:rPr>
        <w:t>Press</w:t>
      </w:r>
      <w:proofErr w:type="spellEnd"/>
      <w:r w:rsidRPr="00700DAC">
        <w:rPr>
          <w:rFonts w:ascii="Times New Roman" w:hAnsi="Times New Roman" w:cs="Times New Roman"/>
          <w:sz w:val="28"/>
          <w:szCs w:val="28"/>
        </w:rPr>
        <w:t xml:space="preserve">. </w:t>
      </w:r>
      <w:r w:rsidRPr="00700DAC">
        <w:rPr>
          <w:rFonts w:ascii="Times New Roman" w:hAnsi="Times New Roman" w:cs="Times New Roman"/>
          <w:bCs/>
          <w:sz w:val="28"/>
          <w:szCs w:val="28"/>
          <w:lang w:val="kk-KZ"/>
        </w:rPr>
        <w:t>2017. – 335 с.</w:t>
      </w:r>
    </w:p>
    <w:p w14:paraId="1122A399" w14:textId="5055247F" w:rsidR="00364E1B" w:rsidRPr="002A7E4A" w:rsidRDefault="00364E1B" w:rsidP="00364E1B">
      <w:pPr>
        <w:numPr>
          <w:ilvl w:val="0"/>
          <w:numId w:val="24"/>
        </w:numPr>
        <w:tabs>
          <w:tab w:val="left" w:pos="284"/>
        </w:tabs>
        <w:spacing w:after="0" w:line="240" w:lineRule="auto"/>
        <w:ind w:left="0" w:firstLine="0"/>
        <w:jc w:val="both"/>
        <w:rPr>
          <w:rFonts w:ascii="Times New Roman" w:hAnsi="Times New Roman" w:cs="Times New Roman"/>
          <w:bCs/>
          <w:sz w:val="28"/>
          <w:szCs w:val="28"/>
          <w:lang w:val="kk-KZ"/>
        </w:rPr>
      </w:pPr>
      <w:r w:rsidRPr="002A7E4A">
        <w:rPr>
          <w:rFonts w:ascii="Times New Roman" w:hAnsi="Times New Roman" w:cs="Times New Roman"/>
          <w:bCs/>
          <w:sz w:val="28"/>
          <w:szCs w:val="28"/>
          <w:lang w:val="kk-KZ"/>
        </w:rPr>
        <w:t>Платонова Н. М. Современная социальная работа: учебное пособие / Н. М. Платонова В.Н. Келасьев А.Н. Смирнова. — Санкт-Петербург: Санкт-Петербургский государственный институт психологии и социальной работы, 2016. — 184 c.</w:t>
      </w:r>
    </w:p>
    <w:p w14:paraId="1122A39A" w14:textId="6D65EE08" w:rsidR="00364E1B" w:rsidRDefault="00364E1B" w:rsidP="00364E1B">
      <w:pPr>
        <w:numPr>
          <w:ilvl w:val="0"/>
          <w:numId w:val="24"/>
        </w:numPr>
        <w:tabs>
          <w:tab w:val="left" w:pos="284"/>
        </w:tabs>
        <w:spacing w:after="0" w:line="240" w:lineRule="auto"/>
        <w:ind w:left="0" w:firstLine="0"/>
        <w:jc w:val="both"/>
        <w:rPr>
          <w:rFonts w:ascii="Times New Roman" w:hAnsi="Times New Roman"/>
          <w:bCs/>
          <w:sz w:val="28"/>
          <w:szCs w:val="28"/>
          <w:lang w:val="kk-KZ"/>
        </w:rPr>
      </w:pPr>
      <w:r w:rsidRPr="002A7E4A">
        <w:rPr>
          <w:rFonts w:ascii="Times New Roman" w:hAnsi="Times New Roman"/>
          <w:bCs/>
          <w:sz w:val="28"/>
          <w:szCs w:val="28"/>
          <w:lang w:val="kk-KZ"/>
        </w:rPr>
        <w:t>Заслонкина О.В.Теория социальной работы. Учебно-методическое пособие. –</w:t>
      </w:r>
      <w:r w:rsidR="008378AA">
        <w:rPr>
          <w:rFonts w:ascii="Times New Roman" w:hAnsi="Times New Roman"/>
          <w:bCs/>
          <w:sz w:val="28"/>
          <w:szCs w:val="28"/>
          <w:lang w:val="kk-KZ"/>
        </w:rPr>
        <w:t xml:space="preserve"> </w:t>
      </w:r>
      <w:r w:rsidRPr="002A7E4A">
        <w:rPr>
          <w:rFonts w:ascii="Times New Roman" w:hAnsi="Times New Roman"/>
          <w:bCs/>
          <w:sz w:val="28"/>
          <w:szCs w:val="28"/>
          <w:lang w:val="kk-KZ"/>
        </w:rPr>
        <w:t>Орел:</w:t>
      </w:r>
      <w:r>
        <w:rPr>
          <w:rFonts w:ascii="Times New Roman" w:hAnsi="Times New Roman"/>
          <w:bCs/>
          <w:sz w:val="28"/>
          <w:szCs w:val="28"/>
          <w:lang w:val="kk-KZ"/>
        </w:rPr>
        <w:t xml:space="preserve"> Издательство Орловского филиала РАНХиГС, 2015. – 168 с.</w:t>
      </w:r>
    </w:p>
    <w:p w14:paraId="1122A39B" w14:textId="7A699733" w:rsidR="00364E1B" w:rsidRDefault="00364E1B" w:rsidP="00364E1B">
      <w:pPr>
        <w:numPr>
          <w:ilvl w:val="0"/>
          <w:numId w:val="24"/>
        </w:numPr>
        <w:tabs>
          <w:tab w:val="left" w:pos="284"/>
        </w:tabs>
        <w:spacing w:after="0" w:line="240" w:lineRule="auto"/>
        <w:ind w:left="0" w:firstLine="0"/>
        <w:jc w:val="both"/>
        <w:rPr>
          <w:rFonts w:ascii="Times New Roman" w:hAnsi="Times New Roman"/>
          <w:bCs/>
          <w:sz w:val="28"/>
          <w:szCs w:val="28"/>
          <w:lang w:val="kk-KZ"/>
        </w:rPr>
      </w:pPr>
      <w:r>
        <w:rPr>
          <w:rFonts w:ascii="Times New Roman" w:hAnsi="Times New Roman"/>
          <w:bCs/>
          <w:sz w:val="28"/>
          <w:szCs w:val="28"/>
          <w:lang w:val="kk-KZ"/>
        </w:rPr>
        <w:t>Әлеуметтік жұмыс: оқу құралы / под редакцией Г. С. Әбдірайымов. — Алматы : Казахский национальный университет им. аль-Фараби, 2014. 548 c.</w:t>
      </w:r>
    </w:p>
    <w:p w14:paraId="42088C89" w14:textId="77777777" w:rsidR="00B746BF" w:rsidRDefault="00364E1B" w:rsidP="00B746BF">
      <w:pPr>
        <w:numPr>
          <w:ilvl w:val="0"/>
          <w:numId w:val="24"/>
        </w:numPr>
        <w:tabs>
          <w:tab w:val="left" w:pos="284"/>
          <w:tab w:val="left" w:pos="426"/>
        </w:tabs>
        <w:spacing w:after="0" w:line="240" w:lineRule="auto"/>
        <w:ind w:left="0" w:firstLine="0"/>
        <w:jc w:val="both"/>
        <w:rPr>
          <w:rFonts w:ascii="Times New Roman" w:hAnsi="Times New Roman"/>
          <w:bCs/>
          <w:sz w:val="28"/>
          <w:szCs w:val="28"/>
          <w:lang w:val="kk-KZ"/>
        </w:rPr>
      </w:pPr>
      <w:r>
        <w:rPr>
          <w:rFonts w:ascii="Times New Roman" w:hAnsi="Times New Roman"/>
          <w:bCs/>
          <w:sz w:val="28"/>
          <w:szCs w:val="28"/>
          <w:lang w:val="kk-KZ"/>
        </w:rPr>
        <w:t>Фирсов М.В. Теория социальной работы. - М.: Изд-во Юрайт,2014.</w:t>
      </w:r>
    </w:p>
    <w:p w14:paraId="1122A39D" w14:textId="38CB2411" w:rsidR="00364E1B" w:rsidRPr="00B746BF" w:rsidRDefault="00364E1B" w:rsidP="00B746BF">
      <w:pPr>
        <w:numPr>
          <w:ilvl w:val="0"/>
          <w:numId w:val="24"/>
        </w:numPr>
        <w:tabs>
          <w:tab w:val="left" w:pos="284"/>
          <w:tab w:val="left" w:pos="426"/>
        </w:tabs>
        <w:spacing w:after="0" w:line="240" w:lineRule="auto"/>
        <w:ind w:left="0" w:firstLine="0"/>
        <w:jc w:val="both"/>
        <w:rPr>
          <w:rFonts w:ascii="Times New Roman" w:hAnsi="Times New Roman"/>
          <w:bCs/>
          <w:sz w:val="28"/>
          <w:szCs w:val="28"/>
          <w:lang w:val="kk-KZ"/>
        </w:rPr>
      </w:pPr>
      <w:r w:rsidRPr="00B746BF">
        <w:rPr>
          <w:rFonts w:ascii="Times New Roman" w:hAnsi="Times New Roman"/>
          <w:bCs/>
          <w:sz w:val="28"/>
          <w:szCs w:val="28"/>
          <w:lang w:val="kk-KZ"/>
        </w:rPr>
        <w:lastRenderedPageBreak/>
        <w:t>Теория социальной работы : учебник для бакалавров / подред. Е. И. Холостовой, Л. И. Кононовой, М. В. Вдовиной. — М.: Издательство Юрайт, 2014. — 345 с. — Серия: Бакалавр.</w:t>
      </w:r>
    </w:p>
    <w:p w14:paraId="78EB77B6" w14:textId="77777777" w:rsidR="00DA238B" w:rsidRDefault="00364E1B" w:rsidP="00364E1B">
      <w:pPr>
        <w:numPr>
          <w:ilvl w:val="0"/>
          <w:numId w:val="24"/>
        </w:numPr>
        <w:tabs>
          <w:tab w:val="left" w:pos="284"/>
          <w:tab w:val="left" w:pos="426"/>
        </w:tabs>
        <w:spacing w:after="0" w:line="240" w:lineRule="auto"/>
        <w:ind w:left="0" w:firstLine="0"/>
        <w:jc w:val="both"/>
        <w:rPr>
          <w:rFonts w:ascii="Times New Roman" w:hAnsi="Times New Roman"/>
          <w:bCs/>
          <w:sz w:val="28"/>
          <w:szCs w:val="28"/>
          <w:lang w:val="kk-KZ"/>
        </w:rPr>
      </w:pPr>
      <w:r>
        <w:rPr>
          <w:rFonts w:ascii="Times New Roman" w:hAnsi="Times New Roman"/>
          <w:bCs/>
          <w:sz w:val="28"/>
          <w:szCs w:val="28"/>
          <w:lang w:val="kk-KZ"/>
        </w:rPr>
        <w:t>Зарубежный опыт социальной работы: Учебное пособие / Е. И. Холостова, А. Н. Дашкина, И. В. Малофеев. —М.: Издательско-торговая корпорация «Дашков и К°», 2013. — 368 с.</w:t>
      </w:r>
    </w:p>
    <w:p w14:paraId="1122A39E" w14:textId="2F700E90" w:rsidR="00364E1B" w:rsidRDefault="00364E1B" w:rsidP="00364E1B">
      <w:pPr>
        <w:numPr>
          <w:ilvl w:val="0"/>
          <w:numId w:val="24"/>
        </w:numPr>
        <w:tabs>
          <w:tab w:val="left" w:pos="284"/>
          <w:tab w:val="left" w:pos="426"/>
        </w:tabs>
        <w:spacing w:after="0" w:line="240" w:lineRule="auto"/>
        <w:ind w:left="0" w:firstLine="0"/>
        <w:jc w:val="both"/>
        <w:rPr>
          <w:rFonts w:ascii="Times New Roman" w:hAnsi="Times New Roman"/>
          <w:bCs/>
          <w:sz w:val="28"/>
          <w:szCs w:val="28"/>
          <w:lang w:val="kk-KZ"/>
        </w:rPr>
      </w:pPr>
      <w:r>
        <w:rPr>
          <w:rFonts w:ascii="Times New Roman" w:hAnsi="Times New Roman"/>
          <w:bCs/>
          <w:sz w:val="28"/>
          <w:szCs w:val="28"/>
          <w:lang w:val="kk-KZ"/>
        </w:rPr>
        <w:t>Заслонкина О.В. Теория социальной работы. Учебно-методическое пособие. –Орел: Издательство Орловского филиала РАНХиГС, 2015. – 168 с.</w:t>
      </w:r>
    </w:p>
    <w:p w14:paraId="1122A39F" w14:textId="6433688E" w:rsidR="00364E1B" w:rsidRDefault="00364E1B" w:rsidP="00364E1B">
      <w:pPr>
        <w:numPr>
          <w:ilvl w:val="0"/>
          <w:numId w:val="24"/>
        </w:numPr>
        <w:tabs>
          <w:tab w:val="left" w:pos="284"/>
          <w:tab w:val="left" w:pos="426"/>
        </w:tabs>
        <w:spacing w:after="0" w:line="240" w:lineRule="auto"/>
        <w:ind w:left="0" w:firstLine="0"/>
        <w:jc w:val="both"/>
        <w:rPr>
          <w:rFonts w:ascii="Times New Roman" w:hAnsi="Times New Roman"/>
          <w:bCs/>
          <w:sz w:val="28"/>
          <w:szCs w:val="28"/>
          <w:lang w:val="kk-KZ"/>
        </w:rPr>
      </w:pPr>
      <w:r>
        <w:rPr>
          <w:rFonts w:ascii="Times New Roman" w:hAnsi="Times New Roman"/>
          <w:bCs/>
          <w:sz w:val="28"/>
          <w:szCs w:val="28"/>
          <w:lang w:val="kk-KZ"/>
        </w:rPr>
        <w:t>Сәрсенова, Ж. Н. Əлеуметтік жұмыс / Ж. Н. Сәрсенова. — Алматы: Нур-Принт, 2013. — 101 c.</w:t>
      </w:r>
    </w:p>
    <w:p w14:paraId="1122A3A0" w14:textId="233EFB43" w:rsidR="00364E1B" w:rsidRDefault="00364E1B" w:rsidP="00364E1B">
      <w:pPr>
        <w:numPr>
          <w:ilvl w:val="0"/>
          <w:numId w:val="24"/>
        </w:numPr>
        <w:tabs>
          <w:tab w:val="left" w:pos="284"/>
          <w:tab w:val="left" w:pos="426"/>
        </w:tabs>
        <w:spacing w:after="0" w:line="240" w:lineRule="auto"/>
        <w:ind w:left="0" w:firstLine="0"/>
        <w:jc w:val="both"/>
        <w:rPr>
          <w:rFonts w:ascii="Times New Roman" w:hAnsi="Times New Roman"/>
          <w:bCs/>
          <w:sz w:val="28"/>
          <w:szCs w:val="28"/>
          <w:lang w:val="kk-KZ"/>
        </w:rPr>
      </w:pPr>
      <w:r>
        <w:rPr>
          <w:rFonts w:ascii="Times New Roman" w:hAnsi="Times New Roman"/>
          <w:bCs/>
          <w:sz w:val="28"/>
          <w:szCs w:val="28"/>
          <w:lang w:val="kk-KZ"/>
        </w:rPr>
        <w:t>Нұрбекова Ж. Əлеуметтік жұмыс. Мамандыққа кіріспе: оқу құралы / Ж. Нұрбекова, З. Жаназарова. — Алматы: Казахский национальный университет им. аль-Фараби, 2012. — 86 c.</w:t>
      </w:r>
    </w:p>
    <w:p w14:paraId="76AD945C" w14:textId="3603342F" w:rsidR="006C318D" w:rsidRPr="000A783B" w:rsidRDefault="006C318D" w:rsidP="006C318D">
      <w:pPr>
        <w:numPr>
          <w:ilvl w:val="0"/>
          <w:numId w:val="24"/>
        </w:numPr>
        <w:tabs>
          <w:tab w:val="left" w:pos="284"/>
          <w:tab w:val="left" w:pos="426"/>
        </w:tabs>
        <w:spacing w:after="0" w:line="240" w:lineRule="auto"/>
        <w:ind w:left="0" w:firstLine="0"/>
        <w:jc w:val="both"/>
        <w:rPr>
          <w:rFonts w:ascii="Times New Roman" w:hAnsi="Times New Roman" w:cs="Times New Roman"/>
          <w:bCs/>
          <w:sz w:val="28"/>
          <w:szCs w:val="28"/>
          <w:lang w:val="kk-KZ"/>
        </w:rPr>
      </w:pPr>
      <w:r w:rsidRPr="000A783B">
        <w:rPr>
          <w:rFonts w:ascii="Times New Roman" w:hAnsi="Times New Roman" w:cs="Times New Roman"/>
          <w:sz w:val="28"/>
          <w:szCs w:val="28"/>
        </w:rPr>
        <w:t>Социальная работа в уголовно-исполнительной системе: учебное пособие / авт</w:t>
      </w:r>
      <w:r w:rsidR="000A783B">
        <w:rPr>
          <w:rFonts w:ascii="Times New Roman" w:hAnsi="Times New Roman" w:cs="Times New Roman"/>
          <w:sz w:val="28"/>
          <w:szCs w:val="28"/>
        </w:rPr>
        <w:t>.-</w:t>
      </w:r>
      <w:r w:rsidRPr="000A783B">
        <w:rPr>
          <w:rFonts w:ascii="Times New Roman" w:hAnsi="Times New Roman" w:cs="Times New Roman"/>
          <w:sz w:val="28"/>
          <w:szCs w:val="28"/>
        </w:rPr>
        <w:t xml:space="preserve">сост. А.А. </w:t>
      </w:r>
      <w:proofErr w:type="spellStart"/>
      <w:r w:rsidRPr="000A783B">
        <w:rPr>
          <w:rFonts w:ascii="Times New Roman" w:hAnsi="Times New Roman" w:cs="Times New Roman"/>
          <w:sz w:val="28"/>
          <w:szCs w:val="28"/>
        </w:rPr>
        <w:t>Конвисарь</w:t>
      </w:r>
      <w:proofErr w:type="spellEnd"/>
      <w:r w:rsidRPr="000A783B">
        <w:rPr>
          <w:rFonts w:ascii="Times New Roman" w:hAnsi="Times New Roman" w:cs="Times New Roman"/>
          <w:sz w:val="28"/>
          <w:szCs w:val="28"/>
        </w:rPr>
        <w:t xml:space="preserve">. – Костанай: Костанайская академия Министерства внутренних дел Республики Казахстан имени </w:t>
      </w:r>
      <w:proofErr w:type="spellStart"/>
      <w:r w:rsidRPr="000A783B">
        <w:rPr>
          <w:rFonts w:ascii="Times New Roman" w:hAnsi="Times New Roman" w:cs="Times New Roman"/>
          <w:sz w:val="28"/>
          <w:szCs w:val="28"/>
        </w:rPr>
        <w:t>Шракбека</w:t>
      </w:r>
      <w:proofErr w:type="spellEnd"/>
      <w:r w:rsidRPr="000A783B">
        <w:rPr>
          <w:rFonts w:ascii="Times New Roman" w:hAnsi="Times New Roman" w:cs="Times New Roman"/>
          <w:sz w:val="28"/>
          <w:szCs w:val="28"/>
        </w:rPr>
        <w:t xml:space="preserve"> </w:t>
      </w:r>
      <w:proofErr w:type="spellStart"/>
      <w:r w:rsidRPr="000A783B">
        <w:rPr>
          <w:rFonts w:ascii="Times New Roman" w:hAnsi="Times New Roman" w:cs="Times New Roman"/>
          <w:sz w:val="28"/>
          <w:szCs w:val="28"/>
        </w:rPr>
        <w:t>Кабылбаева</w:t>
      </w:r>
      <w:proofErr w:type="spellEnd"/>
      <w:r w:rsidRPr="000A783B">
        <w:rPr>
          <w:rFonts w:ascii="Times New Roman" w:hAnsi="Times New Roman" w:cs="Times New Roman"/>
          <w:sz w:val="28"/>
          <w:szCs w:val="28"/>
        </w:rPr>
        <w:t>, 2022. - 201 с</w:t>
      </w:r>
      <w:r w:rsidR="000A783B">
        <w:rPr>
          <w:rFonts w:ascii="Times New Roman" w:hAnsi="Times New Roman" w:cs="Times New Roman"/>
          <w:sz w:val="28"/>
          <w:szCs w:val="28"/>
        </w:rPr>
        <w:t>.</w:t>
      </w:r>
    </w:p>
    <w:p w14:paraId="59136CA9" w14:textId="0C98BCA9" w:rsidR="006C318D" w:rsidRPr="000A783B" w:rsidRDefault="006C318D" w:rsidP="002A7E4A">
      <w:pPr>
        <w:numPr>
          <w:ilvl w:val="0"/>
          <w:numId w:val="24"/>
        </w:numPr>
        <w:tabs>
          <w:tab w:val="left" w:pos="284"/>
          <w:tab w:val="left" w:pos="426"/>
        </w:tabs>
        <w:spacing w:after="0" w:line="240" w:lineRule="auto"/>
        <w:ind w:left="0" w:firstLine="0"/>
        <w:jc w:val="both"/>
        <w:rPr>
          <w:rFonts w:ascii="Times New Roman" w:hAnsi="Times New Roman" w:cs="Times New Roman"/>
          <w:bCs/>
          <w:sz w:val="28"/>
          <w:szCs w:val="28"/>
          <w:lang w:val="kk-KZ"/>
        </w:rPr>
      </w:pPr>
      <w:r w:rsidRPr="000A783B">
        <w:rPr>
          <w:rFonts w:ascii="Times New Roman" w:hAnsi="Times New Roman" w:cs="Times New Roman"/>
          <w:sz w:val="28"/>
          <w:szCs w:val="28"/>
        </w:rPr>
        <w:t xml:space="preserve">Теория социальной работы: учебное пособие / авт.-сост. А.А. </w:t>
      </w:r>
      <w:proofErr w:type="spellStart"/>
      <w:r w:rsidRPr="000A783B">
        <w:rPr>
          <w:rFonts w:ascii="Times New Roman" w:hAnsi="Times New Roman" w:cs="Times New Roman"/>
          <w:sz w:val="28"/>
          <w:szCs w:val="28"/>
        </w:rPr>
        <w:t>Конвисарь</w:t>
      </w:r>
      <w:proofErr w:type="spellEnd"/>
      <w:r w:rsidRPr="000A783B">
        <w:rPr>
          <w:rFonts w:ascii="Times New Roman" w:hAnsi="Times New Roman" w:cs="Times New Roman"/>
          <w:sz w:val="28"/>
          <w:szCs w:val="28"/>
        </w:rPr>
        <w:t xml:space="preserve">. - Костанай: Костанайская академия МВД РК им. Ш. </w:t>
      </w:r>
      <w:proofErr w:type="spellStart"/>
      <w:r w:rsidRPr="000A783B">
        <w:rPr>
          <w:rFonts w:ascii="Times New Roman" w:hAnsi="Times New Roman" w:cs="Times New Roman"/>
          <w:sz w:val="28"/>
          <w:szCs w:val="28"/>
        </w:rPr>
        <w:t>Кабылбаева</w:t>
      </w:r>
      <w:proofErr w:type="spellEnd"/>
      <w:r w:rsidRPr="000A783B">
        <w:rPr>
          <w:rFonts w:ascii="Times New Roman" w:hAnsi="Times New Roman" w:cs="Times New Roman"/>
          <w:sz w:val="28"/>
          <w:szCs w:val="28"/>
        </w:rPr>
        <w:t>, 2021. -</w:t>
      </w:r>
      <w:r w:rsidR="000A783B">
        <w:rPr>
          <w:rFonts w:ascii="Times New Roman" w:hAnsi="Times New Roman" w:cs="Times New Roman"/>
          <w:sz w:val="28"/>
          <w:szCs w:val="28"/>
        </w:rPr>
        <w:t xml:space="preserve">            </w:t>
      </w:r>
      <w:r w:rsidRPr="000A783B">
        <w:rPr>
          <w:rFonts w:ascii="Times New Roman" w:hAnsi="Times New Roman" w:cs="Times New Roman"/>
          <w:sz w:val="28"/>
          <w:szCs w:val="28"/>
        </w:rPr>
        <w:t xml:space="preserve"> 520 с.</w:t>
      </w:r>
    </w:p>
    <w:p w14:paraId="1122A3A3" w14:textId="5D043032" w:rsidR="00DB022A" w:rsidRDefault="00DB022A" w:rsidP="00DB022A">
      <w:pPr>
        <w:tabs>
          <w:tab w:val="left" w:pos="284"/>
          <w:tab w:val="left" w:pos="426"/>
        </w:tabs>
        <w:spacing w:after="0" w:line="240" w:lineRule="auto"/>
        <w:jc w:val="both"/>
        <w:rPr>
          <w:rFonts w:ascii="Times New Roman" w:hAnsi="Times New Roman"/>
          <w:bCs/>
          <w:sz w:val="28"/>
          <w:szCs w:val="28"/>
          <w:lang w:val="kk-KZ"/>
        </w:rPr>
      </w:pPr>
    </w:p>
    <w:p w14:paraId="6E5C20DF" w14:textId="77777777" w:rsidR="001832D8" w:rsidRDefault="001832D8" w:rsidP="00DB022A">
      <w:pPr>
        <w:tabs>
          <w:tab w:val="left" w:pos="284"/>
          <w:tab w:val="left" w:pos="426"/>
        </w:tabs>
        <w:spacing w:after="0" w:line="240" w:lineRule="auto"/>
        <w:jc w:val="both"/>
        <w:rPr>
          <w:rFonts w:ascii="Times New Roman" w:hAnsi="Times New Roman"/>
          <w:bCs/>
          <w:sz w:val="28"/>
          <w:szCs w:val="28"/>
          <w:lang w:val="kk-KZ"/>
        </w:rPr>
      </w:pPr>
    </w:p>
    <w:p w14:paraId="63DE075F" w14:textId="77777777" w:rsidR="001832D8" w:rsidRDefault="001832D8" w:rsidP="00DB022A">
      <w:pPr>
        <w:tabs>
          <w:tab w:val="left" w:pos="284"/>
          <w:tab w:val="left" w:pos="426"/>
        </w:tabs>
        <w:spacing w:after="0" w:line="240" w:lineRule="auto"/>
        <w:jc w:val="both"/>
        <w:rPr>
          <w:rFonts w:ascii="Times New Roman" w:hAnsi="Times New Roman"/>
          <w:bCs/>
          <w:sz w:val="28"/>
          <w:szCs w:val="28"/>
          <w:lang w:val="kk-KZ"/>
        </w:rPr>
      </w:pPr>
    </w:p>
    <w:p w14:paraId="51EDDC96" w14:textId="77777777" w:rsidR="001832D8" w:rsidRPr="001832D8" w:rsidRDefault="001832D8" w:rsidP="001832D8">
      <w:pPr>
        <w:shd w:val="clear" w:color="auto" w:fill="FFFFFF" w:themeFill="background1"/>
        <w:spacing w:after="0" w:line="360" w:lineRule="auto"/>
        <w:jc w:val="both"/>
        <w:rPr>
          <w:rFonts w:ascii="Times New Roman" w:eastAsia="Times New Roman" w:hAnsi="Times New Roman" w:cs="Times New Roman"/>
          <w:sz w:val="28"/>
          <w:szCs w:val="28"/>
          <w:lang w:val="kk-KZ"/>
        </w:rPr>
      </w:pPr>
      <w:bookmarkStart w:id="0" w:name="_GoBack"/>
      <w:bookmarkEnd w:id="0"/>
    </w:p>
    <w:p w14:paraId="04B9D27F" w14:textId="77777777" w:rsidR="00B746BF" w:rsidRDefault="00B746BF" w:rsidP="00DB022A">
      <w:pPr>
        <w:tabs>
          <w:tab w:val="left" w:pos="284"/>
          <w:tab w:val="left" w:pos="426"/>
        </w:tabs>
        <w:spacing w:after="0" w:line="240" w:lineRule="auto"/>
        <w:jc w:val="both"/>
        <w:rPr>
          <w:rFonts w:ascii="Times New Roman" w:hAnsi="Times New Roman"/>
          <w:bCs/>
          <w:sz w:val="28"/>
          <w:szCs w:val="28"/>
          <w:lang w:val="kk-KZ"/>
        </w:rPr>
      </w:pPr>
    </w:p>
    <w:sectPr w:rsidR="00B746BF" w:rsidSect="001071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KK EK">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51"/>
    <w:multiLevelType w:val="multilevel"/>
    <w:tmpl w:val="9C028482"/>
    <w:lvl w:ilvl="0">
      <w:start w:val="1"/>
      <w:numFmt w:val="decimal"/>
      <w:lvlText w:val="%1."/>
      <w:lvlJc w:val="left"/>
      <w:pPr>
        <w:tabs>
          <w:tab w:val="num" w:pos="360"/>
        </w:tabs>
        <w:ind w:left="360" w:hanging="360"/>
      </w:pPr>
      <w:rPr>
        <w:rFonts w:hint="default"/>
        <w:b w:val="0"/>
        <w:sz w:val="28"/>
        <w:szCs w:val="28"/>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5263F30"/>
    <w:multiLevelType w:val="hybridMultilevel"/>
    <w:tmpl w:val="D2968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B7FEF"/>
    <w:multiLevelType w:val="hybridMultilevel"/>
    <w:tmpl w:val="8682A9A4"/>
    <w:lvl w:ilvl="0" w:tplc="124E85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A211C"/>
    <w:multiLevelType w:val="hybridMultilevel"/>
    <w:tmpl w:val="05E6B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824ECD"/>
    <w:multiLevelType w:val="singleLevel"/>
    <w:tmpl w:val="0419000F"/>
    <w:lvl w:ilvl="0">
      <w:start w:val="1"/>
      <w:numFmt w:val="decimal"/>
      <w:lvlText w:val="%1."/>
      <w:lvlJc w:val="left"/>
      <w:pPr>
        <w:tabs>
          <w:tab w:val="num" w:pos="786"/>
        </w:tabs>
        <w:ind w:left="786" w:hanging="360"/>
      </w:pPr>
      <w:rPr>
        <w:rFonts w:hint="default"/>
      </w:rPr>
    </w:lvl>
  </w:abstractNum>
  <w:abstractNum w:abstractNumId="5">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FB59EB"/>
    <w:multiLevelType w:val="hybridMultilevel"/>
    <w:tmpl w:val="72A82B96"/>
    <w:lvl w:ilvl="0" w:tplc="8D8CD1E2">
      <w:start w:val="1"/>
      <w:numFmt w:val="decimal"/>
      <w:lvlText w:val="%1."/>
      <w:lvlJc w:val="left"/>
      <w:pPr>
        <w:tabs>
          <w:tab w:val="num" w:pos="720"/>
        </w:tabs>
        <w:ind w:left="720" w:hanging="360"/>
      </w:pPr>
      <w:rPr>
        <w:rFonts w:hint="default"/>
        <w:b/>
      </w:rPr>
    </w:lvl>
    <w:lvl w:ilvl="1" w:tplc="57F24C64">
      <w:numFmt w:val="none"/>
      <w:lvlText w:val=""/>
      <w:lvlJc w:val="left"/>
      <w:pPr>
        <w:tabs>
          <w:tab w:val="num" w:pos="360"/>
        </w:tabs>
      </w:pPr>
      <w:rPr>
        <w:rFonts w:hint="default"/>
        <w:b/>
      </w:rPr>
    </w:lvl>
    <w:lvl w:ilvl="2" w:tplc="F604BCD0">
      <w:numFmt w:val="none"/>
      <w:lvlText w:val=""/>
      <w:lvlJc w:val="left"/>
      <w:pPr>
        <w:tabs>
          <w:tab w:val="num" w:pos="360"/>
        </w:tabs>
      </w:pPr>
    </w:lvl>
    <w:lvl w:ilvl="3" w:tplc="18D4CFFA">
      <w:numFmt w:val="none"/>
      <w:lvlText w:val=""/>
      <w:lvlJc w:val="left"/>
      <w:pPr>
        <w:tabs>
          <w:tab w:val="num" w:pos="360"/>
        </w:tabs>
      </w:pPr>
    </w:lvl>
    <w:lvl w:ilvl="4" w:tplc="65166626">
      <w:numFmt w:val="none"/>
      <w:lvlText w:val=""/>
      <w:lvlJc w:val="left"/>
      <w:pPr>
        <w:tabs>
          <w:tab w:val="num" w:pos="360"/>
        </w:tabs>
      </w:pPr>
    </w:lvl>
    <w:lvl w:ilvl="5" w:tplc="38F8D306">
      <w:numFmt w:val="none"/>
      <w:lvlText w:val=""/>
      <w:lvlJc w:val="left"/>
      <w:pPr>
        <w:tabs>
          <w:tab w:val="num" w:pos="360"/>
        </w:tabs>
      </w:pPr>
    </w:lvl>
    <w:lvl w:ilvl="6" w:tplc="4E8E100E">
      <w:numFmt w:val="none"/>
      <w:lvlText w:val=""/>
      <w:lvlJc w:val="left"/>
      <w:pPr>
        <w:tabs>
          <w:tab w:val="num" w:pos="360"/>
        </w:tabs>
      </w:pPr>
    </w:lvl>
    <w:lvl w:ilvl="7" w:tplc="40A800A8">
      <w:numFmt w:val="none"/>
      <w:lvlText w:val=""/>
      <w:lvlJc w:val="left"/>
      <w:pPr>
        <w:tabs>
          <w:tab w:val="num" w:pos="360"/>
        </w:tabs>
      </w:pPr>
    </w:lvl>
    <w:lvl w:ilvl="8" w:tplc="90C8AA8E">
      <w:numFmt w:val="none"/>
      <w:lvlText w:val=""/>
      <w:lvlJc w:val="left"/>
      <w:pPr>
        <w:tabs>
          <w:tab w:val="num" w:pos="360"/>
        </w:tabs>
      </w:pPr>
    </w:lvl>
  </w:abstractNum>
  <w:abstractNum w:abstractNumId="7">
    <w:nsid w:val="2F336BC6"/>
    <w:multiLevelType w:val="hybridMultilevel"/>
    <w:tmpl w:val="C2D4B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6F65F0"/>
    <w:multiLevelType w:val="hybridMultilevel"/>
    <w:tmpl w:val="6B5C4944"/>
    <w:lvl w:ilvl="0" w:tplc="0BAC0E8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4E7843"/>
    <w:multiLevelType w:val="hybridMultilevel"/>
    <w:tmpl w:val="2280DBDC"/>
    <w:lvl w:ilvl="0" w:tplc="21DC50C4">
      <w:start w:val="1"/>
      <w:numFmt w:val="decimal"/>
      <w:lvlText w:val="%1."/>
      <w:lvlJc w:val="left"/>
      <w:pPr>
        <w:tabs>
          <w:tab w:val="num" w:pos="927"/>
        </w:tabs>
        <w:ind w:left="927" w:hanging="360"/>
      </w:pPr>
      <w:rPr>
        <w:rFonts w:hint="default"/>
        <w:b w:val="0"/>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46317F6A"/>
    <w:multiLevelType w:val="singleLevel"/>
    <w:tmpl w:val="0419000F"/>
    <w:lvl w:ilvl="0">
      <w:start w:val="1"/>
      <w:numFmt w:val="decimal"/>
      <w:lvlText w:val="%1."/>
      <w:lvlJc w:val="left"/>
      <w:pPr>
        <w:tabs>
          <w:tab w:val="num" w:pos="786"/>
        </w:tabs>
        <w:ind w:left="786" w:hanging="360"/>
      </w:pPr>
      <w:rPr>
        <w:rFonts w:hint="default"/>
      </w:rPr>
    </w:lvl>
  </w:abstractNum>
  <w:abstractNum w:abstractNumId="11">
    <w:nsid w:val="46491CDB"/>
    <w:multiLevelType w:val="hybridMultilevel"/>
    <w:tmpl w:val="FDCC003A"/>
    <w:lvl w:ilvl="0" w:tplc="F4A04BEE">
      <w:start w:val="1"/>
      <w:numFmt w:val="decimal"/>
      <w:lvlText w:val="%1"/>
      <w:lvlJc w:val="left"/>
      <w:pPr>
        <w:ind w:left="1287" w:hanging="360"/>
      </w:pPr>
      <w:rPr>
        <w:rFonts w:ascii="Times New Roman" w:hAnsi="Times New Roman" w:cs="Times New Roman" w:hint="default"/>
        <w:b w:val="0"/>
        <w:i w:val="0"/>
        <w:sz w:val="28"/>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12">
    <w:nsid w:val="474447F6"/>
    <w:multiLevelType w:val="singleLevel"/>
    <w:tmpl w:val="0419000F"/>
    <w:lvl w:ilvl="0">
      <w:start w:val="1"/>
      <w:numFmt w:val="decimal"/>
      <w:lvlText w:val="%1."/>
      <w:lvlJc w:val="left"/>
      <w:pPr>
        <w:tabs>
          <w:tab w:val="num" w:pos="786"/>
        </w:tabs>
        <w:ind w:left="786" w:hanging="360"/>
      </w:pPr>
      <w:rPr>
        <w:rFonts w:hint="default"/>
      </w:rPr>
    </w:lvl>
  </w:abstractNum>
  <w:abstractNum w:abstractNumId="13">
    <w:nsid w:val="4A91553E"/>
    <w:multiLevelType w:val="multilevel"/>
    <w:tmpl w:val="975E9E04"/>
    <w:lvl w:ilvl="0">
      <w:start w:val="1"/>
      <w:numFmt w:val="decimal"/>
      <w:lvlText w:val="%1."/>
      <w:legacy w:legacy="1" w:legacySpace="0" w:legacyIndent="240"/>
      <w:lvlJc w:val="left"/>
      <w:rPr>
        <w:rFonts w:ascii="Times New Roman" w:hAnsi="Times New Roman" w:cs="Times New Roman" w:hint="default"/>
      </w:rPr>
    </w:lvl>
    <w:lvl w:ilvl="1">
      <w:numFmt w:val="none"/>
      <w:lvlText w:val=""/>
      <w:lvlJc w:val="left"/>
      <w:pPr>
        <w:tabs>
          <w:tab w:val="num" w:pos="360"/>
        </w:tabs>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nsid w:val="4CB87C9C"/>
    <w:multiLevelType w:val="singleLevel"/>
    <w:tmpl w:val="0419000F"/>
    <w:lvl w:ilvl="0">
      <w:start w:val="1"/>
      <w:numFmt w:val="decimal"/>
      <w:lvlText w:val="%1."/>
      <w:lvlJc w:val="left"/>
      <w:pPr>
        <w:tabs>
          <w:tab w:val="num" w:pos="786"/>
        </w:tabs>
        <w:ind w:left="786" w:hanging="360"/>
      </w:pPr>
      <w:rPr>
        <w:rFonts w:hint="default"/>
      </w:rPr>
    </w:lvl>
  </w:abstractNum>
  <w:abstractNum w:abstractNumId="15">
    <w:nsid w:val="545C0E26"/>
    <w:multiLevelType w:val="singleLevel"/>
    <w:tmpl w:val="0419000F"/>
    <w:lvl w:ilvl="0">
      <w:start w:val="1"/>
      <w:numFmt w:val="decimal"/>
      <w:lvlText w:val="%1."/>
      <w:lvlJc w:val="left"/>
      <w:pPr>
        <w:tabs>
          <w:tab w:val="num" w:pos="786"/>
        </w:tabs>
        <w:ind w:left="786" w:hanging="360"/>
      </w:pPr>
      <w:rPr>
        <w:rFonts w:hint="default"/>
      </w:rPr>
    </w:lvl>
  </w:abstractNum>
  <w:abstractNum w:abstractNumId="16">
    <w:nsid w:val="5ABB07BB"/>
    <w:multiLevelType w:val="hybridMultilevel"/>
    <w:tmpl w:val="BE0C8B1A"/>
    <w:lvl w:ilvl="0" w:tplc="86C0F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FAE6A6A"/>
    <w:multiLevelType w:val="hybridMultilevel"/>
    <w:tmpl w:val="73AC0002"/>
    <w:lvl w:ilvl="0" w:tplc="B0B0EE3E">
      <w:start w:val="1"/>
      <w:numFmt w:val="decimal"/>
      <w:lvlText w:val="%1."/>
      <w:lvlJc w:val="left"/>
      <w:pPr>
        <w:tabs>
          <w:tab w:val="num" w:pos="786"/>
        </w:tabs>
        <w:ind w:left="786" w:hanging="360"/>
      </w:pPr>
      <w:rPr>
        <w:rFonts w:hint="default"/>
      </w:rPr>
    </w:lvl>
    <w:lvl w:ilvl="1" w:tplc="64081D4E">
      <w:numFmt w:val="none"/>
      <w:lvlText w:val=""/>
      <w:lvlJc w:val="left"/>
      <w:pPr>
        <w:tabs>
          <w:tab w:val="num" w:pos="360"/>
        </w:tabs>
      </w:pPr>
    </w:lvl>
    <w:lvl w:ilvl="2" w:tplc="BADCFD3A">
      <w:numFmt w:val="none"/>
      <w:lvlText w:val=""/>
      <w:lvlJc w:val="left"/>
      <w:pPr>
        <w:tabs>
          <w:tab w:val="num" w:pos="360"/>
        </w:tabs>
      </w:pPr>
    </w:lvl>
    <w:lvl w:ilvl="3" w:tplc="4B16F2FE">
      <w:numFmt w:val="none"/>
      <w:lvlText w:val=""/>
      <w:lvlJc w:val="left"/>
      <w:pPr>
        <w:tabs>
          <w:tab w:val="num" w:pos="360"/>
        </w:tabs>
      </w:pPr>
    </w:lvl>
    <w:lvl w:ilvl="4" w:tplc="92A44476">
      <w:numFmt w:val="none"/>
      <w:lvlText w:val=""/>
      <w:lvlJc w:val="left"/>
      <w:pPr>
        <w:tabs>
          <w:tab w:val="num" w:pos="360"/>
        </w:tabs>
      </w:pPr>
    </w:lvl>
    <w:lvl w:ilvl="5" w:tplc="EFD20316">
      <w:numFmt w:val="none"/>
      <w:lvlText w:val=""/>
      <w:lvlJc w:val="left"/>
      <w:pPr>
        <w:tabs>
          <w:tab w:val="num" w:pos="360"/>
        </w:tabs>
      </w:pPr>
    </w:lvl>
    <w:lvl w:ilvl="6" w:tplc="E0769268">
      <w:numFmt w:val="none"/>
      <w:lvlText w:val=""/>
      <w:lvlJc w:val="left"/>
      <w:pPr>
        <w:tabs>
          <w:tab w:val="num" w:pos="360"/>
        </w:tabs>
      </w:pPr>
    </w:lvl>
    <w:lvl w:ilvl="7" w:tplc="080644AC">
      <w:numFmt w:val="none"/>
      <w:lvlText w:val=""/>
      <w:lvlJc w:val="left"/>
      <w:pPr>
        <w:tabs>
          <w:tab w:val="num" w:pos="360"/>
        </w:tabs>
      </w:pPr>
    </w:lvl>
    <w:lvl w:ilvl="8" w:tplc="FB7C5256">
      <w:numFmt w:val="none"/>
      <w:lvlText w:val=""/>
      <w:lvlJc w:val="left"/>
      <w:pPr>
        <w:tabs>
          <w:tab w:val="num" w:pos="360"/>
        </w:tabs>
      </w:pPr>
    </w:lvl>
  </w:abstractNum>
  <w:abstractNum w:abstractNumId="18">
    <w:nsid w:val="6C537BB5"/>
    <w:multiLevelType w:val="hybridMultilevel"/>
    <w:tmpl w:val="7B46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E85016"/>
    <w:multiLevelType w:val="hybridMultilevel"/>
    <w:tmpl w:val="2592A51E"/>
    <w:lvl w:ilvl="0" w:tplc="FB08F080">
      <w:start w:val="1"/>
      <w:numFmt w:val="decimal"/>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2B96F27"/>
    <w:multiLevelType w:val="hybridMultilevel"/>
    <w:tmpl w:val="F4BEA66A"/>
    <w:lvl w:ilvl="0" w:tplc="A97C91C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1"/>
  </w:num>
  <w:num w:numId="4">
    <w:abstractNumId w:val="3"/>
  </w:num>
  <w:num w:numId="5">
    <w:abstractNumId w:val="0"/>
  </w:num>
  <w:num w:numId="6">
    <w:abstractNumId w:val="9"/>
  </w:num>
  <w:num w:numId="7">
    <w:abstractNumId w:val="20"/>
  </w:num>
  <w:num w:numId="8">
    <w:abstractNumId w:val="6"/>
  </w:num>
  <w:num w:numId="9">
    <w:abstractNumId w:val="17"/>
  </w:num>
  <w:num w:numId="10">
    <w:abstractNumId w:val="21"/>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
  </w:num>
  <w:num w:numId="15">
    <w:abstractNumId w:val="11"/>
  </w:num>
  <w:num w:numId="16">
    <w:abstractNumId w:val="14"/>
  </w:num>
  <w:num w:numId="17">
    <w:abstractNumId w:val="10"/>
  </w:num>
  <w:num w:numId="18">
    <w:abstractNumId w:val="12"/>
  </w:num>
  <w:num w:numId="19">
    <w:abstractNumId w:val="15"/>
  </w:num>
  <w:num w:numId="20">
    <w:abstractNumId w:val="7"/>
  </w:num>
  <w:num w:numId="21">
    <w:abstractNumId w:val="4"/>
  </w:num>
  <w:num w:numId="22">
    <w:abstractNumId w:val="19"/>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57BE3"/>
    <w:rsid w:val="00016A7A"/>
    <w:rsid w:val="00030E66"/>
    <w:rsid w:val="000375B4"/>
    <w:rsid w:val="00052165"/>
    <w:rsid w:val="00053740"/>
    <w:rsid w:val="00065092"/>
    <w:rsid w:val="00066118"/>
    <w:rsid w:val="00070E89"/>
    <w:rsid w:val="00092A85"/>
    <w:rsid w:val="000A783B"/>
    <w:rsid w:val="000C7EEF"/>
    <w:rsid w:val="000D54F9"/>
    <w:rsid w:val="00107185"/>
    <w:rsid w:val="00115BAA"/>
    <w:rsid w:val="00123EE5"/>
    <w:rsid w:val="001332B9"/>
    <w:rsid w:val="001412B1"/>
    <w:rsid w:val="00142621"/>
    <w:rsid w:val="00147F80"/>
    <w:rsid w:val="00154EFF"/>
    <w:rsid w:val="00174799"/>
    <w:rsid w:val="00180092"/>
    <w:rsid w:val="001832D8"/>
    <w:rsid w:val="0019363F"/>
    <w:rsid w:val="001A0075"/>
    <w:rsid w:val="001C09AE"/>
    <w:rsid w:val="001C56B7"/>
    <w:rsid w:val="001C72AB"/>
    <w:rsid w:val="001E198B"/>
    <w:rsid w:val="001E2A19"/>
    <w:rsid w:val="001F3216"/>
    <w:rsid w:val="001F69B5"/>
    <w:rsid w:val="00226E4F"/>
    <w:rsid w:val="00236594"/>
    <w:rsid w:val="002565D6"/>
    <w:rsid w:val="00260575"/>
    <w:rsid w:val="00265481"/>
    <w:rsid w:val="002A14BE"/>
    <w:rsid w:val="002A4D5F"/>
    <w:rsid w:val="002A7E4A"/>
    <w:rsid w:val="002B1DFE"/>
    <w:rsid w:val="002B234B"/>
    <w:rsid w:val="002F7C21"/>
    <w:rsid w:val="00306E99"/>
    <w:rsid w:val="0031671D"/>
    <w:rsid w:val="00333AE4"/>
    <w:rsid w:val="00343F3B"/>
    <w:rsid w:val="003515DB"/>
    <w:rsid w:val="003555A1"/>
    <w:rsid w:val="00362792"/>
    <w:rsid w:val="00364E1B"/>
    <w:rsid w:val="003662A6"/>
    <w:rsid w:val="00376EEB"/>
    <w:rsid w:val="003969A4"/>
    <w:rsid w:val="003B4E83"/>
    <w:rsid w:val="003C3D6D"/>
    <w:rsid w:val="003E1933"/>
    <w:rsid w:val="003F08D1"/>
    <w:rsid w:val="003F3155"/>
    <w:rsid w:val="003F3296"/>
    <w:rsid w:val="00422827"/>
    <w:rsid w:val="00431A8F"/>
    <w:rsid w:val="0045060B"/>
    <w:rsid w:val="00451BE8"/>
    <w:rsid w:val="004717F4"/>
    <w:rsid w:val="004718EB"/>
    <w:rsid w:val="004778CF"/>
    <w:rsid w:val="00481D8A"/>
    <w:rsid w:val="004A2649"/>
    <w:rsid w:val="004A2F4C"/>
    <w:rsid w:val="004A374B"/>
    <w:rsid w:val="004B7336"/>
    <w:rsid w:val="004E7F3D"/>
    <w:rsid w:val="004F2FAE"/>
    <w:rsid w:val="004F72D4"/>
    <w:rsid w:val="004F7458"/>
    <w:rsid w:val="00500867"/>
    <w:rsid w:val="00501852"/>
    <w:rsid w:val="00520A24"/>
    <w:rsid w:val="005362BB"/>
    <w:rsid w:val="00542507"/>
    <w:rsid w:val="00554238"/>
    <w:rsid w:val="0055715C"/>
    <w:rsid w:val="00563274"/>
    <w:rsid w:val="00574393"/>
    <w:rsid w:val="005827D8"/>
    <w:rsid w:val="005C1B1E"/>
    <w:rsid w:val="005C68A6"/>
    <w:rsid w:val="005E54C7"/>
    <w:rsid w:val="005F1020"/>
    <w:rsid w:val="005F3881"/>
    <w:rsid w:val="005F5F15"/>
    <w:rsid w:val="00616558"/>
    <w:rsid w:val="00622559"/>
    <w:rsid w:val="00622A7C"/>
    <w:rsid w:val="00633549"/>
    <w:rsid w:val="00635C0F"/>
    <w:rsid w:val="00637D7C"/>
    <w:rsid w:val="00643290"/>
    <w:rsid w:val="00655D06"/>
    <w:rsid w:val="006617C7"/>
    <w:rsid w:val="00672AEF"/>
    <w:rsid w:val="006734B7"/>
    <w:rsid w:val="00676F5E"/>
    <w:rsid w:val="00684EEF"/>
    <w:rsid w:val="006B3A4B"/>
    <w:rsid w:val="006C0EF6"/>
    <w:rsid w:val="006C318D"/>
    <w:rsid w:val="006C70F4"/>
    <w:rsid w:val="006E2A37"/>
    <w:rsid w:val="006E6627"/>
    <w:rsid w:val="006F5EBA"/>
    <w:rsid w:val="00700DAC"/>
    <w:rsid w:val="00737571"/>
    <w:rsid w:val="00753E53"/>
    <w:rsid w:val="00757C42"/>
    <w:rsid w:val="007774A8"/>
    <w:rsid w:val="00783F04"/>
    <w:rsid w:val="007A1197"/>
    <w:rsid w:val="007D3666"/>
    <w:rsid w:val="007D6A3B"/>
    <w:rsid w:val="007E32A1"/>
    <w:rsid w:val="00810B4C"/>
    <w:rsid w:val="00811CC8"/>
    <w:rsid w:val="0082274A"/>
    <w:rsid w:val="008275DB"/>
    <w:rsid w:val="00835970"/>
    <w:rsid w:val="008378AA"/>
    <w:rsid w:val="00855087"/>
    <w:rsid w:val="00867F97"/>
    <w:rsid w:val="0087743B"/>
    <w:rsid w:val="00877A63"/>
    <w:rsid w:val="00880549"/>
    <w:rsid w:val="008C1AC0"/>
    <w:rsid w:val="008D2734"/>
    <w:rsid w:val="008D6449"/>
    <w:rsid w:val="008D6874"/>
    <w:rsid w:val="008F72E2"/>
    <w:rsid w:val="00914054"/>
    <w:rsid w:val="00914D33"/>
    <w:rsid w:val="00921C1B"/>
    <w:rsid w:val="00931DB1"/>
    <w:rsid w:val="00934DF4"/>
    <w:rsid w:val="00940494"/>
    <w:rsid w:val="00946ACB"/>
    <w:rsid w:val="00950331"/>
    <w:rsid w:val="00956D93"/>
    <w:rsid w:val="00962E29"/>
    <w:rsid w:val="009777A9"/>
    <w:rsid w:val="00982D71"/>
    <w:rsid w:val="00987357"/>
    <w:rsid w:val="009E56E1"/>
    <w:rsid w:val="00A02D23"/>
    <w:rsid w:val="00A03ABA"/>
    <w:rsid w:val="00A049CA"/>
    <w:rsid w:val="00A07016"/>
    <w:rsid w:val="00A11D38"/>
    <w:rsid w:val="00A201DA"/>
    <w:rsid w:val="00A2145E"/>
    <w:rsid w:val="00A42415"/>
    <w:rsid w:val="00A4327A"/>
    <w:rsid w:val="00A51F59"/>
    <w:rsid w:val="00A85525"/>
    <w:rsid w:val="00A862D2"/>
    <w:rsid w:val="00AA3307"/>
    <w:rsid w:val="00AF134F"/>
    <w:rsid w:val="00B10FF7"/>
    <w:rsid w:val="00B1215F"/>
    <w:rsid w:val="00B26054"/>
    <w:rsid w:val="00B479F5"/>
    <w:rsid w:val="00B61AE0"/>
    <w:rsid w:val="00B64C70"/>
    <w:rsid w:val="00B746BF"/>
    <w:rsid w:val="00B830D9"/>
    <w:rsid w:val="00B8630D"/>
    <w:rsid w:val="00BA3B6C"/>
    <w:rsid w:val="00BA6879"/>
    <w:rsid w:val="00BD1FDF"/>
    <w:rsid w:val="00BD6530"/>
    <w:rsid w:val="00BD7905"/>
    <w:rsid w:val="00C22013"/>
    <w:rsid w:val="00C22A47"/>
    <w:rsid w:val="00C22AE1"/>
    <w:rsid w:val="00C3159A"/>
    <w:rsid w:val="00C570C6"/>
    <w:rsid w:val="00C6128A"/>
    <w:rsid w:val="00C7177F"/>
    <w:rsid w:val="00C77B3E"/>
    <w:rsid w:val="00C90681"/>
    <w:rsid w:val="00C937E0"/>
    <w:rsid w:val="00C94F84"/>
    <w:rsid w:val="00CA6762"/>
    <w:rsid w:val="00D143F4"/>
    <w:rsid w:val="00D15B53"/>
    <w:rsid w:val="00D26D18"/>
    <w:rsid w:val="00D31D55"/>
    <w:rsid w:val="00D371E9"/>
    <w:rsid w:val="00D3793E"/>
    <w:rsid w:val="00D4694B"/>
    <w:rsid w:val="00D60B10"/>
    <w:rsid w:val="00D66025"/>
    <w:rsid w:val="00D7312B"/>
    <w:rsid w:val="00D82D61"/>
    <w:rsid w:val="00D94BEA"/>
    <w:rsid w:val="00DA238B"/>
    <w:rsid w:val="00DB022A"/>
    <w:rsid w:val="00DC2E2F"/>
    <w:rsid w:val="00DD4234"/>
    <w:rsid w:val="00DE5AAB"/>
    <w:rsid w:val="00DF22E4"/>
    <w:rsid w:val="00DF690B"/>
    <w:rsid w:val="00E00496"/>
    <w:rsid w:val="00E36C0C"/>
    <w:rsid w:val="00E439F1"/>
    <w:rsid w:val="00E53393"/>
    <w:rsid w:val="00E545EB"/>
    <w:rsid w:val="00E60BC4"/>
    <w:rsid w:val="00E75A48"/>
    <w:rsid w:val="00E75ADB"/>
    <w:rsid w:val="00E8006C"/>
    <w:rsid w:val="00E872F1"/>
    <w:rsid w:val="00E97C2B"/>
    <w:rsid w:val="00EA3306"/>
    <w:rsid w:val="00ED57D9"/>
    <w:rsid w:val="00EF073E"/>
    <w:rsid w:val="00EF0ADE"/>
    <w:rsid w:val="00EF432C"/>
    <w:rsid w:val="00EF7E79"/>
    <w:rsid w:val="00F13AAE"/>
    <w:rsid w:val="00F41E00"/>
    <w:rsid w:val="00F44FAB"/>
    <w:rsid w:val="00F46472"/>
    <w:rsid w:val="00F532DA"/>
    <w:rsid w:val="00F57BE3"/>
    <w:rsid w:val="00F61B39"/>
    <w:rsid w:val="00F944A0"/>
    <w:rsid w:val="00F97E64"/>
    <w:rsid w:val="00FA23C3"/>
    <w:rsid w:val="00FB074A"/>
    <w:rsid w:val="00FD0082"/>
    <w:rsid w:val="00FD75C8"/>
    <w:rsid w:val="00FE756E"/>
    <w:rsid w:val="00FF27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F97"/>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27A"/>
    <w:pPr>
      <w:ind w:left="720"/>
      <w:contextualSpacing/>
    </w:pPr>
  </w:style>
  <w:style w:type="table" w:styleId="a4">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0D54F9"/>
    <w:rPr>
      <w:color w:val="17BBFD"/>
      <w:u w:val="single"/>
    </w:rPr>
  </w:style>
  <w:style w:type="paragraph" w:styleId="a6">
    <w:name w:val="Body Text"/>
    <w:basedOn w:val="a"/>
    <w:link w:val="a7"/>
    <w:rsid w:val="000D54F9"/>
    <w:pPr>
      <w:spacing w:after="120" w:line="240" w:lineRule="auto"/>
    </w:pPr>
    <w:rPr>
      <w:rFonts w:ascii="Times New Roman KK EK" w:eastAsia="Times New Roman" w:hAnsi="Times New Roman KK EK" w:cs="Times New Roman"/>
      <w:sz w:val="24"/>
      <w:szCs w:val="24"/>
    </w:rPr>
  </w:style>
  <w:style w:type="character" w:customStyle="1" w:styleId="a7">
    <w:name w:val="Основной текст Знак"/>
    <w:basedOn w:val="a0"/>
    <w:link w:val="a6"/>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147F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7F80"/>
    <w:rPr>
      <w:rFonts w:ascii="Tahoma" w:hAnsi="Tahoma" w:cs="Tahoma"/>
      <w:sz w:val="16"/>
      <w:szCs w:val="16"/>
    </w:rPr>
  </w:style>
  <w:style w:type="paragraph" w:styleId="aa">
    <w:name w:val="Subtitle"/>
    <w:basedOn w:val="a"/>
    <w:link w:val="ab"/>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b">
    <w:name w:val="Подзаголовок Знак"/>
    <w:basedOn w:val="a0"/>
    <w:link w:val="aa"/>
    <w:rsid w:val="006E6627"/>
    <w:rPr>
      <w:rFonts w:ascii="Times Kaz" w:eastAsia="Times New Roman" w:hAnsi="Times Kaz" w:cs="Times New Roman"/>
      <w:b/>
      <w:bCs/>
      <w:color w:val="808080"/>
      <w:sz w:val="28"/>
      <w:szCs w:val="28"/>
    </w:rPr>
  </w:style>
  <w:style w:type="character" w:customStyle="1" w:styleId="ac">
    <w:name w:val="Название Знак"/>
    <w:link w:val="ad"/>
    <w:locked/>
    <w:rsid w:val="00880549"/>
    <w:rPr>
      <w:b/>
      <w:bCs/>
      <w:sz w:val="28"/>
      <w:szCs w:val="28"/>
    </w:rPr>
  </w:style>
  <w:style w:type="paragraph" w:styleId="ad">
    <w:name w:val="Title"/>
    <w:basedOn w:val="a"/>
    <w:link w:val="ac"/>
    <w:qFormat/>
    <w:rsid w:val="00880549"/>
    <w:pPr>
      <w:widowControl w:val="0"/>
      <w:spacing w:after="0" w:line="240" w:lineRule="auto"/>
      <w:jc w:val="center"/>
    </w:pPr>
    <w:rPr>
      <w:b/>
      <w:bCs/>
      <w:sz w:val="28"/>
      <w:szCs w:val="28"/>
    </w:rPr>
  </w:style>
  <w:style w:type="character" w:customStyle="1" w:styleId="12">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e">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character" w:styleId="af">
    <w:name w:val="Strong"/>
    <w:basedOn w:val="a0"/>
    <w:uiPriority w:val="22"/>
    <w:qFormat/>
    <w:rsid w:val="001E198B"/>
    <w:rPr>
      <w:b/>
      <w:bCs/>
    </w:rPr>
  </w:style>
  <w:style w:type="paragraph" w:styleId="HTML">
    <w:name w:val="HTML Preformatted"/>
    <w:basedOn w:val="a"/>
    <w:link w:val="HTML0"/>
    <w:uiPriority w:val="99"/>
    <w:unhideWhenUsed/>
    <w:rsid w:val="00396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969A4"/>
    <w:rPr>
      <w:rFonts w:ascii="Courier New" w:eastAsia="Times New Roman" w:hAnsi="Courier New" w:cs="Courier New"/>
      <w:sz w:val="20"/>
      <w:szCs w:val="20"/>
    </w:rPr>
  </w:style>
  <w:style w:type="paragraph" w:customStyle="1" w:styleId="FR1">
    <w:name w:val="FR1"/>
    <w:uiPriority w:val="99"/>
    <w:rsid w:val="00A51F59"/>
    <w:pPr>
      <w:widowControl w:val="0"/>
      <w:autoSpaceDE w:val="0"/>
      <w:autoSpaceDN w:val="0"/>
      <w:spacing w:before="80" w:after="0" w:line="240" w:lineRule="auto"/>
    </w:pPr>
    <w:rPr>
      <w:rFonts w:ascii="Times New Roman" w:eastAsia="Times New Roman" w:hAnsi="Times New Roman" w:cs="Times New Roman"/>
      <w:sz w:val="12"/>
      <w:szCs w:val="12"/>
    </w:rPr>
  </w:style>
  <w:style w:type="character" w:styleId="af0">
    <w:name w:val="FollowedHyperlink"/>
    <w:basedOn w:val="a0"/>
    <w:uiPriority w:val="99"/>
    <w:semiHidden/>
    <w:unhideWhenUsed/>
    <w:rsid w:val="00554238"/>
    <w:rPr>
      <w:color w:val="800080" w:themeColor="followedHyperlink"/>
      <w:u w:val="single"/>
    </w:rPr>
  </w:style>
  <w:style w:type="character" w:customStyle="1" w:styleId="note">
    <w:name w:val="note"/>
    <w:basedOn w:val="a0"/>
    <w:rsid w:val="00554238"/>
  </w:style>
  <w:style w:type="paragraph" w:styleId="32">
    <w:name w:val="Body Text Indent 3"/>
    <w:basedOn w:val="a"/>
    <w:link w:val="33"/>
    <w:uiPriority w:val="99"/>
    <w:unhideWhenUsed/>
    <w:rsid w:val="00D94BEA"/>
    <w:pPr>
      <w:spacing w:after="120"/>
      <w:ind w:left="283"/>
    </w:pPr>
    <w:rPr>
      <w:sz w:val="16"/>
      <w:szCs w:val="16"/>
    </w:rPr>
  </w:style>
  <w:style w:type="character" w:customStyle="1" w:styleId="33">
    <w:name w:val="Основной текст с отступом 3 Знак"/>
    <w:basedOn w:val="a0"/>
    <w:link w:val="32"/>
    <w:uiPriority w:val="99"/>
    <w:rsid w:val="00D94BEA"/>
    <w:rPr>
      <w:sz w:val="16"/>
      <w:szCs w:val="16"/>
    </w:rPr>
  </w:style>
  <w:style w:type="character" w:customStyle="1" w:styleId="book-inf">
    <w:name w:val="book-inf"/>
    <w:basedOn w:val="a0"/>
    <w:rsid w:val="00364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6605">
      <w:bodyDiv w:val="1"/>
      <w:marLeft w:val="0"/>
      <w:marRight w:val="0"/>
      <w:marTop w:val="0"/>
      <w:marBottom w:val="0"/>
      <w:divBdr>
        <w:top w:val="none" w:sz="0" w:space="0" w:color="auto"/>
        <w:left w:val="none" w:sz="0" w:space="0" w:color="auto"/>
        <w:bottom w:val="none" w:sz="0" w:space="0" w:color="auto"/>
        <w:right w:val="none" w:sz="0" w:space="0" w:color="auto"/>
      </w:divBdr>
    </w:div>
    <w:div w:id="144053302">
      <w:bodyDiv w:val="1"/>
      <w:marLeft w:val="0"/>
      <w:marRight w:val="0"/>
      <w:marTop w:val="0"/>
      <w:marBottom w:val="0"/>
      <w:divBdr>
        <w:top w:val="none" w:sz="0" w:space="0" w:color="auto"/>
        <w:left w:val="none" w:sz="0" w:space="0" w:color="auto"/>
        <w:bottom w:val="none" w:sz="0" w:space="0" w:color="auto"/>
        <w:right w:val="none" w:sz="0" w:space="0" w:color="auto"/>
      </w:divBdr>
    </w:div>
    <w:div w:id="271518552">
      <w:bodyDiv w:val="1"/>
      <w:marLeft w:val="0"/>
      <w:marRight w:val="0"/>
      <w:marTop w:val="0"/>
      <w:marBottom w:val="0"/>
      <w:divBdr>
        <w:top w:val="none" w:sz="0" w:space="0" w:color="auto"/>
        <w:left w:val="none" w:sz="0" w:space="0" w:color="auto"/>
        <w:bottom w:val="none" w:sz="0" w:space="0" w:color="auto"/>
        <w:right w:val="none" w:sz="0" w:space="0" w:color="auto"/>
      </w:divBdr>
    </w:div>
    <w:div w:id="280763954">
      <w:bodyDiv w:val="1"/>
      <w:marLeft w:val="0"/>
      <w:marRight w:val="0"/>
      <w:marTop w:val="0"/>
      <w:marBottom w:val="0"/>
      <w:divBdr>
        <w:top w:val="none" w:sz="0" w:space="0" w:color="auto"/>
        <w:left w:val="none" w:sz="0" w:space="0" w:color="auto"/>
        <w:bottom w:val="none" w:sz="0" w:space="0" w:color="auto"/>
        <w:right w:val="none" w:sz="0" w:space="0" w:color="auto"/>
      </w:divBdr>
    </w:div>
    <w:div w:id="324164557">
      <w:bodyDiv w:val="1"/>
      <w:marLeft w:val="0"/>
      <w:marRight w:val="0"/>
      <w:marTop w:val="0"/>
      <w:marBottom w:val="0"/>
      <w:divBdr>
        <w:top w:val="none" w:sz="0" w:space="0" w:color="auto"/>
        <w:left w:val="none" w:sz="0" w:space="0" w:color="auto"/>
        <w:bottom w:val="none" w:sz="0" w:space="0" w:color="auto"/>
        <w:right w:val="none" w:sz="0" w:space="0" w:color="auto"/>
      </w:divBdr>
    </w:div>
    <w:div w:id="347215299">
      <w:bodyDiv w:val="1"/>
      <w:marLeft w:val="0"/>
      <w:marRight w:val="0"/>
      <w:marTop w:val="0"/>
      <w:marBottom w:val="0"/>
      <w:divBdr>
        <w:top w:val="none" w:sz="0" w:space="0" w:color="auto"/>
        <w:left w:val="none" w:sz="0" w:space="0" w:color="auto"/>
        <w:bottom w:val="none" w:sz="0" w:space="0" w:color="auto"/>
        <w:right w:val="none" w:sz="0" w:space="0" w:color="auto"/>
      </w:divBdr>
    </w:div>
    <w:div w:id="406609457">
      <w:bodyDiv w:val="1"/>
      <w:marLeft w:val="0"/>
      <w:marRight w:val="0"/>
      <w:marTop w:val="0"/>
      <w:marBottom w:val="0"/>
      <w:divBdr>
        <w:top w:val="none" w:sz="0" w:space="0" w:color="auto"/>
        <w:left w:val="none" w:sz="0" w:space="0" w:color="auto"/>
        <w:bottom w:val="none" w:sz="0" w:space="0" w:color="auto"/>
        <w:right w:val="none" w:sz="0" w:space="0" w:color="auto"/>
      </w:divBdr>
    </w:div>
    <w:div w:id="427044290">
      <w:bodyDiv w:val="1"/>
      <w:marLeft w:val="0"/>
      <w:marRight w:val="0"/>
      <w:marTop w:val="0"/>
      <w:marBottom w:val="0"/>
      <w:divBdr>
        <w:top w:val="none" w:sz="0" w:space="0" w:color="auto"/>
        <w:left w:val="none" w:sz="0" w:space="0" w:color="auto"/>
        <w:bottom w:val="none" w:sz="0" w:space="0" w:color="auto"/>
        <w:right w:val="none" w:sz="0" w:space="0" w:color="auto"/>
      </w:divBdr>
    </w:div>
    <w:div w:id="518588183">
      <w:bodyDiv w:val="1"/>
      <w:marLeft w:val="0"/>
      <w:marRight w:val="0"/>
      <w:marTop w:val="0"/>
      <w:marBottom w:val="0"/>
      <w:divBdr>
        <w:top w:val="none" w:sz="0" w:space="0" w:color="auto"/>
        <w:left w:val="none" w:sz="0" w:space="0" w:color="auto"/>
        <w:bottom w:val="none" w:sz="0" w:space="0" w:color="auto"/>
        <w:right w:val="none" w:sz="0" w:space="0" w:color="auto"/>
      </w:divBdr>
    </w:div>
    <w:div w:id="568344034">
      <w:bodyDiv w:val="1"/>
      <w:marLeft w:val="0"/>
      <w:marRight w:val="0"/>
      <w:marTop w:val="0"/>
      <w:marBottom w:val="0"/>
      <w:divBdr>
        <w:top w:val="none" w:sz="0" w:space="0" w:color="auto"/>
        <w:left w:val="none" w:sz="0" w:space="0" w:color="auto"/>
        <w:bottom w:val="none" w:sz="0" w:space="0" w:color="auto"/>
        <w:right w:val="none" w:sz="0" w:space="0" w:color="auto"/>
      </w:divBdr>
    </w:div>
    <w:div w:id="570776523">
      <w:bodyDiv w:val="1"/>
      <w:marLeft w:val="0"/>
      <w:marRight w:val="0"/>
      <w:marTop w:val="0"/>
      <w:marBottom w:val="0"/>
      <w:divBdr>
        <w:top w:val="none" w:sz="0" w:space="0" w:color="auto"/>
        <w:left w:val="none" w:sz="0" w:space="0" w:color="auto"/>
        <w:bottom w:val="none" w:sz="0" w:space="0" w:color="auto"/>
        <w:right w:val="none" w:sz="0" w:space="0" w:color="auto"/>
      </w:divBdr>
    </w:div>
    <w:div w:id="587496164">
      <w:bodyDiv w:val="1"/>
      <w:marLeft w:val="0"/>
      <w:marRight w:val="0"/>
      <w:marTop w:val="0"/>
      <w:marBottom w:val="0"/>
      <w:divBdr>
        <w:top w:val="none" w:sz="0" w:space="0" w:color="auto"/>
        <w:left w:val="none" w:sz="0" w:space="0" w:color="auto"/>
        <w:bottom w:val="none" w:sz="0" w:space="0" w:color="auto"/>
        <w:right w:val="none" w:sz="0" w:space="0" w:color="auto"/>
      </w:divBdr>
    </w:div>
    <w:div w:id="670450199">
      <w:bodyDiv w:val="1"/>
      <w:marLeft w:val="0"/>
      <w:marRight w:val="0"/>
      <w:marTop w:val="0"/>
      <w:marBottom w:val="0"/>
      <w:divBdr>
        <w:top w:val="none" w:sz="0" w:space="0" w:color="auto"/>
        <w:left w:val="none" w:sz="0" w:space="0" w:color="auto"/>
        <w:bottom w:val="none" w:sz="0" w:space="0" w:color="auto"/>
        <w:right w:val="none" w:sz="0" w:space="0" w:color="auto"/>
      </w:divBdr>
    </w:div>
    <w:div w:id="744765242">
      <w:bodyDiv w:val="1"/>
      <w:marLeft w:val="0"/>
      <w:marRight w:val="0"/>
      <w:marTop w:val="0"/>
      <w:marBottom w:val="0"/>
      <w:divBdr>
        <w:top w:val="none" w:sz="0" w:space="0" w:color="auto"/>
        <w:left w:val="none" w:sz="0" w:space="0" w:color="auto"/>
        <w:bottom w:val="none" w:sz="0" w:space="0" w:color="auto"/>
        <w:right w:val="none" w:sz="0" w:space="0" w:color="auto"/>
      </w:divBdr>
    </w:div>
    <w:div w:id="766315138">
      <w:bodyDiv w:val="1"/>
      <w:marLeft w:val="0"/>
      <w:marRight w:val="0"/>
      <w:marTop w:val="0"/>
      <w:marBottom w:val="0"/>
      <w:divBdr>
        <w:top w:val="none" w:sz="0" w:space="0" w:color="auto"/>
        <w:left w:val="none" w:sz="0" w:space="0" w:color="auto"/>
        <w:bottom w:val="none" w:sz="0" w:space="0" w:color="auto"/>
        <w:right w:val="none" w:sz="0" w:space="0" w:color="auto"/>
      </w:divBdr>
    </w:div>
    <w:div w:id="897086865">
      <w:bodyDiv w:val="1"/>
      <w:marLeft w:val="0"/>
      <w:marRight w:val="0"/>
      <w:marTop w:val="0"/>
      <w:marBottom w:val="0"/>
      <w:divBdr>
        <w:top w:val="none" w:sz="0" w:space="0" w:color="auto"/>
        <w:left w:val="none" w:sz="0" w:space="0" w:color="auto"/>
        <w:bottom w:val="none" w:sz="0" w:space="0" w:color="auto"/>
        <w:right w:val="none" w:sz="0" w:space="0" w:color="auto"/>
      </w:divBdr>
    </w:div>
    <w:div w:id="979001727">
      <w:bodyDiv w:val="1"/>
      <w:marLeft w:val="0"/>
      <w:marRight w:val="0"/>
      <w:marTop w:val="0"/>
      <w:marBottom w:val="0"/>
      <w:divBdr>
        <w:top w:val="none" w:sz="0" w:space="0" w:color="auto"/>
        <w:left w:val="none" w:sz="0" w:space="0" w:color="auto"/>
        <w:bottom w:val="none" w:sz="0" w:space="0" w:color="auto"/>
        <w:right w:val="none" w:sz="0" w:space="0" w:color="auto"/>
      </w:divBdr>
    </w:div>
    <w:div w:id="987973484">
      <w:bodyDiv w:val="1"/>
      <w:marLeft w:val="0"/>
      <w:marRight w:val="0"/>
      <w:marTop w:val="0"/>
      <w:marBottom w:val="0"/>
      <w:divBdr>
        <w:top w:val="none" w:sz="0" w:space="0" w:color="auto"/>
        <w:left w:val="none" w:sz="0" w:space="0" w:color="auto"/>
        <w:bottom w:val="none" w:sz="0" w:space="0" w:color="auto"/>
        <w:right w:val="none" w:sz="0" w:space="0" w:color="auto"/>
      </w:divBdr>
    </w:div>
    <w:div w:id="1020861381">
      <w:bodyDiv w:val="1"/>
      <w:marLeft w:val="0"/>
      <w:marRight w:val="0"/>
      <w:marTop w:val="0"/>
      <w:marBottom w:val="0"/>
      <w:divBdr>
        <w:top w:val="none" w:sz="0" w:space="0" w:color="auto"/>
        <w:left w:val="none" w:sz="0" w:space="0" w:color="auto"/>
        <w:bottom w:val="none" w:sz="0" w:space="0" w:color="auto"/>
        <w:right w:val="none" w:sz="0" w:space="0" w:color="auto"/>
      </w:divBdr>
    </w:div>
    <w:div w:id="1029644053">
      <w:bodyDiv w:val="1"/>
      <w:marLeft w:val="0"/>
      <w:marRight w:val="0"/>
      <w:marTop w:val="0"/>
      <w:marBottom w:val="0"/>
      <w:divBdr>
        <w:top w:val="none" w:sz="0" w:space="0" w:color="auto"/>
        <w:left w:val="none" w:sz="0" w:space="0" w:color="auto"/>
        <w:bottom w:val="none" w:sz="0" w:space="0" w:color="auto"/>
        <w:right w:val="none" w:sz="0" w:space="0" w:color="auto"/>
      </w:divBdr>
    </w:div>
    <w:div w:id="1029991141">
      <w:bodyDiv w:val="1"/>
      <w:marLeft w:val="0"/>
      <w:marRight w:val="0"/>
      <w:marTop w:val="0"/>
      <w:marBottom w:val="0"/>
      <w:divBdr>
        <w:top w:val="none" w:sz="0" w:space="0" w:color="auto"/>
        <w:left w:val="none" w:sz="0" w:space="0" w:color="auto"/>
        <w:bottom w:val="none" w:sz="0" w:space="0" w:color="auto"/>
        <w:right w:val="none" w:sz="0" w:space="0" w:color="auto"/>
      </w:divBdr>
    </w:div>
    <w:div w:id="1066730501">
      <w:bodyDiv w:val="1"/>
      <w:marLeft w:val="0"/>
      <w:marRight w:val="0"/>
      <w:marTop w:val="0"/>
      <w:marBottom w:val="0"/>
      <w:divBdr>
        <w:top w:val="none" w:sz="0" w:space="0" w:color="auto"/>
        <w:left w:val="none" w:sz="0" w:space="0" w:color="auto"/>
        <w:bottom w:val="none" w:sz="0" w:space="0" w:color="auto"/>
        <w:right w:val="none" w:sz="0" w:space="0" w:color="auto"/>
      </w:divBdr>
    </w:div>
    <w:div w:id="1067262183">
      <w:bodyDiv w:val="1"/>
      <w:marLeft w:val="0"/>
      <w:marRight w:val="0"/>
      <w:marTop w:val="0"/>
      <w:marBottom w:val="0"/>
      <w:divBdr>
        <w:top w:val="none" w:sz="0" w:space="0" w:color="auto"/>
        <w:left w:val="none" w:sz="0" w:space="0" w:color="auto"/>
        <w:bottom w:val="none" w:sz="0" w:space="0" w:color="auto"/>
        <w:right w:val="none" w:sz="0" w:space="0" w:color="auto"/>
      </w:divBdr>
    </w:div>
    <w:div w:id="1079331778">
      <w:bodyDiv w:val="1"/>
      <w:marLeft w:val="0"/>
      <w:marRight w:val="0"/>
      <w:marTop w:val="0"/>
      <w:marBottom w:val="0"/>
      <w:divBdr>
        <w:top w:val="none" w:sz="0" w:space="0" w:color="auto"/>
        <w:left w:val="none" w:sz="0" w:space="0" w:color="auto"/>
        <w:bottom w:val="none" w:sz="0" w:space="0" w:color="auto"/>
        <w:right w:val="none" w:sz="0" w:space="0" w:color="auto"/>
      </w:divBdr>
    </w:div>
    <w:div w:id="1172570527">
      <w:bodyDiv w:val="1"/>
      <w:marLeft w:val="0"/>
      <w:marRight w:val="0"/>
      <w:marTop w:val="0"/>
      <w:marBottom w:val="0"/>
      <w:divBdr>
        <w:top w:val="none" w:sz="0" w:space="0" w:color="auto"/>
        <w:left w:val="none" w:sz="0" w:space="0" w:color="auto"/>
        <w:bottom w:val="none" w:sz="0" w:space="0" w:color="auto"/>
        <w:right w:val="none" w:sz="0" w:space="0" w:color="auto"/>
      </w:divBdr>
    </w:div>
    <w:div w:id="1207983668">
      <w:bodyDiv w:val="1"/>
      <w:marLeft w:val="0"/>
      <w:marRight w:val="0"/>
      <w:marTop w:val="0"/>
      <w:marBottom w:val="0"/>
      <w:divBdr>
        <w:top w:val="none" w:sz="0" w:space="0" w:color="auto"/>
        <w:left w:val="none" w:sz="0" w:space="0" w:color="auto"/>
        <w:bottom w:val="none" w:sz="0" w:space="0" w:color="auto"/>
        <w:right w:val="none" w:sz="0" w:space="0" w:color="auto"/>
      </w:divBdr>
    </w:div>
    <w:div w:id="1281690679">
      <w:bodyDiv w:val="1"/>
      <w:marLeft w:val="0"/>
      <w:marRight w:val="0"/>
      <w:marTop w:val="0"/>
      <w:marBottom w:val="0"/>
      <w:divBdr>
        <w:top w:val="none" w:sz="0" w:space="0" w:color="auto"/>
        <w:left w:val="none" w:sz="0" w:space="0" w:color="auto"/>
        <w:bottom w:val="none" w:sz="0" w:space="0" w:color="auto"/>
        <w:right w:val="none" w:sz="0" w:space="0" w:color="auto"/>
      </w:divBdr>
    </w:div>
    <w:div w:id="1385911816">
      <w:bodyDiv w:val="1"/>
      <w:marLeft w:val="0"/>
      <w:marRight w:val="0"/>
      <w:marTop w:val="0"/>
      <w:marBottom w:val="0"/>
      <w:divBdr>
        <w:top w:val="none" w:sz="0" w:space="0" w:color="auto"/>
        <w:left w:val="none" w:sz="0" w:space="0" w:color="auto"/>
        <w:bottom w:val="none" w:sz="0" w:space="0" w:color="auto"/>
        <w:right w:val="none" w:sz="0" w:space="0" w:color="auto"/>
      </w:divBdr>
    </w:div>
    <w:div w:id="1393305732">
      <w:bodyDiv w:val="1"/>
      <w:marLeft w:val="0"/>
      <w:marRight w:val="0"/>
      <w:marTop w:val="0"/>
      <w:marBottom w:val="0"/>
      <w:divBdr>
        <w:top w:val="none" w:sz="0" w:space="0" w:color="auto"/>
        <w:left w:val="none" w:sz="0" w:space="0" w:color="auto"/>
        <w:bottom w:val="none" w:sz="0" w:space="0" w:color="auto"/>
        <w:right w:val="none" w:sz="0" w:space="0" w:color="auto"/>
      </w:divBdr>
    </w:div>
    <w:div w:id="1570268068">
      <w:bodyDiv w:val="1"/>
      <w:marLeft w:val="0"/>
      <w:marRight w:val="0"/>
      <w:marTop w:val="0"/>
      <w:marBottom w:val="0"/>
      <w:divBdr>
        <w:top w:val="none" w:sz="0" w:space="0" w:color="auto"/>
        <w:left w:val="none" w:sz="0" w:space="0" w:color="auto"/>
        <w:bottom w:val="none" w:sz="0" w:space="0" w:color="auto"/>
        <w:right w:val="none" w:sz="0" w:space="0" w:color="auto"/>
      </w:divBdr>
    </w:div>
    <w:div w:id="1659647737">
      <w:bodyDiv w:val="1"/>
      <w:marLeft w:val="0"/>
      <w:marRight w:val="0"/>
      <w:marTop w:val="0"/>
      <w:marBottom w:val="0"/>
      <w:divBdr>
        <w:top w:val="none" w:sz="0" w:space="0" w:color="auto"/>
        <w:left w:val="none" w:sz="0" w:space="0" w:color="auto"/>
        <w:bottom w:val="none" w:sz="0" w:space="0" w:color="auto"/>
        <w:right w:val="none" w:sz="0" w:space="0" w:color="auto"/>
      </w:divBdr>
    </w:div>
    <w:div w:id="1678117432">
      <w:bodyDiv w:val="1"/>
      <w:marLeft w:val="0"/>
      <w:marRight w:val="0"/>
      <w:marTop w:val="0"/>
      <w:marBottom w:val="0"/>
      <w:divBdr>
        <w:top w:val="none" w:sz="0" w:space="0" w:color="auto"/>
        <w:left w:val="none" w:sz="0" w:space="0" w:color="auto"/>
        <w:bottom w:val="none" w:sz="0" w:space="0" w:color="auto"/>
        <w:right w:val="none" w:sz="0" w:space="0" w:color="auto"/>
      </w:divBdr>
    </w:div>
    <w:div w:id="1739746753">
      <w:bodyDiv w:val="1"/>
      <w:marLeft w:val="0"/>
      <w:marRight w:val="0"/>
      <w:marTop w:val="0"/>
      <w:marBottom w:val="0"/>
      <w:divBdr>
        <w:top w:val="none" w:sz="0" w:space="0" w:color="auto"/>
        <w:left w:val="none" w:sz="0" w:space="0" w:color="auto"/>
        <w:bottom w:val="none" w:sz="0" w:space="0" w:color="auto"/>
        <w:right w:val="none" w:sz="0" w:space="0" w:color="auto"/>
      </w:divBdr>
    </w:div>
    <w:div w:id="1778599384">
      <w:bodyDiv w:val="1"/>
      <w:marLeft w:val="0"/>
      <w:marRight w:val="0"/>
      <w:marTop w:val="0"/>
      <w:marBottom w:val="0"/>
      <w:divBdr>
        <w:top w:val="none" w:sz="0" w:space="0" w:color="auto"/>
        <w:left w:val="none" w:sz="0" w:space="0" w:color="auto"/>
        <w:bottom w:val="none" w:sz="0" w:space="0" w:color="auto"/>
        <w:right w:val="none" w:sz="0" w:space="0" w:color="auto"/>
      </w:divBdr>
    </w:div>
    <w:div w:id="1928686918">
      <w:bodyDiv w:val="1"/>
      <w:marLeft w:val="0"/>
      <w:marRight w:val="0"/>
      <w:marTop w:val="0"/>
      <w:marBottom w:val="0"/>
      <w:divBdr>
        <w:top w:val="none" w:sz="0" w:space="0" w:color="auto"/>
        <w:left w:val="none" w:sz="0" w:space="0" w:color="auto"/>
        <w:bottom w:val="none" w:sz="0" w:space="0" w:color="auto"/>
        <w:right w:val="none" w:sz="0" w:space="0" w:color="auto"/>
      </w:divBdr>
    </w:div>
    <w:div w:id="2089882722">
      <w:bodyDiv w:val="1"/>
      <w:marLeft w:val="0"/>
      <w:marRight w:val="0"/>
      <w:marTop w:val="0"/>
      <w:marBottom w:val="0"/>
      <w:divBdr>
        <w:top w:val="none" w:sz="0" w:space="0" w:color="auto"/>
        <w:left w:val="none" w:sz="0" w:space="0" w:color="auto"/>
        <w:bottom w:val="none" w:sz="0" w:space="0" w:color="auto"/>
        <w:right w:val="none" w:sz="0" w:space="0" w:color="auto"/>
      </w:divBdr>
    </w:div>
    <w:div w:id="211432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biblioclub.ru/index.php?page=author&amp;id=196891" TargetMode="External"/><Relationship Id="rId3" Type="http://schemas.openxmlformats.org/officeDocument/2006/relationships/styles" Target="styles.xml"/><Relationship Id="rId7" Type="http://schemas.openxmlformats.org/officeDocument/2006/relationships/hyperlink" Target="https://lib.biblioclub.ru/index.php?page=author&amp;id=1968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lip.kz/descript?cat=publish&amp;id=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D2CB6-C54C-4927-8F0B-69FC9FC0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1438</Words>
  <Characters>8202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ATU</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Жибек Касенова</cp:lastModifiedBy>
  <cp:revision>26</cp:revision>
  <cp:lastPrinted>2020-02-03T05:54:00Z</cp:lastPrinted>
  <dcterms:created xsi:type="dcterms:W3CDTF">2022-04-05T09:32:00Z</dcterms:created>
  <dcterms:modified xsi:type="dcterms:W3CDTF">2024-06-03T09:55:00Z</dcterms:modified>
</cp:coreProperties>
</file>