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3E" w:rsidRPr="00F9389D" w:rsidRDefault="00FD2D5D" w:rsidP="00BA3CD9">
      <w:pPr>
        <w:widowControl w:val="0"/>
        <w:tabs>
          <w:tab w:val="left" w:pos="709"/>
        </w:tabs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8009C3" w:rsidRPr="00F9389D" w:rsidRDefault="008009C3" w:rsidP="008009C3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caps/>
          <w:sz w:val="24"/>
          <w:szCs w:val="24"/>
          <w:lang w:val="kk-KZ"/>
        </w:rPr>
        <w:t>спецификация ТЕСТА</w:t>
      </w:r>
    </w:p>
    <w:p w:rsidR="008009C3" w:rsidRPr="00F9389D" w:rsidRDefault="008009C3" w:rsidP="008009C3">
      <w:pPr>
        <w:spacing w:after="0" w:line="240" w:lineRule="auto"/>
        <w:ind w:left="902" w:firstLine="709"/>
        <w:rPr>
          <w:rFonts w:ascii="Times New Roman" w:hAnsi="Times New Roman" w:cs="Times New Roman"/>
          <w:sz w:val="24"/>
          <w:szCs w:val="24"/>
        </w:rPr>
      </w:pP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дисциплине </w:t>
      </w:r>
      <w:r w:rsidRPr="00F9389D">
        <w:rPr>
          <w:rFonts w:ascii="Times New Roman" w:hAnsi="Times New Roman" w:cs="Times New Roman"/>
          <w:b/>
          <w:sz w:val="24"/>
          <w:szCs w:val="24"/>
        </w:rPr>
        <w:t>«Строительство горных предприятий»</w:t>
      </w:r>
    </w:p>
    <w:p w:rsidR="008009C3" w:rsidRPr="00F9389D" w:rsidRDefault="008009C3" w:rsidP="008009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E1F62" w:rsidRPr="00F9389D">
        <w:rPr>
          <w:rFonts w:ascii="Times New Roman" w:hAnsi="Times New Roman" w:cs="Times New Roman"/>
          <w:sz w:val="24"/>
          <w:szCs w:val="24"/>
          <w:lang w:val="kk-KZ"/>
        </w:rPr>
        <w:t>вступает в силу с 2024 года</w:t>
      </w:r>
      <w:r w:rsidRPr="00F9389D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8009C3" w:rsidRPr="00F9389D" w:rsidRDefault="008009C3" w:rsidP="008009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009C3" w:rsidRPr="00F9389D" w:rsidRDefault="008009C3" w:rsidP="00DB689A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>Цель:</w:t>
      </w:r>
      <w:r w:rsidR="0003123E" w:rsidRPr="00F938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9389D">
        <w:rPr>
          <w:rFonts w:ascii="Times New Roman" w:hAnsi="Times New Roman" w:cs="Times New Roman"/>
          <w:sz w:val="24"/>
          <w:szCs w:val="24"/>
          <w:lang w:val="kk-KZ"/>
        </w:rPr>
        <w:t xml:space="preserve">Определение способности продолжать обучение в </w:t>
      </w:r>
      <w:r w:rsidRPr="00F9389D">
        <w:rPr>
          <w:rFonts w:ascii="Times New Roman" w:hAnsi="Times New Roman" w:cs="Times New Roman"/>
          <w:sz w:val="24"/>
          <w:szCs w:val="24"/>
        </w:rPr>
        <w:t>организациях реализующих программы послевузовского образования</w:t>
      </w:r>
      <w:r w:rsidRPr="00F9389D"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Республики Казахстан.</w:t>
      </w:r>
    </w:p>
    <w:p w:rsidR="008009C3" w:rsidRPr="00F9389D" w:rsidRDefault="008009C3" w:rsidP="000312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>2. Задачи:</w:t>
      </w:r>
      <w:r w:rsidR="0003123E" w:rsidRPr="00F938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9389D">
        <w:rPr>
          <w:rFonts w:ascii="Times New Roman" w:hAnsi="Times New Roman" w:cs="Times New Roman"/>
          <w:sz w:val="24"/>
          <w:szCs w:val="24"/>
          <w:lang w:val="kk-KZ"/>
        </w:rPr>
        <w:t>Определение уровня знаний поступающего по следующим группам образовательных программ:</w:t>
      </w:r>
      <w:r w:rsidR="0003123E" w:rsidRPr="00F938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М116 - </w:t>
      </w:r>
      <w:r w:rsidRPr="00F9389D">
        <w:rPr>
          <w:rFonts w:ascii="Times New Roman" w:hAnsi="Times New Roman" w:cs="Times New Roman"/>
          <w:b/>
          <w:sz w:val="24"/>
          <w:szCs w:val="24"/>
        </w:rPr>
        <w:t>Горная инженерия</w:t>
      </w:r>
    </w:p>
    <w:p w:rsidR="008009C3" w:rsidRPr="00F9389D" w:rsidRDefault="008009C3" w:rsidP="0003123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09C3" w:rsidRPr="00F9389D" w:rsidRDefault="008009C3" w:rsidP="0003123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>3. Содержание теста:</w:t>
      </w:r>
    </w:p>
    <w:tbl>
      <w:tblPr>
        <w:tblW w:w="9641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8"/>
        <w:gridCol w:w="6138"/>
        <w:gridCol w:w="1511"/>
        <w:gridCol w:w="1494"/>
      </w:tblGrid>
      <w:tr w:rsidR="008009C3" w:rsidRPr="00F9389D" w:rsidTr="001B73E8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8009C3" w:rsidRPr="00F9389D" w:rsidTr="001B73E8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</w:rPr>
              <w:t>Введение. Перспективы строительства горнодобывающих предприятий.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009C3" w:rsidRPr="00F9389D" w:rsidTr="001B73E8">
        <w:trPr>
          <w:trHeight w:val="690"/>
        </w:trPr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</w:rPr>
              <w:t>Принципы проектирования и строительства горных предприятий.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  <w:p w:rsidR="008009C3" w:rsidRPr="00F9389D" w:rsidRDefault="008009C3" w:rsidP="00031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009C3" w:rsidRPr="00F9389D" w:rsidTr="001B73E8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</w:rPr>
              <w:t>Общие сведения о строительстве горных предприятий.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009C3" w:rsidRPr="00F9389D" w:rsidTr="001B73E8">
        <w:trPr>
          <w:trHeight w:val="794"/>
        </w:trPr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</w:rPr>
              <w:t>Работы подготовительного периода строительства горных предприятий.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009C3" w:rsidRPr="00F9389D" w:rsidTr="001B73E8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</w:rPr>
              <w:t>Технология строительства поверхностных горнотехнических зданий и сооружений</w:t>
            </w:r>
            <w:r w:rsidRPr="00F938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009C3" w:rsidRPr="00F9389D" w:rsidTr="001B73E8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</w:rPr>
              <w:t>Технология строительства вертикальных стволов.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009C3" w:rsidRPr="00F9389D" w:rsidTr="001B73E8">
        <w:trPr>
          <w:trHeight w:val="303"/>
        </w:trPr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</w:rPr>
              <w:t>Проведение выработок около ствольного двора.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009C3" w:rsidRPr="00F9389D" w:rsidTr="001B73E8">
        <w:trPr>
          <w:trHeight w:val="469"/>
        </w:trPr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</w:rPr>
              <w:t>Технология проведения горизонтальных выработок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009C3" w:rsidRPr="00F9389D" w:rsidTr="001B73E8">
        <w:trPr>
          <w:trHeight w:val="264"/>
        </w:trPr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</w:rPr>
              <w:t>Технологий проведения наклонных выработок.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009C3" w:rsidRPr="00F9389D" w:rsidTr="001B73E8">
        <w:trPr>
          <w:trHeight w:val="679"/>
        </w:trPr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горнотехнических зданий и сооружений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009C3" w:rsidRPr="00F9389D" w:rsidTr="001B73E8">
        <w:trPr>
          <w:trHeight w:val="711"/>
        </w:trPr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и характеристика работ при строительстве открытых горных работ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009C3" w:rsidRPr="00F9389D" w:rsidTr="001B73E8">
        <w:trPr>
          <w:trHeight w:val="401"/>
        </w:trPr>
        <w:tc>
          <w:tcPr>
            <w:tcW w:w="66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30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09C3" w:rsidRPr="00F9389D" w:rsidRDefault="008009C3" w:rsidP="000312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</w:tbl>
    <w:p w:rsidR="008009C3" w:rsidRPr="00F9389D" w:rsidRDefault="008009C3" w:rsidP="0003123E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09C3" w:rsidRPr="00F9389D" w:rsidRDefault="008009C3" w:rsidP="0003123E">
      <w:pPr>
        <w:pStyle w:val="21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 </w:t>
      </w:r>
      <w:r w:rsidRPr="00F9389D">
        <w:rPr>
          <w:rFonts w:ascii="Times New Roman" w:hAnsi="Times New Roman" w:cs="Times New Roman"/>
          <w:b/>
          <w:sz w:val="24"/>
          <w:szCs w:val="24"/>
        </w:rPr>
        <w:t>Описание содержания заданий:</w:t>
      </w:r>
    </w:p>
    <w:p w:rsidR="008009C3" w:rsidRPr="00F9389D" w:rsidRDefault="008009C3" w:rsidP="00DB689A">
      <w:pPr>
        <w:pStyle w:val="2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89D">
        <w:rPr>
          <w:rFonts w:ascii="Times New Roman" w:hAnsi="Times New Roman" w:cs="Times New Roman"/>
          <w:sz w:val="24"/>
          <w:szCs w:val="24"/>
        </w:rPr>
        <w:t>Цель изучения дисциплины «Строительство горных предприятий» − дать будущим специалистам знания об области строительства подземных и наземных объектов горнодобывающих предприятий, подземных объектов в транспортном и городском строительстве. В результате изучения данной дисциплины студенты должны:</w:t>
      </w:r>
    </w:p>
    <w:p w:rsidR="008009C3" w:rsidRPr="00F9389D" w:rsidRDefault="008009C3" w:rsidP="00DB689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89D">
        <w:rPr>
          <w:rFonts w:ascii="Times New Roman" w:hAnsi="Times New Roman" w:cs="Times New Roman"/>
          <w:sz w:val="24"/>
          <w:szCs w:val="24"/>
        </w:rPr>
        <w:t xml:space="preserve">иметь представление: – </w:t>
      </w:r>
      <w:r w:rsidRPr="00F9389D">
        <w:rPr>
          <w:rFonts w:ascii="Times New Roman" w:hAnsi="Times New Roman" w:cs="Times New Roman"/>
          <w:bCs/>
          <w:sz w:val="24"/>
          <w:szCs w:val="24"/>
        </w:rPr>
        <w:t xml:space="preserve">об основных объектах строительства подземных и открытых горных предприятий; </w:t>
      </w:r>
      <w:r w:rsidRPr="00F9389D">
        <w:rPr>
          <w:rFonts w:ascii="Times New Roman" w:hAnsi="Times New Roman" w:cs="Times New Roman"/>
          <w:sz w:val="24"/>
          <w:szCs w:val="24"/>
        </w:rPr>
        <w:t xml:space="preserve">знать: – основные стадии проектирования и строительства горнодобывающих предприятий; – назначение и виды горных выработок, факторы, влияющие на выбор форма и размеров поперечного сечения выработки; – конструкции и материалы крепи горных выработок и подземных сооружений; – основные работы подготовительного периода, технологию проходки устья и технологического отхода ствола;  – основные конструктивные решения одноэтажных и многоэтажных зданий и элементы конструкций; – технологические и организационные особенности строительства горизонтальных, наклонных, вертикальных выработок, а также выработок большого сечения; уметь: – обосновать форму и размеры проектируемой выработки, материал и конструкцию крепи; – обосновать способ и технологическую схему строительства </w:t>
      </w:r>
      <w:r w:rsidRPr="00F9389D">
        <w:rPr>
          <w:rFonts w:ascii="Times New Roman" w:hAnsi="Times New Roman" w:cs="Times New Roman"/>
          <w:sz w:val="24"/>
          <w:szCs w:val="24"/>
        </w:rPr>
        <w:lastRenderedPageBreak/>
        <w:t xml:space="preserve">выработок и карьеров;  – рассчитать параметры буровзрывных работ; – определить затраты и построить график организации работ; </w:t>
      </w:r>
      <w:r w:rsidRPr="00F9389D">
        <w:rPr>
          <w:rFonts w:ascii="Times New Roman" w:hAnsi="Times New Roman" w:cs="Times New Roman"/>
          <w:bCs/>
          <w:sz w:val="24"/>
          <w:szCs w:val="24"/>
        </w:rPr>
        <w:t xml:space="preserve">приобрести практические навыки: </w:t>
      </w:r>
      <w:r w:rsidRPr="00F9389D">
        <w:rPr>
          <w:rFonts w:ascii="Times New Roman" w:hAnsi="Times New Roman" w:cs="Times New Roman"/>
          <w:sz w:val="24"/>
          <w:szCs w:val="24"/>
        </w:rPr>
        <w:t>– пользования справочной литературой при обосновании и выборе горнопроходческого и горно-строительного оборудования; – пользования ЕН и Р при определении затрат труда по операциям;</w:t>
      </w:r>
    </w:p>
    <w:p w:rsidR="008009C3" w:rsidRPr="00F9389D" w:rsidRDefault="008009C3" w:rsidP="00DB68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>5.Среднее время выполнение задания:</w:t>
      </w:r>
    </w:p>
    <w:p w:rsidR="008009C3" w:rsidRPr="00F9389D" w:rsidRDefault="008009C3" w:rsidP="00DB6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Продолжительность выполнения одного задания – 2,5 минуты.</w:t>
      </w:r>
    </w:p>
    <w:p w:rsidR="008009C3" w:rsidRPr="00F9389D" w:rsidRDefault="008009C3" w:rsidP="00DB6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Общее время теста составляет 50 минут.</w:t>
      </w:r>
    </w:p>
    <w:p w:rsidR="008009C3" w:rsidRPr="00F9389D" w:rsidRDefault="008009C3" w:rsidP="00DB68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09C3" w:rsidRPr="00F9389D" w:rsidRDefault="008009C3" w:rsidP="00DB68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>6. Количество заданий в одной версии теста:</w:t>
      </w:r>
    </w:p>
    <w:p w:rsidR="008009C3" w:rsidRPr="00F9389D" w:rsidRDefault="008009C3" w:rsidP="00DB6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В одном варианте теста - 20 заданий.</w:t>
      </w:r>
    </w:p>
    <w:p w:rsidR="008009C3" w:rsidRPr="00F9389D" w:rsidRDefault="008009C3" w:rsidP="00DB6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Распределение тестовых заданий по уровню сложности:</w:t>
      </w:r>
    </w:p>
    <w:p w:rsidR="008009C3" w:rsidRPr="00F9389D" w:rsidRDefault="008009C3" w:rsidP="00DB6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- легкий (A) - 6 заданий (30%);</w:t>
      </w:r>
    </w:p>
    <w:p w:rsidR="008009C3" w:rsidRPr="00F9389D" w:rsidRDefault="008009C3" w:rsidP="00DB6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- средний (B) - 8 заданий (40%);</w:t>
      </w:r>
    </w:p>
    <w:p w:rsidR="008009C3" w:rsidRPr="00F9389D" w:rsidRDefault="008009C3" w:rsidP="00DB6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- сложный (C) - 6 заданий (30%).</w:t>
      </w:r>
    </w:p>
    <w:p w:rsidR="008009C3" w:rsidRPr="00F9389D" w:rsidRDefault="008009C3" w:rsidP="00DB68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09C3" w:rsidRPr="00F9389D" w:rsidRDefault="008009C3" w:rsidP="00DB68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>7. Форма задания:</w:t>
      </w:r>
    </w:p>
    <w:p w:rsidR="008009C3" w:rsidRPr="00F9389D" w:rsidRDefault="008009C3" w:rsidP="00DB6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Тестовые задания представлены в закрытой форме, с выбором одного или нескольких правильных ответов.</w:t>
      </w:r>
    </w:p>
    <w:p w:rsidR="008009C3" w:rsidRPr="00F9389D" w:rsidRDefault="008009C3" w:rsidP="00DB68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09C3" w:rsidRPr="00F9389D" w:rsidRDefault="008009C3" w:rsidP="00DB68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>8. Оценка выполнения задания:</w:t>
      </w:r>
    </w:p>
    <w:p w:rsidR="008009C3" w:rsidRPr="00F9389D" w:rsidRDefault="008009C3" w:rsidP="00DB68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89D">
        <w:rPr>
          <w:rFonts w:ascii="Times New Roman" w:hAnsi="Times New Roman" w:cs="Times New Roman"/>
          <w:sz w:val="24"/>
          <w:szCs w:val="24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:rsidR="008009C3" w:rsidRPr="00F9389D" w:rsidRDefault="008009C3" w:rsidP="00DB68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09C3" w:rsidRPr="00F9389D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>9. Список рекомендуемой литературы:</w:t>
      </w:r>
    </w:p>
    <w:p w:rsidR="008009C3" w:rsidRPr="00F9389D" w:rsidRDefault="008009C3" w:rsidP="00036F7B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 xml:space="preserve">Картозия Б.А., Федунец Б.И., Шуплик М.Н. Шахтное и подземное строительство. Учебник для ВУЗ-ов. </w:t>
      </w:r>
      <w:r w:rsidR="0072125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F9389D">
        <w:rPr>
          <w:rFonts w:ascii="Times New Roman" w:hAnsi="Times New Roman" w:cs="Times New Roman"/>
          <w:sz w:val="24"/>
          <w:szCs w:val="24"/>
          <w:lang w:val="kk-KZ"/>
        </w:rPr>
        <w:t>-е издание в 2 томах. Издательство МГГУ, 200</w:t>
      </w:r>
      <w:r w:rsidR="0072125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F9389D">
        <w:rPr>
          <w:rFonts w:ascii="Times New Roman" w:hAnsi="Times New Roman" w:cs="Times New Roman"/>
          <w:sz w:val="24"/>
          <w:szCs w:val="24"/>
          <w:lang w:val="kk-KZ"/>
        </w:rPr>
        <w:t>. 1-том. -732с.</w:t>
      </w:r>
    </w:p>
    <w:p w:rsidR="008009C3" w:rsidRPr="00F9389D" w:rsidRDefault="008009C3" w:rsidP="00036F7B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 xml:space="preserve">Картозия Б.А., Федунец Б.И., Шуплик М.Н. Шахтное и подземное строительство. Учебник для ВУЗ-ов. </w:t>
      </w:r>
      <w:r w:rsidR="0072125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F9389D">
        <w:rPr>
          <w:rFonts w:ascii="Times New Roman" w:hAnsi="Times New Roman" w:cs="Times New Roman"/>
          <w:sz w:val="24"/>
          <w:szCs w:val="24"/>
          <w:lang w:val="kk-KZ"/>
        </w:rPr>
        <w:t>-е издание в 2-</w:t>
      </w:r>
      <w:r w:rsidR="0072125B">
        <w:rPr>
          <w:rFonts w:ascii="Times New Roman" w:hAnsi="Times New Roman" w:cs="Times New Roman"/>
          <w:sz w:val="24"/>
          <w:szCs w:val="24"/>
          <w:lang w:val="kk-KZ"/>
        </w:rPr>
        <w:t>х томах. Издательство МГГУ, 2001</w:t>
      </w:r>
      <w:r w:rsidRPr="00F9389D">
        <w:rPr>
          <w:rFonts w:ascii="Times New Roman" w:hAnsi="Times New Roman" w:cs="Times New Roman"/>
          <w:sz w:val="24"/>
          <w:szCs w:val="24"/>
          <w:lang w:val="kk-KZ"/>
        </w:rPr>
        <w:t>. 2-том. – 815с.</w:t>
      </w:r>
    </w:p>
    <w:p w:rsidR="008009C3" w:rsidRPr="00F9389D" w:rsidRDefault="008009C3" w:rsidP="00036F7B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 xml:space="preserve">Битимбаев М.Ж., Шапошник Ю.Н., Крупник Л.А. Взрывное дело. «Print-S», 2012. -822с. </w:t>
      </w:r>
    </w:p>
    <w:p w:rsidR="008009C3" w:rsidRPr="00F9389D" w:rsidRDefault="008009C3" w:rsidP="00036F7B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Кутузов Б.Н. Разрушение горных пород взрывом. Учебник. МГГУ, Москва, 1994. – 306с.</w:t>
      </w:r>
    </w:p>
    <w:p w:rsidR="008009C3" w:rsidRPr="00F9389D" w:rsidRDefault="008009C3" w:rsidP="00036F7B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Насонов И.Д., Федюкин В.А., Шуплик М.Н. Технология стро</w:t>
      </w:r>
      <w:r w:rsidRPr="00F9389D">
        <w:rPr>
          <w:rFonts w:ascii="Times New Roman" w:hAnsi="Times New Roman" w:cs="Times New Roman"/>
          <w:sz w:val="24"/>
          <w:szCs w:val="24"/>
        </w:rPr>
        <w:t>и</w:t>
      </w:r>
      <w:r w:rsidRPr="00F9389D">
        <w:rPr>
          <w:rFonts w:ascii="Times New Roman" w:hAnsi="Times New Roman" w:cs="Times New Roman"/>
          <w:sz w:val="24"/>
          <w:szCs w:val="24"/>
          <w:lang w:val="kk-KZ"/>
        </w:rPr>
        <w:t>тельства подземных сооружений. Ч. І и ІІ – Москва: «Недра», 1983.</w:t>
      </w:r>
    </w:p>
    <w:p w:rsidR="008009C3" w:rsidRPr="00F9389D" w:rsidRDefault="008009C3" w:rsidP="00036F7B">
      <w:pPr>
        <w:pStyle w:val="a3"/>
        <w:widowControl w:val="0"/>
        <w:numPr>
          <w:ilvl w:val="0"/>
          <w:numId w:val="11"/>
        </w:numPr>
        <w:tabs>
          <w:tab w:val="left" w:pos="993"/>
        </w:tabs>
        <w:ind w:left="0" w:firstLine="567"/>
      </w:pPr>
      <w:proofErr w:type="spellStart"/>
      <w:r w:rsidRPr="00F9389D">
        <w:t>Айдарова</w:t>
      </w:r>
      <w:proofErr w:type="spellEnd"/>
      <w:r w:rsidRPr="00F9389D">
        <w:t xml:space="preserve"> М.А., </w:t>
      </w:r>
      <w:proofErr w:type="spellStart"/>
      <w:r w:rsidRPr="00F9389D">
        <w:t>Камаров</w:t>
      </w:r>
      <w:proofErr w:type="spellEnd"/>
      <w:r w:rsidR="00AF2B20" w:rsidRPr="00AF2B20">
        <w:rPr>
          <w:lang w:val="ru-RU"/>
        </w:rPr>
        <w:t xml:space="preserve"> </w:t>
      </w:r>
      <w:r w:rsidRPr="00F9389D">
        <w:t>Р,К.,</w:t>
      </w:r>
      <w:r w:rsidRPr="00F9389D">
        <w:rPr>
          <w:lang w:val="kk-KZ"/>
        </w:rPr>
        <w:t xml:space="preserve"> </w:t>
      </w:r>
      <w:proofErr w:type="spellStart"/>
      <w:r w:rsidRPr="00F9389D">
        <w:t>Баймульдин</w:t>
      </w:r>
      <w:proofErr w:type="spellEnd"/>
      <w:r w:rsidRPr="00F9389D">
        <w:t xml:space="preserve"> М.К. Строительство горных предприятий. Учебник.</w:t>
      </w:r>
      <w:r w:rsidRPr="00F9389D">
        <w:rPr>
          <w:lang w:val="kk-KZ"/>
        </w:rPr>
        <w:t xml:space="preserve"> </w:t>
      </w:r>
      <w:r w:rsidRPr="00F9389D">
        <w:t xml:space="preserve">– Караганда: Изд-во </w:t>
      </w:r>
      <w:proofErr w:type="spellStart"/>
      <w:r w:rsidRPr="00F9389D">
        <w:t>КарГТУ</w:t>
      </w:r>
      <w:proofErr w:type="spellEnd"/>
      <w:r w:rsidRPr="00F9389D">
        <w:t>, 20</w:t>
      </w:r>
      <w:r w:rsidR="0072125B">
        <w:rPr>
          <w:lang w:val="ru-RU"/>
        </w:rPr>
        <w:t>12</w:t>
      </w:r>
      <w:r w:rsidRPr="00F9389D">
        <w:t xml:space="preserve">.- </w:t>
      </w:r>
      <w:r w:rsidRPr="00F9389D">
        <w:rPr>
          <w:lang w:val="kk-KZ"/>
        </w:rPr>
        <w:t>75</w:t>
      </w:r>
      <w:r w:rsidRPr="00F9389D">
        <w:t>с.</w:t>
      </w:r>
    </w:p>
    <w:p w:rsidR="008009C3" w:rsidRPr="00F9389D" w:rsidRDefault="008009C3" w:rsidP="00036F7B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89D"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 w:rsidRPr="00F9389D">
        <w:rPr>
          <w:rFonts w:ascii="Times New Roman" w:hAnsi="Times New Roman" w:cs="Times New Roman"/>
          <w:sz w:val="24"/>
          <w:szCs w:val="24"/>
        </w:rPr>
        <w:t xml:space="preserve"> А.Г. Проектирование и строительство горных предприятий. </w:t>
      </w:r>
      <w:r w:rsidRPr="00F9389D">
        <w:rPr>
          <w:rFonts w:ascii="Times New Roman" w:hAnsi="Times New Roman" w:cs="Times New Roman"/>
          <w:sz w:val="24"/>
          <w:szCs w:val="24"/>
          <w:lang w:val="kk-KZ"/>
        </w:rPr>
        <w:t>М,</w:t>
      </w:r>
      <w:r w:rsidRPr="00F9389D">
        <w:rPr>
          <w:rFonts w:ascii="Times New Roman" w:hAnsi="Times New Roman" w:cs="Times New Roman"/>
          <w:sz w:val="24"/>
          <w:szCs w:val="24"/>
        </w:rPr>
        <w:t xml:space="preserve"> </w:t>
      </w:r>
      <w:r w:rsidRPr="00F9389D">
        <w:rPr>
          <w:rFonts w:ascii="Times New Roman" w:hAnsi="Times New Roman" w:cs="Times New Roman"/>
          <w:sz w:val="24"/>
          <w:szCs w:val="24"/>
          <w:lang w:val="kk-KZ"/>
        </w:rPr>
        <w:t>1987</w:t>
      </w:r>
      <w:r w:rsidR="00DB689A">
        <w:rPr>
          <w:rFonts w:ascii="Times New Roman" w:hAnsi="Times New Roman" w:cs="Times New Roman"/>
          <w:sz w:val="24"/>
          <w:szCs w:val="24"/>
        </w:rPr>
        <w:t>.- 232</w:t>
      </w:r>
      <w:r w:rsidRPr="00F9389D">
        <w:rPr>
          <w:rFonts w:ascii="Times New Roman" w:hAnsi="Times New Roman" w:cs="Times New Roman"/>
          <w:sz w:val="24"/>
          <w:szCs w:val="24"/>
        </w:rPr>
        <w:t>с.</w:t>
      </w:r>
    </w:p>
    <w:p w:rsidR="008009C3" w:rsidRPr="00F9389D" w:rsidRDefault="008009C3" w:rsidP="00036F7B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89D"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 w:rsidRPr="00F9389D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F9389D">
        <w:rPr>
          <w:rFonts w:ascii="Times New Roman" w:hAnsi="Times New Roman" w:cs="Times New Roman"/>
          <w:sz w:val="24"/>
          <w:szCs w:val="24"/>
        </w:rPr>
        <w:t>Гудзь</w:t>
      </w:r>
      <w:proofErr w:type="spellEnd"/>
      <w:r w:rsidRPr="00F9389D">
        <w:rPr>
          <w:rFonts w:ascii="Times New Roman" w:hAnsi="Times New Roman" w:cs="Times New Roman"/>
          <w:sz w:val="24"/>
          <w:szCs w:val="24"/>
        </w:rPr>
        <w:t xml:space="preserve"> А.Г., Пономаренко А.К. Технология строительства горных предприятий. Киев-Донецк: </w:t>
      </w:r>
      <w:proofErr w:type="spellStart"/>
      <w:r w:rsidRPr="00F9389D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F9389D">
        <w:rPr>
          <w:rFonts w:ascii="Times New Roman" w:hAnsi="Times New Roman" w:cs="Times New Roman"/>
          <w:sz w:val="24"/>
          <w:szCs w:val="24"/>
        </w:rPr>
        <w:t xml:space="preserve"> школа, </w:t>
      </w:r>
      <w:r w:rsidRPr="00F9389D">
        <w:rPr>
          <w:rFonts w:ascii="Times New Roman" w:hAnsi="Times New Roman" w:cs="Times New Roman"/>
          <w:sz w:val="24"/>
          <w:szCs w:val="24"/>
          <w:lang w:val="kk-KZ"/>
        </w:rPr>
        <w:t>1986</w:t>
      </w:r>
      <w:r w:rsidRPr="00F9389D">
        <w:rPr>
          <w:rFonts w:ascii="Times New Roman" w:hAnsi="Times New Roman" w:cs="Times New Roman"/>
          <w:sz w:val="24"/>
          <w:szCs w:val="24"/>
        </w:rPr>
        <w:t>.-392 с.</w:t>
      </w:r>
    </w:p>
    <w:p w:rsidR="008009C3" w:rsidRPr="00F9389D" w:rsidRDefault="008009C3" w:rsidP="00036F7B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89D">
        <w:rPr>
          <w:rFonts w:ascii="Times New Roman" w:hAnsi="Times New Roman" w:cs="Times New Roman"/>
          <w:sz w:val="24"/>
          <w:szCs w:val="24"/>
        </w:rPr>
        <w:t xml:space="preserve">Данилов Н.Н. Булгаков С.Н., Зимин М.П. Технология и организация строительного производства. М.: </w:t>
      </w:r>
      <w:proofErr w:type="spellStart"/>
      <w:r w:rsidRPr="00F9389D">
        <w:rPr>
          <w:rFonts w:ascii="Times New Roman" w:hAnsi="Times New Roman" w:cs="Times New Roman"/>
          <w:sz w:val="24"/>
          <w:szCs w:val="24"/>
        </w:rPr>
        <w:t>Строиздат</w:t>
      </w:r>
      <w:proofErr w:type="spellEnd"/>
      <w:r w:rsidRPr="00F9389D">
        <w:rPr>
          <w:rFonts w:ascii="Times New Roman" w:hAnsi="Times New Roman" w:cs="Times New Roman"/>
          <w:sz w:val="24"/>
          <w:szCs w:val="24"/>
        </w:rPr>
        <w:t>, 2014. – 752 с.</w:t>
      </w:r>
    </w:p>
    <w:p w:rsidR="008009C3" w:rsidRPr="00F9389D" w:rsidRDefault="008009C3" w:rsidP="00036F7B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</w:pPr>
      <w:proofErr w:type="spellStart"/>
      <w:r w:rsidRPr="00F938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Баймульдин</w:t>
      </w:r>
      <w:proofErr w:type="spellEnd"/>
      <w:r w:rsidRPr="00F938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М.К.</w:t>
      </w:r>
      <w:r w:rsidRPr="00F938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Строительство горных предприятий в примерах и задачах: учебное пособие /М.К. Баймульдин, В.И. Романов-Караганда: Изд-во КарГТУ, 2009.-91с.</w:t>
      </w:r>
    </w:p>
    <w:p w:rsidR="008009C3" w:rsidRPr="00F9389D" w:rsidRDefault="008009C3" w:rsidP="00036F7B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89D">
        <w:rPr>
          <w:rFonts w:ascii="Times New Roman" w:hAnsi="Times New Roman" w:cs="Times New Roman"/>
          <w:sz w:val="24"/>
          <w:szCs w:val="24"/>
        </w:rPr>
        <w:lastRenderedPageBreak/>
        <w:t xml:space="preserve">Прокопов А.Ю., </w:t>
      </w:r>
      <w:proofErr w:type="spellStart"/>
      <w:r w:rsidRPr="00F9389D">
        <w:rPr>
          <w:rFonts w:ascii="Times New Roman" w:hAnsi="Times New Roman" w:cs="Times New Roman"/>
          <w:sz w:val="24"/>
          <w:szCs w:val="24"/>
        </w:rPr>
        <w:t>Страданченко</w:t>
      </w:r>
      <w:proofErr w:type="spellEnd"/>
      <w:r w:rsidRPr="00F9389D">
        <w:rPr>
          <w:rFonts w:ascii="Times New Roman" w:hAnsi="Times New Roman" w:cs="Times New Roman"/>
          <w:sz w:val="24"/>
          <w:szCs w:val="24"/>
        </w:rPr>
        <w:t xml:space="preserve"> С.Г., Шубин А.А. Горнотехнические здания и сооружения: Учеб. Пособие/. Шахтинский институт ЮРГТУ.</w:t>
      </w:r>
      <w:r w:rsidRPr="00F938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9389D">
        <w:rPr>
          <w:rFonts w:ascii="Times New Roman" w:hAnsi="Times New Roman" w:cs="Times New Roman"/>
          <w:sz w:val="24"/>
          <w:szCs w:val="24"/>
        </w:rPr>
        <w:t>– Новочеркасск: ЮРГТУ, 2006.</w:t>
      </w:r>
    </w:p>
    <w:p w:rsidR="008009C3" w:rsidRPr="00F9389D" w:rsidRDefault="008009C3" w:rsidP="00036F7B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89D">
        <w:rPr>
          <w:rFonts w:ascii="Times New Roman" w:hAnsi="Times New Roman" w:cs="Times New Roman"/>
          <w:sz w:val="24"/>
          <w:szCs w:val="24"/>
        </w:rPr>
        <w:t>Куликов Ю.Н., Максимов А.П. Проектирование и строительство горнотехнических зданий и сооружений. - М.: Недра, 1991. – 264 с.</w:t>
      </w:r>
    </w:p>
    <w:p w:rsidR="008009C3" w:rsidRPr="00F9389D" w:rsidRDefault="008009C3" w:rsidP="00036F7B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89D">
        <w:rPr>
          <w:rFonts w:ascii="Times New Roman" w:hAnsi="Times New Roman" w:cs="Times New Roman"/>
          <w:sz w:val="24"/>
          <w:szCs w:val="24"/>
        </w:rPr>
        <w:t>Проектирование гидротехнических сооружений / Волков И.М. Коно</w:t>
      </w:r>
      <w:r w:rsidRPr="00F9389D">
        <w:rPr>
          <w:rFonts w:ascii="Times New Roman" w:hAnsi="Times New Roman" w:cs="Times New Roman"/>
          <w:sz w:val="24"/>
          <w:szCs w:val="24"/>
        </w:rPr>
        <w:softHyphen/>
        <w:t xml:space="preserve">ненко П.Ф., Федичкин И.К. и др.: Учебник и учебное пособие для </w:t>
      </w:r>
      <w:proofErr w:type="spellStart"/>
      <w:r w:rsidRPr="00F9389D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F9389D">
        <w:rPr>
          <w:rFonts w:ascii="Times New Roman" w:hAnsi="Times New Roman" w:cs="Times New Roman"/>
          <w:sz w:val="24"/>
          <w:szCs w:val="24"/>
        </w:rPr>
        <w:t>. с.-х. учеб. заведений - М.: Колос, 1977. - 384 с.</w:t>
      </w:r>
    </w:p>
    <w:p w:rsidR="008009C3" w:rsidRPr="00F9389D" w:rsidRDefault="008009C3" w:rsidP="00036F7B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89D">
        <w:rPr>
          <w:rFonts w:ascii="Times New Roman" w:hAnsi="Times New Roman" w:cs="Times New Roman"/>
          <w:sz w:val="24"/>
          <w:szCs w:val="24"/>
        </w:rPr>
        <w:t>Справочник по гидравлическим расчетам /Под ред. П.Г. Кисе</w:t>
      </w:r>
      <w:r w:rsidRPr="00F9389D">
        <w:rPr>
          <w:rFonts w:ascii="Times New Roman" w:hAnsi="Times New Roman" w:cs="Times New Roman"/>
          <w:sz w:val="24"/>
          <w:szCs w:val="24"/>
        </w:rPr>
        <w:softHyphen/>
        <w:t>лева. - М.: Энергия, 1974. - 313 с.</w:t>
      </w:r>
    </w:p>
    <w:p w:rsidR="008009C3" w:rsidRPr="00F9389D" w:rsidRDefault="008009C3" w:rsidP="008009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09C3" w:rsidRPr="00F9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22A"/>
    <w:multiLevelType w:val="multilevel"/>
    <w:tmpl w:val="77AA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51A82"/>
    <w:multiLevelType w:val="hybridMultilevel"/>
    <w:tmpl w:val="330EF40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A62A58"/>
    <w:multiLevelType w:val="hybridMultilevel"/>
    <w:tmpl w:val="7E2841B0"/>
    <w:lvl w:ilvl="0" w:tplc="A1329AB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F02BD"/>
    <w:multiLevelType w:val="hybridMultilevel"/>
    <w:tmpl w:val="90C2FB4A"/>
    <w:lvl w:ilvl="0" w:tplc="FD429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A581F"/>
    <w:multiLevelType w:val="hybridMultilevel"/>
    <w:tmpl w:val="B520380C"/>
    <w:lvl w:ilvl="0" w:tplc="A1329A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A4E41"/>
    <w:multiLevelType w:val="hybridMultilevel"/>
    <w:tmpl w:val="C5A863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F3C4451"/>
    <w:multiLevelType w:val="hybridMultilevel"/>
    <w:tmpl w:val="221A9A2E"/>
    <w:lvl w:ilvl="0" w:tplc="A1329A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8457B"/>
    <w:multiLevelType w:val="hybridMultilevel"/>
    <w:tmpl w:val="8556A956"/>
    <w:lvl w:ilvl="0" w:tplc="FD4294D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5DD1D51"/>
    <w:multiLevelType w:val="hybridMultilevel"/>
    <w:tmpl w:val="CAD4A8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D010106"/>
    <w:multiLevelType w:val="hybridMultilevel"/>
    <w:tmpl w:val="FFFC0DEA"/>
    <w:lvl w:ilvl="0" w:tplc="FD429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A3F60D9"/>
    <w:multiLevelType w:val="hybridMultilevel"/>
    <w:tmpl w:val="216A57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E4837C3"/>
    <w:multiLevelType w:val="hybridMultilevel"/>
    <w:tmpl w:val="66A64434"/>
    <w:lvl w:ilvl="0" w:tplc="2B92C56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AE6104"/>
    <w:multiLevelType w:val="hybridMultilevel"/>
    <w:tmpl w:val="792033B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8B04B06"/>
    <w:multiLevelType w:val="hybridMultilevel"/>
    <w:tmpl w:val="CF78D29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0"/>
  </w:num>
  <w:num w:numId="5">
    <w:abstractNumId w:val="11"/>
  </w:num>
  <w:num w:numId="6">
    <w:abstractNumId w:val="5"/>
  </w:num>
  <w:num w:numId="7">
    <w:abstractNumId w:val="12"/>
  </w:num>
  <w:num w:numId="8">
    <w:abstractNumId w:val="13"/>
  </w:num>
  <w:num w:numId="9">
    <w:abstractNumId w:val="8"/>
  </w:num>
  <w:num w:numId="10">
    <w:abstractNumId w:val="4"/>
  </w:num>
  <w:num w:numId="11">
    <w:abstractNumId w:val="2"/>
  </w:num>
  <w:num w:numId="12">
    <w:abstractNumId w:val="6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C3"/>
    <w:rsid w:val="00030B92"/>
    <w:rsid w:val="0003123E"/>
    <w:rsid w:val="00036F7B"/>
    <w:rsid w:val="00037DFF"/>
    <w:rsid w:val="000F0687"/>
    <w:rsid w:val="001A6AFB"/>
    <w:rsid w:val="001B73E8"/>
    <w:rsid w:val="002A681A"/>
    <w:rsid w:val="002B2C6F"/>
    <w:rsid w:val="002E1F62"/>
    <w:rsid w:val="00326820"/>
    <w:rsid w:val="0035630B"/>
    <w:rsid w:val="003B0C75"/>
    <w:rsid w:val="00427A5D"/>
    <w:rsid w:val="004A0FA6"/>
    <w:rsid w:val="00643770"/>
    <w:rsid w:val="0072125B"/>
    <w:rsid w:val="007D4347"/>
    <w:rsid w:val="008009C3"/>
    <w:rsid w:val="0084424B"/>
    <w:rsid w:val="008647A7"/>
    <w:rsid w:val="0087419E"/>
    <w:rsid w:val="00910B51"/>
    <w:rsid w:val="0092428D"/>
    <w:rsid w:val="00A27397"/>
    <w:rsid w:val="00A854B4"/>
    <w:rsid w:val="00A87DE6"/>
    <w:rsid w:val="00AE3B93"/>
    <w:rsid w:val="00AF2B20"/>
    <w:rsid w:val="00B56FDF"/>
    <w:rsid w:val="00BA3CD9"/>
    <w:rsid w:val="00BC35AC"/>
    <w:rsid w:val="00CC3FA6"/>
    <w:rsid w:val="00D44918"/>
    <w:rsid w:val="00D46E28"/>
    <w:rsid w:val="00D82028"/>
    <w:rsid w:val="00DB689A"/>
    <w:rsid w:val="00DC483B"/>
    <w:rsid w:val="00DE73D5"/>
    <w:rsid w:val="00EA4522"/>
    <w:rsid w:val="00F9389D"/>
    <w:rsid w:val="00FC6CA9"/>
    <w:rsid w:val="00F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nsola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C3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09C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009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8009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09C3"/>
    <w:rPr>
      <w:rFonts w:eastAsiaTheme="minorHAnsi"/>
      <w:sz w:val="16"/>
      <w:szCs w:val="16"/>
    </w:rPr>
  </w:style>
  <w:style w:type="paragraph" w:styleId="a5">
    <w:name w:val="List Paragraph"/>
    <w:basedOn w:val="a"/>
    <w:uiPriority w:val="99"/>
    <w:qFormat/>
    <w:rsid w:val="008009C3"/>
    <w:pPr>
      <w:ind w:left="720"/>
      <w:contextualSpacing/>
    </w:pPr>
  </w:style>
  <w:style w:type="paragraph" w:styleId="a6">
    <w:name w:val="No Spacing"/>
    <w:uiPriority w:val="1"/>
    <w:qFormat/>
    <w:rsid w:val="008009C3"/>
    <w:pPr>
      <w:spacing w:after="0" w:line="240" w:lineRule="auto"/>
    </w:pPr>
    <w:rPr>
      <w:rFonts w:eastAsiaTheme="minorHAnsi"/>
    </w:rPr>
  </w:style>
  <w:style w:type="paragraph" w:styleId="2">
    <w:name w:val="Body Text Indent 2"/>
    <w:basedOn w:val="a"/>
    <w:link w:val="20"/>
    <w:uiPriority w:val="99"/>
    <w:semiHidden/>
    <w:unhideWhenUsed/>
    <w:rsid w:val="008009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09C3"/>
    <w:rPr>
      <w:rFonts w:eastAsiaTheme="minorHAnsi"/>
    </w:rPr>
  </w:style>
  <w:style w:type="paragraph" w:customStyle="1" w:styleId="1">
    <w:name w:val="Обычный1"/>
    <w:link w:val="Normal"/>
    <w:rsid w:val="0080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8009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009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nhideWhenUsed/>
    <w:rsid w:val="008009C3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8009C3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uiPriority w:val="59"/>
    <w:rsid w:val="008009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009C3"/>
    <w:rPr>
      <w:color w:val="0563C1" w:themeColor="hyperlink"/>
      <w:u w:val="single"/>
    </w:rPr>
  </w:style>
  <w:style w:type="paragraph" w:customStyle="1" w:styleId="j11">
    <w:name w:val="j11"/>
    <w:basedOn w:val="a"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9C3"/>
  </w:style>
  <w:style w:type="paragraph" w:customStyle="1" w:styleId="ab">
    <w:basedOn w:val="a"/>
    <w:next w:val="ac"/>
    <w:uiPriority w:val="99"/>
    <w:unhideWhenUsed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8009C3"/>
    <w:rPr>
      <w:rFonts w:ascii="Times New Roman" w:hAnsi="Times New Roman" w:cs="Times New Roman"/>
      <w:sz w:val="24"/>
      <w:szCs w:val="24"/>
    </w:rPr>
  </w:style>
  <w:style w:type="character" w:customStyle="1" w:styleId="11">
    <w:name w:val="Название Знак1"/>
    <w:link w:val="ad"/>
    <w:locked/>
    <w:rsid w:val="008009C3"/>
    <w:rPr>
      <w:b/>
      <w:bCs/>
      <w:sz w:val="28"/>
      <w:szCs w:val="28"/>
    </w:rPr>
  </w:style>
  <w:style w:type="paragraph" w:styleId="ad">
    <w:name w:val="Title"/>
    <w:basedOn w:val="a"/>
    <w:link w:val="11"/>
    <w:qFormat/>
    <w:rsid w:val="008009C3"/>
    <w:pPr>
      <w:widowControl w:val="0"/>
      <w:spacing w:after="0" w:line="240" w:lineRule="auto"/>
      <w:jc w:val="center"/>
    </w:pPr>
    <w:rPr>
      <w:rFonts w:eastAsia="Consolas"/>
      <w:b/>
      <w:bCs/>
      <w:sz w:val="28"/>
      <w:szCs w:val="28"/>
    </w:rPr>
  </w:style>
  <w:style w:type="character" w:customStyle="1" w:styleId="ae">
    <w:name w:val="Название Знак"/>
    <w:basedOn w:val="a0"/>
    <w:rsid w:val="0080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Body Text 2"/>
    <w:basedOn w:val="a"/>
    <w:link w:val="22"/>
    <w:uiPriority w:val="99"/>
    <w:semiHidden/>
    <w:unhideWhenUsed/>
    <w:rsid w:val="008009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09C3"/>
    <w:rPr>
      <w:rFonts w:eastAsiaTheme="minorHAnsi"/>
    </w:rPr>
  </w:style>
  <w:style w:type="paragraph" w:styleId="af">
    <w:name w:val="Balloon Text"/>
    <w:basedOn w:val="a"/>
    <w:link w:val="af0"/>
    <w:uiPriority w:val="99"/>
    <w:semiHidden/>
    <w:unhideWhenUsed/>
    <w:rsid w:val="001B7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73E8"/>
    <w:rPr>
      <w:rFonts w:ascii="Segoe UI" w:eastAsiaTheme="minorHAns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nsola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C3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09C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009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8009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09C3"/>
    <w:rPr>
      <w:rFonts w:eastAsiaTheme="minorHAnsi"/>
      <w:sz w:val="16"/>
      <w:szCs w:val="16"/>
    </w:rPr>
  </w:style>
  <w:style w:type="paragraph" w:styleId="a5">
    <w:name w:val="List Paragraph"/>
    <w:basedOn w:val="a"/>
    <w:uiPriority w:val="99"/>
    <w:qFormat/>
    <w:rsid w:val="008009C3"/>
    <w:pPr>
      <w:ind w:left="720"/>
      <w:contextualSpacing/>
    </w:pPr>
  </w:style>
  <w:style w:type="paragraph" w:styleId="a6">
    <w:name w:val="No Spacing"/>
    <w:uiPriority w:val="1"/>
    <w:qFormat/>
    <w:rsid w:val="008009C3"/>
    <w:pPr>
      <w:spacing w:after="0" w:line="240" w:lineRule="auto"/>
    </w:pPr>
    <w:rPr>
      <w:rFonts w:eastAsiaTheme="minorHAnsi"/>
    </w:rPr>
  </w:style>
  <w:style w:type="paragraph" w:styleId="2">
    <w:name w:val="Body Text Indent 2"/>
    <w:basedOn w:val="a"/>
    <w:link w:val="20"/>
    <w:uiPriority w:val="99"/>
    <w:semiHidden/>
    <w:unhideWhenUsed/>
    <w:rsid w:val="008009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09C3"/>
    <w:rPr>
      <w:rFonts w:eastAsiaTheme="minorHAnsi"/>
    </w:rPr>
  </w:style>
  <w:style w:type="paragraph" w:customStyle="1" w:styleId="1">
    <w:name w:val="Обычный1"/>
    <w:link w:val="Normal"/>
    <w:rsid w:val="0080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8009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009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nhideWhenUsed/>
    <w:rsid w:val="008009C3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8009C3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uiPriority w:val="59"/>
    <w:rsid w:val="008009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009C3"/>
    <w:rPr>
      <w:color w:val="0563C1" w:themeColor="hyperlink"/>
      <w:u w:val="single"/>
    </w:rPr>
  </w:style>
  <w:style w:type="paragraph" w:customStyle="1" w:styleId="j11">
    <w:name w:val="j11"/>
    <w:basedOn w:val="a"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9C3"/>
  </w:style>
  <w:style w:type="paragraph" w:customStyle="1" w:styleId="ab">
    <w:basedOn w:val="a"/>
    <w:next w:val="ac"/>
    <w:uiPriority w:val="99"/>
    <w:unhideWhenUsed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8009C3"/>
    <w:rPr>
      <w:rFonts w:ascii="Times New Roman" w:hAnsi="Times New Roman" w:cs="Times New Roman"/>
      <w:sz w:val="24"/>
      <w:szCs w:val="24"/>
    </w:rPr>
  </w:style>
  <w:style w:type="character" w:customStyle="1" w:styleId="11">
    <w:name w:val="Название Знак1"/>
    <w:link w:val="ad"/>
    <w:locked/>
    <w:rsid w:val="008009C3"/>
    <w:rPr>
      <w:b/>
      <w:bCs/>
      <w:sz w:val="28"/>
      <w:szCs w:val="28"/>
    </w:rPr>
  </w:style>
  <w:style w:type="paragraph" w:styleId="ad">
    <w:name w:val="Title"/>
    <w:basedOn w:val="a"/>
    <w:link w:val="11"/>
    <w:qFormat/>
    <w:rsid w:val="008009C3"/>
    <w:pPr>
      <w:widowControl w:val="0"/>
      <w:spacing w:after="0" w:line="240" w:lineRule="auto"/>
      <w:jc w:val="center"/>
    </w:pPr>
    <w:rPr>
      <w:rFonts w:eastAsia="Consolas"/>
      <w:b/>
      <w:bCs/>
      <w:sz w:val="28"/>
      <w:szCs w:val="28"/>
    </w:rPr>
  </w:style>
  <w:style w:type="character" w:customStyle="1" w:styleId="ae">
    <w:name w:val="Название Знак"/>
    <w:basedOn w:val="a0"/>
    <w:rsid w:val="0080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Body Text 2"/>
    <w:basedOn w:val="a"/>
    <w:link w:val="22"/>
    <w:uiPriority w:val="99"/>
    <w:semiHidden/>
    <w:unhideWhenUsed/>
    <w:rsid w:val="008009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09C3"/>
    <w:rPr>
      <w:rFonts w:eastAsiaTheme="minorHAnsi"/>
    </w:rPr>
  </w:style>
  <w:style w:type="paragraph" w:styleId="af">
    <w:name w:val="Balloon Text"/>
    <w:basedOn w:val="a"/>
    <w:link w:val="af0"/>
    <w:uiPriority w:val="99"/>
    <w:semiHidden/>
    <w:unhideWhenUsed/>
    <w:rsid w:val="001B7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73E8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Альмира Омарова</cp:lastModifiedBy>
  <cp:revision>7</cp:revision>
  <cp:lastPrinted>2024-03-28T06:43:00Z</cp:lastPrinted>
  <dcterms:created xsi:type="dcterms:W3CDTF">2024-01-16T11:01:00Z</dcterms:created>
  <dcterms:modified xsi:type="dcterms:W3CDTF">2024-06-06T05:39:00Z</dcterms:modified>
</cp:coreProperties>
</file>