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C643B" w14:textId="46F7044C" w:rsidR="00B10FF7" w:rsidRPr="001C2190" w:rsidRDefault="00B10FF7" w:rsidP="001C2190">
      <w:pPr>
        <w:tabs>
          <w:tab w:val="left" w:pos="284"/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/>
          <w:b/>
          <w:sz w:val="28"/>
          <w:szCs w:val="28"/>
          <w:lang w:val="kk-KZ"/>
        </w:rPr>
        <w:t>«</w:t>
      </w:r>
      <w:r w:rsidR="006B05CA" w:rsidRPr="001C2190">
        <w:rPr>
          <w:rFonts w:ascii="Times New Roman" w:hAnsi="Times New Roman"/>
          <w:b/>
          <w:sz w:val="28"/>
          <w:szCs w:val="28"/>
          <w:lang w:val="kk-KZ"/>
        </w:rPr>
        <w:t>Қазіргі қазақ тілі</w:t>
      </w:r>
      <w:r w:rsidRPr="001C2190">
        <w:rPr>
          <w:rFonts w:ascii="Times New Roman" w:hAnsi="Times New Roman"/>
          <w:b/>
          <w:sz w:val="28"/>
          <w:szCs w:val="28"/>
          <w:lang w:val="kk-KZ"/>
        </w:rPr>
        <w:t>» пәні</w:t>
      </w:r>
      <w:r w:rsidR="00AA3307" w:rsidRPr="001C2190">
        <w:rPr>
          <w:rFonts w:ascii="Times New Roman" w:hAnsi="Times New Roman"/>
          <w:b/>
          <w:sz w:val="28"/>
          <w:szCs w:val="28"/>
          <w:lang w:val="kk-KZ"/>
        </w:rPr>
        <w:t xml:space="preserve"> бойынша</w:t>
      </w:r>
    </w:p>
    <w:p w14:paraId="7E8E09FD" w14:textId="77777777" w:rsidR="005227BD" w:rsidRPr="001C2190" w:rsidRDefault="005227BD" w:rsidP="0089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A2237F5" w14:textId="77777777" w:rsidR="005227BD" w:rsidRPr="001C2190" w:rsidRDefault="005227BD" w:rsidP="00890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DC96E05" w14:textId="45EA231A" w:rsidR="005227BD" w:rsidRPr="001C2190" w:rsidRDefault="005227BD" w:rsidP="0089027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1C2190">
        <w:rPr>
          <w:rFonts w:ascii="Times New Roman" w:hAnsi="Times New Roman" w:cs="Times New Roman"/>
          <w:lang w:val="kk-KZ"/>
        </w:rPr>
        <w:t>(20</w:t>
      </w:r>
      <w:r w:rsidR="008C5235" w:rsidRPr="001C2190">
        <w:rPr>
          <w:rFonts w:ascii="Times New Roman" w:hAnsi="Times New Roman" w:cs="Times New Roman"/>
          <w:lang w:val="kk-KZ"/>
        </w:rPr>
        <w:t>2</w:t>
      </w:r>
      <w:r w:rsidR="006C5850" w:rsidRPr="001C2190">
        <w:rPr>
          <w:rFonts w:ascii="Times New Roman" w:hAnsi="Times New Roman" w:cs="Times New Roman"/>
          <w:lang w:val="kk-KZ"/>
        </w:rPr>
        <w:t>4</w:t>
      </w:r>
      <w:r w:rsidRPr="001C2190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338EA29D" w14:textId="77777777" w:rsidR="005227BD" w:rsidRPr="001C2190" w:rsidRDefault="005227BD" w:rsidP="00890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0130FD" w14:textId="77777777" w:rsidR="005227BD" w:rsidRPr="001C2190" w:rsidRDefault="00D23FB9" w:rsidP="008902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5227BD"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="005227BD" w:rsidRPr="001C219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5227BD" w:rsidRPr="001C2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2148D2F" w14:textId="77777777" w:rsidR="0089027C" w:rsidRPr="001C2190" w:rsidRDefault="005227BD" w:rsidP="008902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1C2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1C2190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C2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1C2190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12690" w:type="dxa"/>
        <w:tblLayout w:type="fixed"/>
        <w:tblLook w:val="04A0" w:firstRow="1" w:lastRow="0" w:firstColumn="1" w:lastColumn="0" w:noHBand="0" w:noVBand="1"/>
      </w:tblPr>
      <w:tblGrid>
        <w:gridCol w:w="6345"/>
        <w:gridCol w:w="6345"/>
      </w:tblGrid>
      <w:tr w:rsidR="00D810A5" w:rsidRPr="001C2190" w14:paraId="7516E91D" w14:textId="77777777" w:rsidTr="00D810A5">
        <w:trPr>
          <w:cantSplit/>
          <w:trHeight w:val="170"/>
        </w:trPr>
        <w:tc>
          <w:tcPr>
            <w:tcW w:w="6345" w:type="dxa"/>
          </w:tcPr>
          <w:p w14:paraId="2688BD29" w14:textId="1382B109" w:rsidR="00C42BB9" w:rsidRPr="001C2190" w:rsidRDefault="00D810A5" w:rsidP="001C21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481532787" w:colFirst="1" w:colLast="1"/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M060</w:t>
            </w:r>
            <w:r w:rsidR="0089027C"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42BB9"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="0089027C"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Филология</w:t>
            </w:r>
          </w:p>
        </w:tc>
        <w:tc>
          <w:tcPr>
            <w:tcW w:w="6345" w:type="dxa"/>
            <w:noWrap/>
            <w:vAlign w:val="center"/>
            <w:hideMark/>
          </w:tcPr>
          <w:p w14:paraId="66CD8291" w14:textId="77777777" w:rsidR="00D810A5" w:rsidRPr="001C2190" w:rsidRDefault="00D810A5" w:rsidP="0089027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0AF9E1B8" w14:textId="1255A799" w:rsidR="00B10FF7" w:rsidRPr="001C2190" w:rsidRDefault="001D29C5" w:rsidP="0089027C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1C2190">
        <w:rPr>
          <w:b/>
          <w:bCs/>
          <w:sz w:val="28"/>
          <w:szCs w:val="28"/>
          <w:lang w:val="kk-KZ" w:eastAsia="ko-KR"/>
        </w:rPr>
        <w:t xml:space="preserve">3. </w:t>
      </w:r>
      <w:r w:rsidR="00662406" w:rsidRPr="001C2190">
        <w:rPr>
          <w:b/>
          <w:bCs/>
          <w:sz w:val="28"/>
          <w:szCs w:val="28"/>
          <w:lang w:val="kk-KZ" w:eastAsia="ko-KR"/>
        </w:rPr>
        <w:t>Тест мазмұны</w:t>
      </w:r>
      <w:r w:rsidR="00086227" w:rsidRPr="001C2190">
        <w:rPr>
          <w:b/>
          <w:bCs/>
          <w:sz w:val="28"/>
          <w:szCs w:val="28"/>
          <w:lang w:val="kk-KZ" w:eastAsia="ko-KR"/>
        </w:rPr>
        <w:t xml:space="preserve">: </w:t>
      </w:r>
      <w:r w:rsidR="00086227" w:rsidRPr="001C2190">
        <w:rPr>
          <w:bCs/>
          <w:sz w:val="28"/>
          <w:szCs w:val="28"/>
          <w:lang w:val="kk-KZ" w:eastAsia="ko-KR"/>
        </w:rPr>
        <w:t>Тақырыптар</w:t>
      </w:r>
      <w:r w:rsidR="00662406" w:rsidRPr="001C2190">
        <w:rPr>
          <w:b/>
          <w:bCs/>
          <w:sz w:val="28"/>
          <w:szCs w:val="28"/>
          <w:lang w:val="kk-KZ" w:eastAsia="ko-KR"/>
        </w:rPr>
        <w:t xml:space="preserve"> </w:t>
      </w:r>
      <w:r w:rsidR="00B10FF7" w:rsidRPr="001C2190">
        <w:rPr>
          <w:sz w:val="28"/>
          <w:szCs w:val="28"/>
          <w:lang w:val="kk-KZ"/>
        </w:rPr>
        <w:t>«</w:t>
      </w:r>
      <w:r w:rsidR="006B05CA" w:rsidRPr="001C2190">
        <w:rPr>
          <w:sz w:val="28"/>
          <w:szCs w:val="28"/>
          <w:lang w:val="kk-KZ"/>
        </w:rPr>
        <w:t>Қазіргі қазақ тілі</w:t>
      </w:r>
      <w:r w:rsidR="00B10FF7" w:rsidRPr="001C2190">
        <w:rPr>
          <w:sz w:val="28"/>
          <w:szCs w:val="28"/>
          <w:lang w:val="kk-KZ"/>
        </w:rPr>
        <w:t>»</w:t>
      </w:r>
      <w:r w:rsidR="00662406" w:rsidRPr="001C2190">
        <w:rPr>
          <w:sz w:val="28"/>
          <w:szCs w:val="28"/>
        </w:rPr>
        <w:t xml:space="preserve"> </w:t>
      </w:r>
      <w:r w:rsidR="00662406" w:rsidRPr="001C2190">
        <w:rPr>
          <w:sz w:val="28"/>
          <w:szCs w:val="28"/>
          <w:lang w:val="kk-KZ"/>
        </w:rPr>
        <w:t>п</w:t>
      </w:r>
      <w:r w:rsidR="00086227" w:rsidRPr="001C2190">
        <w:rPr>
          <w:sz w:val="28"/>
          <w:szCs w:val="28"/>
          <w:lang w:val="kk-KZ"/>
        </w:rPr>
        <w:t>әні бойынша берілген</w:t>
      </w:r>
      <w:r w:rsidR="00662406" w:rsidRPr="001C2190">
        <w:rPr>
          <w:sz w:val="28"/>
          <w:szCs w:val="28"/>
          <w:lang w:val="kk-KZ"/>
        </w:rPr>
        <w:t>. Та</w:t>
      </w:r>
      <w:r w:rsidR="00086227" w:rsidRPr="001C2190">
        <w:rPr>
          <w:sz w:val="28"/>
          <w:szCs w:val="28"/>
          <w:lang w:val="kk-KZ"/>
        </w:rPr>
        <w:t xml:space="preserve">псырмалар </w:t>
      </w:r>
      <w:r w:rsidR="00086227" w:rsidRPr="001C2190">
        <w:rPr>
          <w:sz w:val="28"/>
          <w:szCs w:val="28"/>
        </w:rPr>
        <w:t xml:space="preserve">– </w:t>
      </w:r>
      <w:r w:rsidR="00086227" w:rsidRPr="001C2190">
        <w:rPr>
          <w:sz w:val="28"/>
          <w:szCs w:val="28"/>
          <w:lang w:val="kk-KZ"/>
        </w:rPr>
        <w:t>қазақ тілінде</w:t>
      </w:r>
      <w:r w:rsidR="00662406" w:rsidRPr="001C2190">
        <w:rPr>
          <w:sz w:val="28"/>
          <w:szCs w:val="28"/>
          <w:lang w:val="kk-KZ"/>
        </w:rPr>
        <w:t>.</w:t>
      </w:r>
    </w:p>
    <w:p w14:paraId="2F54FDC7" w14:textId="77777777" w:rsidR="00595670" w:rsidRPr="001C2190" w:rsidRDefault="00595670" w:rsidP="0089027C">
      <w:pPr>
        <w:pStyle w:val="2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5"/>
        <w:tblW w:w="971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812"/>
        <w:gridCol w:w="5953"/>
        <w:gridCol w:w="1673"/>
        <w:gridCol w:w="1275"/>
      </w:tblGrid>
      <w:tr w:rsidR="00F97E64" w:rsidRPr="001C2190" w14:paraId="1700653B" w14:textId="77777777" w:rsidTr="00DE7DCD">
        <w:tc>
          <w:tcPr>
            <w:tcW w:w="812" w:type="dxa"/>
            <w:vAlign w:val="center"/>
          </w:tcPr>
          <w:p w14:paraId="6A987C07" w14:textId="77777777" w:rsidR="00F97E64" w:rsidRPr="001C2190" w:rsidRDefault="00F97E64" w:rsidP="006C585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76DB1658" w14:textId="77777777" w:rsidR="00F97E64" w:rsidRPr="001C2190" w:rsidRDefault="00F97E64" w:rsidP="0089027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="00E05738"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  <w:p w14:paraId="4DF52D32" w14:textId="77777777" w:rsidR="00F97E64" w:rsidRPr="001C2190" w:rsidRDefault="00F97E64" w:rsidP="008902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3C17D" w14:textId="77777777" w:rsidR="00F97E64" w:rsidRPr="001C2190" w:rsidRDefault="00F97E64" w:rsidP="008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14:paraId="43B2A895" w14:textId="77777777" w:rsidR="00F97E64" w:rsidRPr="001C2190" w:rsidRDefault="00DE7DCD" w:rsidP="00662406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b/>
                <w:sz w:val="28"/>
                <w:szCs w:val="28"/>
              </w:rPr>
              <w:t>Қиынд</w:t>
            </w:r>
            <w:r w:rsidRPr="001C2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5227BD" w:rsidRPr="001C2190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r w:rsidRPr="001C2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27BD" w:rsidRPr="001C2190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  <w:tc>
          <w:tcPr>
            <w:tcW w:w="1275" w:type="dxa"/>
            <w:vAlign w:val="center"/>
          </w:tcPr>
          <w:p w14:paraId="37FA439B" w14:textId="77777777" w:rsidR="00F97E64" w:rsidRPr="001C2190" w:rsidRDefault="005227BD" w:rsidP="0066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r w:rsidR="0089027C"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C2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B51CA1" w:rsidRPr="001C2190" w14:paraId="394312C1" w14:textId="77777777" w:rsidTr="00DE7DCD">
        <w:tc>
          <w:tcPr>
            <w:tcW w:w="812" w:type="dxa"/>
          </w:tcPr>
          <w:p w14:paraId="05384CB2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30AA4353" w14:textId="5C76660C" w:rsidR="00662406" w:rsidRPr="001C2190" w:rsidRDefault="00873BD2" w:rsidP="00E925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Қазақ тіліндегі </w:t>
            </w:r>
            <w:r w:rsidR="009B430B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дыбыстардың жіктелімі.</w:t>
            </w:r>
            <w:r w:rsidR="00E925CF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Дыбыстар тіркесі. Дыбыстық құбылыстар. Дыбыстық үнем. </w:t>
            </w:r>
          </w:p>
        </w:tc>
        <w:tc>
          <w:tcPr>
            <w:tcW w:w="1673" w:type="dxa"/>
          </w:tcPr>
          <w:p w14:paraId="0EE59C93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19B46994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29305E19" w14:textId="77777777" w:rsidTr="00DE7DCD">
        <w:trPr>
          <w:trHeight w:val="567"/>
        </w:trPr>
        <w:tc>
          <w:tcPr>
            <w:tcW w:w="812" w:type="dxa"/>
          </w:tcPr>
          <w:p w14:paraId="5D335499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053F1CAD" w14:textId="23CC94DC" w:rsidR="00662406" w:rsidRPr="001C2190" w:rsidRDefault="00967CEA" w:rsidP="00E925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Дыбыстардың үндесуі. Үндестік заңы. Дыбыстардың алмасуы. Ықпал заңдары. </w:t>
            </w:r>
          </w:p>
        </w:tc>
        <w:tc>
          <w:tcPr>
            <w:tcW w:w="1673" w:type="dxa"/>
          </w:tcPr>
          <w:p w14:paraId="613BD7F0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4FD7E9C7" w14:textId="77777777" w:rsidR="00B51CA1" w:rsidRPr="001C2190" w:rsidRDefault="00EF1D9F" w:rsidP="0089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5F266F49" w14:textId="77777777" w:rsidTr="00DE7DCD">
        <w:tc>
          <w:tcPr>
            <w:tcW w:w="812" w:type="dxa"/>
          </w:tcPr>
          <w:p w14:paraId="3F96A0A6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15199459" w14:textId="22E2C66F" w:rsidR="00662406" w:rsidRPr="001C2190" w:rsidRDefault="00CC7A18" w:rsidP="000E48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Қазіргі қазақ лексикасының семасиологиялық сипаты. </w:t>
            </w:r>
            <w:r w:rsidR="000E48DD" w:rsidRPr="001C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Сөз мағынасы. Мағына мен ұғым. Лексикалық мағына, терминдік мағына, бейтарап мағына, поэтикалық мағына</w:t>
            </w:r>
            <w:r w:rsidRPr="001C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Омоним, синоним, антоним, табу, эвфемизм, синекдоха. метафора, метонимия. </w:t>
            </w:r>
          </w:p>
        </w:tc>
        <w:tc>
          <w:tcPr>
            <w:tcW w:w="1673" w:type="dxa"/>
          </w:tcPr>
          <w:p w14:paraId="115CC44C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2EE3404C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2EEFDB49" w14:textId="77777777" w:rsidTr="00DE7DCD">
        <w:tc>
          <w:tcPr>
            <w:tcW w:w="812" w:type="dxa"/>
          </w:tcPr>
          <w:p w14:paraId="60882EE4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1E615087" w14:textId="237CC03C" w:rsidR="00662406" w:rsidRPr="001C2190" w:rsidRDefault="00CC7A18" w:rsidP="00967C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тілінің фразеологиясы. Қазіргі қазақ лексикасының функционалды аспектісі. </w:t>
            </w:r>
            <w:r w:rsidR="008327CB" w:rsidRPr="001C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Рухани және материалдық лексика.</w:t>
            </w:r>
          </w:p>
        </w:tc>
        <w:tc>
          <w:tcPr>
            <w:tcW w:w="1673" w:type="dxa"/>
          </w:tcPr>
          <w:p w14:paraId="165AFDD9" w14:textId="34CE3C60" w:rsidR="00B51CA1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3BC92727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7FFDF9E3" w14:textId="77777777" w:rsidTr="00DE7DCD">
        <w:tc>
          <w:tcPr>
            <w:tcW w:w="812" w:type="dxa"/>
          </w:tcPr>
          <w:p w14:paraId="42BC4A60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14:paraId="1A50E7FA" w14:textId="73150CE9" w:rsidR="00662406" w:rsidRPr="001C2190" w:rsidRDefault="004710FF" w:rsidP="00967CEA">
            <w:pPr>
              <w:pStyle w:val="4"/>
              <w:spacing w:before="0" w:after="0"/>
              <w:jc w:val="both"/>
              <w:outlineLvl w:val="3"/>
              <w:rPr>
                <w:b w:val="0"/>
                <w:lang w:val="kk-KZ"/>
              </w:rPr>
            </w:pPr>
            <w:r w:rsidRPr="001C2190">
              <w:rPr>
                <w:rFonts w:ascii="Times New Roman" w:hAnsi="Times New Roman"/>
                <w:b w:val="0"/>
                <w:lang w:val="kk-KZ"/>
              </w:rPr>
              <w:t>Сөзжасам жүйесі. Сөзжасамдық тәсілдер, түрлері.</w:t>
            </w:r>
            <w:r w:rsidR="00585C67" w:rsidRPr="001C2190">
              <w:rPr>
                <w:rFonts w:ascii="Times New Roman" w:hAnsi="Times New Roman"/>
                <w:lang w:val="kk-KZ"/>
              </w:rPr>
              <w:t xml:space="preserve"> </w:t>
            </w:r>
            <w:r w:rsidR="00585C67" w:rsidRPr="001C2190">
              <w:rPr>
                <w:rFonts w:ascii="Times New Roman" w:hAnsi="Times New Roman"/>
                <w:b w:val="0"/>
                <w:lang w:val="kk-KZ"/>
              </w:rPr>
              <w:t>Сөзжасамдық мағына. Мағына негізділігі, мағынаның түрлендірілуі, мағынаның дамуы.</w:t>
            </w:r>
            <w:r w:rsidR="00623FC7" w:rsidRPr="001C2190">
              <w:rPr>
                <w:rFonts w:ascii="Times New Roman" w:hAnsi="Times New Roman"/>
                <w:b w:val="0"/>
                <w:lang w:val="kk-KZ"/>
              </w:rPr>
              <w:t xml:space="preserve"> Сөзжасамдық бірліктер (ұя, жұп, тізбек, тарам, саты)</w:t>
            </w:r>
          </w:p>
        </w:tc>
        <w:tc>
          <w:tcPr>
            <w:tcW w:w="1673" w:type="dxa"/>
          </w:tcPr>
          <w:p w14:paraId="2CE031D8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2FE50502" w14:textId="1A873A15" w:rsidR="00B51CA1" w:rsidRPr="001C2190" w:rsidRDefault="00D43A1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A1" w:rsidRPr="001C2190" w14:paraId="1D420170" w14:textId="77777777" w:rsidTr="00DE7DCD">
        <w:tc>
          <w:tcPr>
            <w:tcW w:w="812" w:type="dxa"/>
          </w:tcPr>
          <w:p w14:paraId="4D686357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</w:tcPr>
          <w:p w14:paraId="7E4FEF96" w14:textId="1F75C32E" w:rsidR="00662406" w:rsidRPr="001C2190" w:rsidRDefault="00585C67" w:rsidP="000E48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Сөз таптарының сөзжасамы. </w:t>
            </w:r>
          </w:p>
        </w:tc>
        <w:tc>
          <w:tcPr>
            <w:tcW w:w="1673" w:type="dxa"/>
          </w:tcPr>
          <w:p w14:paraId="5BA74168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3A850C9F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3FAD73C6" w14:textId="77777777" w:rsidTr="00DE7DCD">
        <w:tc>
          <w:tcPr>
            <w:tcW w:w="812" w:type="dxa"/>
          </w:tcPr>
          <w:p w14:paraId="083DD8B8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</w:tcPr>
          <w:p w14:paraId="47AFB2B5" w14:textId="5171981B" w:rsidR="00595670" w:rsidRPr="001C2190" w:rsidRDefault="00D43A14" w:rsidP="0089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Қазақ ті</w:t>
            </w:r>
            <w:r w:rsidR="009848BE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лі</w:t>
            </w: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морфоло</w:t>
            </w:r>
            <w:r w:rsidR="007C577E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гиясы зерттелуінің  ұлттық </w:t>
            </w:r>
            <w:r w:rsidR="009848BE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кезеңі</w:t>
            </w:r>
            <w:r w:rsidR="007C577E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(А. Байтұрсынұлы, Қ.Кемеңгерұлы, Қ. Жұбанов т.б.)</w:t>
            </w:r>
            <w:r w:rsidR="009848BE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</w:tc>
        <w:tc>
          <w:tcPr>
            <w:tcW w:w="1673" w:type="dxa"/>
          </w:tcPr>
          <w:p w14:paraId="3A679582" w14:textId="41151FA7" w:rsidR="00B51CA1" w:rsidRPr="001C2190" w:rsidRDefault="00D43A1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32DF6834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12AFED3A" w14:textId="77777777" w:rsidTr="00DE7DCD">
        <w:tc>
          <w:tcPr>
            <w:tcW w:w="812" w:type="dxa"/>
          </w:tcPr>
          <w:p w14:paraId="7C3F4772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</w:tcPr>
          <w:p w14:paraId="22A4DC6C" w14:textId="38EBF2DD" w:rsidR="00595670" w:rsidRPr="001C2190" w:rsidRDefault="0081316E" w:rsidP="00CC7A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Негізгі грамматикалық ұғымдар. Грамматикалық мағына, форма, категория. </w:t>
            </w:r>
            <w:r w:rsidR="000E3596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Сөздерді топтастыру және таптастыру принциптері. </w:t>
            </w:r>
          </w:p>
        </w:tc>
        <w:tc>
          <w:tcPr>
            <w:tcW w:w="1673" w:type="dxa"/>
          </w:tcPr>
          <w:p w14:paraId="29A8E664" w14:textId="77777777" w:rsidR="00B51CA1" w:rsidRPr="001C2190" w:rsidRDefault="00132B58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4F9B44EC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51CA1" w:rsidRPr="001C2190" w14:paraId="08621848" w14:textId="77777777" w:rsidTr="00DE7DCD">
        <w:tc>
          <w:tcPr>
            <w:tcW w:w="812" w:type="dxa"/>
          </w:tcPr>
          <w:p w14:paraId="022C753C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</w:tcPr>
          <w:p w14:paraId="7E9A23E2" w14:textId="127F8A50" w:rsidR="00595670" w:rsidRPr="001C2190" w:rsidRDefault="000E3596" w:rsidP="000E3596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/>
                <w:sz w:val="28"/>
                <w:szCs w:val="28"/>
                <w:lang w:val="kk-KZ" w:eastAsia="ko-KR"/>
              </w:rPr>
              <w:t>Зат есімнің лексика-семантикалық сипаты, түрлену жүйесі, синтаксистік қызметі.</w:t>
            </w:r>
          </w:p>
        </w:tc>
        <w:tc>
          <w:tcPr>
            <w:tcW w:w="1673" w:type="dxa"/>
          </w:tcPr>
          <w:p w14:paraId="7A5F91EE" w14:textId="77777777" w:rsidR="00B51CA1" w:rsidRPr="001C2190" w:rsidRDefault="004D56E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3F6E5FE8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33768BBF" w14:textId="77777777" w:rsidTr="00DE7DCD">
        <w:tc>
          <w:tcPr>
            <w:tcW w:w="812" w:type="dxa"/>
          </w:tcPr>
          <w:p w14:paraId="364A4332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953" w:type="dxa"/>
          </w:tcPr>
          <w:p w14:paraId="5A00A21D" w14:textId="45091955" w:rsidR="00595670" w:rsidRPr="001C2190" w:rsidRDefault="000E3596" w:rsidP="0089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Сын есім, сан есім, есімдік, үстеулердің лексика-семантикалық сипаты, түрлену жүйесі, синтаксистік қызметі.</w:t>
            </w:r>
          </w:p>
        </w:tc>
        <w:tc>
          <w:tcPr>
            <w:tcW w:w="1673" w:type="dxa"/>
          </w:tcPr>
          <w:p w14:paraId="65582147" w14:textId="66723B68" w:rsidR="00B51CA1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01018C78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372F2902" w14:textId="77777777" w:rsidTr="00DE7DCD">
        <w:tc>
          <w:tcPr>
            <w:tcW w:w="812" w:type="dxa"/>
          </w:tcPr>
          <w:p w14:paraId="65DBE20C" w14:textId="77777777" w:rsidR="00961B5C" w:rsidRPr="001C2190" w:rsidRDefault="00961B5C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3" w:type="dxa"/>
          </w:tcPr>
          <w:p w14:paraId="3F7BCC86" w14:textId="3425DB8C" w:rsidR="00961B5C" w:rsidRPr="001C2190" w:rsidRDefault="000E3596" w:rsidP="0089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Етістіктің</w:t>
            </w:r>
            <w:r w:rsidRPr="001C2190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лексика-семантикалық сипаты, түрлену жүйесі, синтаксистік қызметі.</w:t>
            </w:r>
          </w:p>
        </w:tc>
        <w:tc>
          <w:tcPr>
            <w:tcW w:w="1673" w:type="dxa"/>
          </w:tcPr>
          <w:p w14:paraId="0B6210E4" w14:textId="77777777" w:rsidR="00961B5C" w:rsidRPr="001C2190" w:rsidRDefault="005B7ED6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4C2EB6FF" w14:textId="52DE9914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B5C" w:rsidRPr="001C2190" w14:paraId="05EE7FC9" w14:textId="77777777" w:rsidTr="00DE7DCD">
        <w:tc>
          <w:tcPr>
            <w:tcW w:w="812" w:type="dxa"/>
          </w:tcPr>
          <w:p w14:paraId="2744F96F" w14:textId="77777777" w:rsidR="00961B5C" w:rsidRPr="001C2190" w:rsidRDefault="00961B5C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3" w:type="dxa"/>
          </w:tcPr>
          <w:p w14:paraId="1C21EAA6" w14:textId="1F52D00D" w:rsidR="00961B5C" w:rsidRPr="001C2190" w:rsidRDefault="000E3596" w:rsidP="0089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Етістік категориялары</w:t>
            </w:r>
            <w:r w:rsidR="00623FC7"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(шақ, жақ, рай, амалдың өту сипаты, етіс)</w:t>
            </w:r>
            <w:r w:rsidRPr="001C219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. </w:t>
            </w:r>
          </w:p>
        </w:tc>
        <w:tc>
          <w:tcPr>
            <w:tcW w:w="1673" w:type="dxa"/>
          </w:tcPr>
          <w:p w14:paraId="5C33952E" w14:textId="77777777" w:rsidR="00961B5C" w:rsidRPr="001C2190" w:rsidRDefault="00132B58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41EEEC5D" w14:textId="3E80316E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227BD" w:rsidRPr="001C2190" w14:paraId="68E6C780" w14:textId="77777777" w:rsidTr="00DE7DCD">
        <w:tc>
          <w:tcPr>
            <w:tcW w:w="812" w:type="dxa"/>
          </w:tcPr>
          <w:p w14:paraId="29A8E6E3" w14:textId="77777777" w:rsidR="005227BD" w:rsidRPr="001C2190" w:rsidRDefault="005227BD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3" w:type="dxa"/>
          </w:tcPr>
          <w:p w14:paraId="4FAE5407" w14:textId="43FD923D" w:rsidR="00595670" w:rsidRPr="001C2190" w:rsidRDefault="000E3596" w:rsidP="0089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Көмекші сөздер, түрлері, грамматикалық қызметі. Модаль сөзде</w:t>
            </w:r>
            <w:r w:rsidR="00C04D3D"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р, олардың функционалдық сипаты.</w:t>
            </w:r>
          </w:p>
        </w:tc>
        <w:tc>
          <w:tcPr>
            <w:tcW w:w="1673" w:type="dxa"/>
          </w:tcPr>
          <w:p w14:paraId="6DDA67E8" w14:textId="18BE1BC4" w:rsidR="005227BD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6ED1278A" w14:textId="77777777" w:rsidR="005227BD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48B3D521" w14:textId="77777777" w:rsidTr="00DE7DCD">
        <w:tc>
          <w:tcPr>
            <w:tcW w:w="812" w:type="dxa"/>
          </w:tcPr>
          <w:p w14:paraId="788068C4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3" w:type="dxa"/>
          </w:tcPr>
          <w:p w14:paraId="71401D4A" w14:textId="2FC089DF" w:rsidR="00595670" w:rsidRPr="001C2190" w:rsidRDefault="00C04D3D" w:rsidP="00C04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1C2190">
              <w:rPr>
                <w:rFonts w:ascii="Times New Roman" w:hAnsi="Times New Roman"/>
                <w:sz w:val="28"/>
                <w:szCs w:val="28"/>
                <w:lang w:val="kk-KZ"/>
              </w:rPr>
              <w:t>Синтаксистің зерттеу нысаны</w:t>
            </w:r>
            <w:r w:rsidR="00F55215" w:rsidRPr="001C21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F55215" w:rsidRPr="001C2190">
              <w:rPr>
                <w:rFonts w:ascii="Times New Roman" w:hAnsi="Times New Roman"/>
                <w:sz w:val="28"/>
                <w:szCs w:val="28"/>
              </w:rPr>
              <w:t>Синтаксис</w:t>
            </w:r>
            <w:r w:rsidR="00F55215" w:rsidRPr="001C21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тік форма, мағына. Синтаксистік бірліктер. Предикативтік қатынас. </w:t>
            </w:r>
            <w:r w:rsidRPr="001C21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Жай сөйлемнің зерттелуі. </w:t>
            </w:r>
            <w:r w:rsidR="00F55215" w:rsidRPr="001C21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Сөйлемге тән белгілер. Сөйлем мен пайымдаудың арақатынасы. </w:t>
            </w:r>
          </w:p>
        </w:tc>
        <w:tc>
          <w:tcPr>
            <w:tcW w:w="1673" w:type="dxa"/>
          </w:tcPr>
          <w:p w14:paraId="43B083EA" w14:textId="77777777" w:rsidR="00B51CA1" w:rsidRPr="001C2190" w:rsidRDefault="005B7ED6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65C16E5D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51CA1" w:rsidRPr="001C2190" w14:paraId="35E2DE47" w14:textId="77777777" w:rsidTr="00DE7DCD">
        <w:tc>
          <w:tcPr>
            <w:tcW w:w="812" w:type="dxa"/>
          </w:tcPr>
          <w:p w14:paraId="360429AE" w14:textId="77777777" w:rsidR="00B51CA1" w:rsidRPr="001C2190" w:rsidRDefault="00B51CA1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3" w:type="dxa"/>
          </w:tcPr>
          <w:p w14:paraId="58BFD81E" w14:textId="0C11D8BD" w:rsidR="00595670" w:rsidRPr="001C2190" w:rsidRDefault="00F5521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тіркесі синтаксисі. Сөз тіркесінің грамматикалық ұйымдасу түрлері. Сөз тіркесінің байланысу тәсілдері, байланысу формалары. Етістікті, есімді сөз тіркестерінің құрылу ерекшеліктері.  Сөз тіркестерінен туындайтын грамматикалық мағыналар.</w:t>
            </w:r>
          </w:p>
        </w:tc>
        <w:tc>
          <w:tcPr>
            <w:tcW w:w="1673" w:type="dxa"/>
          </w:tcPr>
          <w:p w14:paraId="52D2E3EB" w14:textId="345A3657" w:rsidR="00B51CA1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7F7E9339" w14:textId="77777777" w:rsidR="00B51CA1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6D736397" w14:textId="77777777" w:rsidTr="00DE7DCD">
        <w:tc>
          <w:tcPr>
            <w:tcW w:w="812" w:type="dxa"/>
          </w:tcPr>
          <w:p w14:paraId="5B762B46" w14:textId="77777777" w:rsidR="00961B5C" w:rsidRPr="001C2190" w:rsidRDefault="00961B5C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3" w:type="dxa"/>
          </w:tcPr>
          <w:p w14:paraId="5F670255" w14:textId="6E8A4671" w:rsidR="00961B5C" w:rsidRPr="001C2190" w:rsidRDefault="00F5521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Сөйлемнің тұрлаулы, тұрлаусыз мүшелері. Үйірлі сөйлем мүшелері. Бірыңғай сөйлем мүшелері және айқындауыштар. </w:t>
            </w:r>
            <w:r w:rsidR="00B730A7"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Сөйлем мүшелерінің орын тәртібі. Сөйлемнің логика-грамматикалық түрлері.</w:t>
            </w:r>
          </w:p>
        </w:tc>
        <w:tc>
          <w:tcPr>
            <w:tcW w:w="1673" w:type="dxa"/>
          </w:tcPr>
          <w:p w14:paraId="0DD151EC" w14:textId="386BFE65" w:rsidR="00961B5C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32407273" w14:textId="77777777" w:rsidR="00961B5C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0745CD50" w14:textId="77777777" w:rsidTr="00DE7DCD">
        <w:tc>
          <w:tcPr>
            <w:tcW w:w="812" w:type="dxa"/>
          </w:tcPr>
          <w:p w14:paraId="7EC0926F" w14:textId="77777777" w:rsidR="00961B5C" w:rsidRPr="001C2190" w:rsidRDefault="00961B5C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3" w:type="dxa"/>
          </w:tcPr>
          <w:p w14:paraId="3CBEB2D2" w14:textId="690FFD60" w:rsidR="00961B5C" w:rsidRPr="001C2190" w:rsidRDefault="00F55215" w:rsidP="009D72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сөйлемдердің құрылысына сай топтастырылуы (</w:t>
            </w:r>
            <w:r w:rsidR="009D7265"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негізді және екі негізді  </w:t>
            </w: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толымды-толымсыз, жақты жақсыз, </w:t>
            </w:r>
            <w:r w:rsidR="009D7265"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болымды-болымсыз </w:t>
            </w: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сөйлемдер. Мүшеленбейтін сөйлемдер.</w:t>
            </w:r>
          </w:p>
        </w:tc>
        <w:tc>
          <w:tcPr>
            <w:tcW w:w="1673" w:type="dxa"/>
          </w:tcPr>
          <w:p w14:paraId="7ADEFDEC" w14:textId="0DE9A83C" w:rsidR="00961B5C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57C04C8E" w14:textId="77777777" w:rsidR="00961B5C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1B5C" w:rsidRPr="001C2190" w14:paraId="2DB06BC1" w14:textId="77777777" w:rsidTr="00DE7DCD">
        <w:tc>
          <w:tcPr>
            <w:tcW w:w="812" w:type="dxa"/>
          </w:tcPr>
          <w:p w14:paraId="3E5E1882" w14:textId="622A9AA5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C2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3ADEF7F0" w14:textId="16889A09" w:rsidR="008F5A72" w:rsidRPr="001C2190" w:rsidRDefault="009D726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Сөйлемнің коммуникативтік мақсатқа сай топтастырылуы. Хабарлы, сұраулы, бұйрықты, лепті, лепсіз сөйлемдер.</w:t>
            </w:r>
          </w:p>
        </w:tc>
        <w:tc>
          <w:tcPr>
            <w:tcW w:w="1673" w:type="dxa"/>
          </w:tcPr>
          <w:p w14:paraId="16DA7B52" w14:textId="46A2C935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56B9B70E" w14:textId="77777777" w:rsidR="00961B5C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6AEC3120" w14:textId="77777777" w:rsidTr="00DE7DCD">
        <w:tc>
          <w:tcPr>
            <w:tcW w:w="812" w:type="dxa"/>
          </w:tcPr>
          <w:p w14:paraId="64229285" w14:textId="7554EF44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3" w:type="dxa"/>
          </w:tcPr>
          <w:p w14:paraId="1D5BD621" w14:textId="33CC61D6" w:rsidR="00961B5C" w:rsidRPr="001C2190" w:rsidRDefault="009D726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Құрмалас сөйлемдердің зер</w:t>
            </w:r>
            <w:r w:rsidR="00C463D2"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телуі.</w:t>
            </w:r>
            <w:r w:rsidR="00D40088" w:rsidRPr="001C219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Құрмалас сөйлемдердің байланысу тәсілдері.</w:t>
            </w:r>
          </w:p>
        </w:tc>
        <w:tc>
          <w:tcPr>
            <w:tcW w:w="1673" w:type="dxa"/>
          </w:tcPr>
          <w:p w14:paraId="67327359" w14:textId="44D1DDC4" w:rsidR="00961B5C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1580027D" w14:textId="77777777" w:rsidR="00961B5C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5B1EF730" w14:textId="77777777" w:rsidTr="00DE7DCD">
        <w:tc>
          <w:tcPr>
            <w:tcW w:w="812" w:type="dxa"/>
          </w:tcPr>
          <w:p w14:paraId="2FAC6DBB" w14:textId="12E0A2FF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953" w:type="dxa"/>
          </w:tcPr>
          <w:p w14:paraId="04FA6106" w14:textId="3057C92A" w:rsidR="00961B5C" w:rsidRPr="001C2190" w:rsidRDefault="009D726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Құрмалас сөйлемдерді топтастырудың морфол</w:t>
            </w:r>
            <w:r w:rsidR="00C463D2"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огиялық және семантикалық ұстан</w:t>
            </w: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ымдары. </w:t>
            </w:r>
          </w:p>
        </w:tc>
        <w:tc>
          <w:tcPr>
            <w:tcW w:w="1673" w:type="dxa"/>
          </w:tcPr>
          <w:p w14:paraId="1468DE9A" w14:textId="145CE968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5" w:type="dxa"/>
          </w:tcPr>
          <w:p w14:paraId="16306EFF" w14:textId="3175EED3" w:rsidR="00961B5C" w:rsidRPr="001C2190" w:rsidRDefault="00065629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31453B0A" w14:textId="77777777" w:rsidTr="00DE7DCD">
        <w:tc>
          <w:tcPr>
            <w:tcW w:w="812" w:type="dxa"/>
          </w:tcPr>
          <w:p w14:paraId="4DFDE260" w14:textId="748C2D16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3" w:type="dxa"/>
          </w:tcPr>
          <w:p w14:paraId="1FE252F8" w14:textId="7318C454" w:rsidR="00961B5C" w:rsidRPr="001C2190" w:rsidRDefault="009D7265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Құрмалас сөйлемдерді топтастырудың</w:t>
            </w:r>
            <w:r w:rsidR="00C463D2"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функционалды ұстанымы</w:t>
            </w: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673" w:type="dxa"/>
          </w:tcPr>
          <w:p w14:paraId="4895C29E" w14:textId="22F83D07" w:rsidR="00961B5C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34580F06" w14:textId="570EA1D9" w:rsidR="00961B5C" w:rsidRPr="001C2190" w:rsidRDefault="00065629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1B5C" w:rsidRPr="001C2190" w14:paraId="0107D3A0" w14:textId="77777777" w:rsidTr="00DE7DCD">
        <w:tc>
          <w:tcPr>
            <w:tcW w:w="812" w:type="dxa"/>
          </w:tcPr>
          <w:p w14:paraId="47F6AAA6" w14:textId="365BAC47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953" w:type="dxa"/>
          </w:tcPr>
          <w:p w14:paraId="5CFD8F19" w14:textId="329DF2EA" w:rsidR="00961B5C" w:rsidRPr="001C2190" w:rsidRDefault="00C463D2" w:rsidP="00F552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Көп компонентті құрмалас сөйлемдер. </w:t>
            </w:r>
          </w:p>
        </w:tc>
        <w:tc>
          <w:tcPr>
            <w:tcW w:w="1673" w:type="dxa"/>
          </w:tcPr>
          <w:p w14:paraId="0667A866" w14:textId="451B5C40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51B3FD43" w14:textId="7FC40417" w:rsidR="00961B5C" w:rsidRPr="001C2190" w:rsidRDefault="00065629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1B5C" w:rsidRPr="001C2190" w14:paraId="211B18B3" w14:textId="77777777" w:rsidTr="00DE7DCD">
        <w:tc>
          <w:tcPr>
            <w:tcW w:w="812" w:type="dxa"/>
          </w:tcPr>
          <w:p w14:paraId="244E6443" w14:textId="4B8B9BA5" w:rsidR="00961B5C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953" w:type="dxa"/>
          </w:tcPr>
          <w:p w14:paraId="6E692E96" w14:textId="48F244C0" w:rsidR="00961B5C" w:rsidRPr="001C2190" w:rsidRDefault="00333730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Қазіргі қазақ тілінің функционалды стиль түрлері. </w:t>
            </w:r>
          </w:p>
        </w:tc>
        <w:tc>
          <w:tcPr>
            <w:tcW w:w="1673" w:type="dxa"/>
          </w:tcPr>
          <w:p w14:paraId="542D2A70" w14:textId="75BB2F92" w:rsidR="00961B5C" w:rsidRPr="001C2190" w:rsidRDefault="007C577E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63C1E92C" w14:textId="77777777" w:rsidR="00961B5C" w:rsidRPr="001C2190" w:rsidRDefault="00EF1D9F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23FC7" w:rsidRPr="001C2190" w14:paraId="38F3DED6" w14:textId="77777777" w:rsidTr="00DE7DCD">
        <w:tc>
          <w:tcPr>
            <w:tcW w:w="812" w:type="dxa"/>
          </w:tcPr>
          <w:p w14:paraId="36F2CE7A" w14:textId="15AE61CD" w:rsidR="00623FC7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5953" w:type="dxa"/>
          </w:tcPr>
          <w:p w14:paraId="1BE7F910" w14:textId="7A9B103A" w:rsidR="00623FC7" w:rsidRPr="001C2190" w:rsidRDefault="00623FC7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Стилистикалық ресурстар, безендіруші стилистика. </w:t>
            </w:r>
          </w:p>
        </w:tc>
        <w:tc>
          <w:tcPr>
            <w:tcW w:w="1673" w:type="dxa"/>
          </w:tcPr>
          <w:p w14:paraId="2D4A8D04" w14:textId="6F8081F7" w:rsidR="00623FC7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5" w:type="dxa"/>
          </w:tcPr>
          <w:p w14:paraId="2010A0C1" w14:textId="77777777" w:rsidR="00623FC7" w:rsidRPr="001C2190" w:rsidRDefault="00623FC7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0088" w:rsidRPr="001C2190" w14:paraId="317510CA" w14:textId="77777777" w:rsidTr="00DE7DCD">
        <w:tc>
          <w:tcPr>
            <w:tcW w:w="812" w:type="dxa"/>
          </w:tcPr>
          <w:p w14:paraId="2C61B35A" w14:textId="10238FA6" w:rsidR="00D40088" w:rsidRPr="001C2190" w:rsidRDefault="00D40088" w:rsidP="006C585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953" w:type="dxa"/>
          </w:tcPr>
          <w:p w14:paraId="3B2A5B23" w14:textId="52C86F3F" w:rsidR="00D40088" w:rsidRPr="001C2190" w:rsidRDefault="00D40088" w:rsidP="008902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Прагмастилистика мәселелері.</w:t>
            </w:r>
          </w:p>
        </w:tc>
        <w:tc>
          <w:tcPr>
            <w:tcW w:w="1673" w:type="dxa"/>
          </w:tcPr>
          <w:p w14:paraId="62F72694" w14:textId="3006D578" w:rsidR="00D40088" w:rsidRPr="001C2190" w:rsidRDefault="0065128D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</w:tcPr>
          <w:p w14:paraId="3E8FE5F0" w14:textId="77777777" w:rsidR="00D40088" w:rsidRPr="001C2190" w:rsidRDefault="00D40088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7E64" w:rsidRPr="001C2190" w14:paraId="3F35DE2F" w14:textId="77777777" w:rsidTr="00DE7DCD">
        <w:tc>
          <w:tcPr>
            <w:tcW w:w="6765" w:type="dxa"/>
            <w:gridSpan w:val="2"/>
          </w:tcPr>
          <w:p w14:paraId="278F4B18" w14:textId="3277CA32" w:rsidR="00F97E64" w:rsidRPr="001C2190" w:rsidRDefault="00967CEA" w:rsidP="006C5850">
            <w:pPr>
              <w:pStyle w:val="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C2190">
              <w:rPr>
                <w:b/>
                <w:bCs/>
                <w:sz w:val="28"/>
                <w:szCs w:val="28"/>
                <w:lang w:val="kk-KZ"/>
              </w:rPr>
              <w:t>Тест</w:t>
            </w:r>
            <w:r w:rsidR="00F97E64" w:rsidRPr="001C2190">
              <w:rPr>
                <w:b/>
                <w:bCs/>
                <w:sz w:val="28"/>
                <w:szCs w:val="28"/>
                <w:lang w:val="kk-KZ"/>
              </w:rPr>
              <w:t>ің бір нұсқасындағы тапсырмалар саны</w:t>
            </w:r>
          </w:p>
          <w:p w14:paraId="3F4096CF" w14:textId="77777777" w:rsidR="008F5A72" w:rsidRPr="001C2190" w:rsidRDefault="008F5A72" w:rsidP="006C5850">
            <w:pPr>
              <w:pStyle w:val="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gridSpan w:val="2"/>
          </w:tcPr>
          <w:p w14:paraId="2BE65ACB" w14:textId="77777777" w:rsidR="00F97E64" w:rsidRPr="001C2190" w:rsidRDefault="00F97E64" w:rsidP="008902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2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10999302" w14:textId="77777777" w:rsidR="00880549" w:rsidRPr="001C2190" w:rsidRDefault="00880549" w:rsidP="0089027C">
      <w:pPr>
        <w:pStyle w:val="ae"/>
        <w:jc w:val="both"/>
        <w:rPr>
          <w:rFonts w:ascii="Times New Roman" w:hAnsi="Times New Roman" w:cs="Times New Roman"/>
          <w:lang w:val="kk-KZ"/>
        </w:rPr>
      </w:pPr>
    </w:p>
    <w:p w14:paraId="6EA976B6" w14:textId="77777777" w:rsidR="007774A8" w:rsidRPr="001C2190" w:rsidRDefault="005B3365" w:rsidP="008902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1D29C5" w:rsidRPr="001C219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774A8" w:rsidRPr="001C2190">
        <w:rPr>
          <w:rFonts w:ascii="Times New Roman" w:hAnsi="Times New Roman" w:cs="Times New Roman"/>
          <w:b/>
          <w:sz w:val="28"/>
          <w:szCs w:val="28"/>
          <w:lang w:val="be-BY"/>
        </w:rPr>
        <w:t>Тапсырма мазмұнының сипаттамасы</w:t>
      </w:r>
      <w:r w:rsidR="007774A8" w:rsidRPr="001C2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8C39824" w14:textId="17CE515B" w:rsidR="00C42BB9" w:rsidRPr="001C2190" w:rsidRDefault="00B51CA1" w:rsidP="0089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Cs/>
          <w:sz w:val="28"/>
          <w:szCs w:val="28"/>
          <w:lang w:val="kk-KZ"/>
        </w:rPr>
        <w:t>Тест тапсырмаларының құрылымы мен мазмұны пәннің ғылыми және теориялық б</w:t>
      </w:r>
      <w:r w:rsidR="000C73FE" w:rsidRPr="001C2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азасын толық қамтыған және </w:t>
      </w:r>
      <w:r w:rsidRPr="001C2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білімді толық бағалауға мүмкіндік береді. </w:t>
      </w:r>
    </w:p>
    <w:p w14:paraId="02B0998A" w14:textId="77777777" w:rsidR="00F97E64" w:rsidRPr="001C2190" w:rsidRDefault="005B3365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="001D29C5"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97E64" w:rsidRPr="001C21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 орындалуының орташа уақыты: </w:t>
      </w:r>
    </w:p>
    <w:p w14:paraId="4BFEEB5E" w14:textId="77777777" w:rsidR="00433D38" w:rsidRPr="001C2190" w:rsidRDefault="00F97E64" w:rsidP="008902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Бір тапс</w:t>
      </w:r>
      <w:r w:rsidR="00433D38" w:rsidRPr="001C2190">
        <w:rPr>
          <w:rFonts w:ascii="Times New Roman" w:hAnsi="Times New Roman" w:cs="Times New Roman"/>
          <w:sz w:val="28"/>
          <w:szCs w:val="28"/>
          <w:lang w:val="kk-KZ"/>
        </w:rPr>
        <w:t>ырманы орындау уақыты – 2 минут</w:t>
      </w:r>
    </w:p>
    <w:p w14:paraId="0D9863C0" w14:textId="77777777" w:rsidR="00954DEA" w:rsidRPr="001C2190" w:rsidRDefault="00F97E64" w:rsidP="008902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2A216688" w14:textId="77777777" w:rsidR="00F97E64" w:rsidRPr="001C2190" w:rsidRDefault="005B3365" w:rsidP="008902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4329C" w:rsidRPr="001C2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97E64" w:rsidRPr="001C2190">
        <w:rPr>
          <w:rFonts w:ascii="Times New Roman" w:hAnsi="Times New Roman" w:cs="Times New Roman"/>
          <w:b/>
          <w:sz w:val="28"/>
          <w:szCs w:val="28"/>
          <w:lang w:val="kk-KZ"/>
        </w:rPr>
        <w:t>Тестiнiң бiр нұсқасындағы тапсырмалар саны:</w:t>
      </w:r>
    </w:p>
    <w:p w14:paraId="5E673324" w14:textId="77777777" w:rsidR="00F97E64" w:rsidRPr="001C2190" w:rsidRDefault="00F97E64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3821CDB6" w14:textId="77777777" w:rsidR="00F97E64" w:rsidRPr="001C2190" w:rsidRDefault="00F97E64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03DD8C99" w14:textId="77777777" w:rsidR="00F97E64" w:rsidRPr="001C2190" w:rsidRDefault="00F97E64" w:rsidP="0089027C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жеңіл (A) – 9</w:t>
      </w:r>
      <w:r w:rsidR="0089027C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  <w:lang w:val="kk-KZ"/>
        </w:rPr>
        <w:t>тапсырма (30%);</w:t>
      </w:r>
    </w:p>
    <w:p w14:paraId="65677603" w14:textId="77777777" w:rsidR="002F4751" w:rsidRPr="001C2190" w:rsidRDefault="00F97E64" w:rsidP="0089027C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орташа (B) – 12 тапсырма (40%);</w:t>
      </w:r>
    </w:p>
    <w:p w14:paraId="4D274647" w14:textId="77777777" w:rsidR="00954DEA" w:rsidRPr="001C2190" w:rsidRDefault="00F97E64" w:rsidP="0089027C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қиын (C) – 9 тапсырма (30%).</w:t>
      </w:r>
    </w:p>
    <w:p w14:paraId="76BFEEED" w14:textId="77777777" w:rsidR="00C42BB9" w:rsidRPr="001C2190" w:rsidRDefault="00C42BB9" w:rsidP="00C42BB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</w:p>
    <w:p w14:paraId="3C3DF1D5" w14:textId="77777777" w:rsidR="00F97E64" w:rsidRPr="001C2190" w:rsidRDefault="00F97E64" w:rsidP="008902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4329C" w:rsidRPr="001C2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112326" w:rsidRPr="001C2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>формасы:</w:t>
      </w:r>
    </w:p>
    <w:p w14:paraId="2F735C69" w14:textId="77777777" w:rsidR="00F97E64" w:rsidRPr="001C2190" w:rsidRDefault="00F97E64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90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жабық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формада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нұсқасынан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бір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жауапты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таңдау</w:t>
      </w:r>
      <w:r w:rsidR="00E943F4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</w:rPr>
        <w:t>керек.</w:t>
      </w:r>
    </w:p>
    <w:p w14:paraId="77ACEE6D" w14:textId="77777777" w:rsidR="00C42BB9" w:rsidRPr="001C2190" w:rsidRDefault="00C42BB9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3B3F9" w14:textId="31A52D71" w:rsidR="00F97E64" w:rsidRPr="001C2190" w:rsidRDefault="0074329C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219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</w:t>
      </w:r>
      <w:r w:rsidRPr="001C219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7E64" w:rsidRPr="001C219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Тапсырманың</w:t>
      </w:r>
      <w:r w:rsidR="006A2763" w:rsidRPr="001C219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7E64" w:rsidRPr="001C219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6A2763" w:rsidRPr="001C219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7E64" w:rsidRPr="001C219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="00F97E64" w:rsidRPr="001C21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C044078" w14:textId="6113D48B" w:rsidR="00C42BB9" w:rsidRPr="001C2190" w:rsidRDefault="003E42D9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C2190">
        <w:rPr>
          <w:rFonts w:ascii="Times New Roman" w:hAnsi="Times New Roman" w:cs="Times New Roman"/>
          <w:sz w:val="28"/>
          <w:szCs w:val="28"/>
          <w:lang w:val="kk-KZ" w:eastAsia="ko-KR"/>
        </w:rPr>
        <w:t>Тестіленушіге д</w:t>
      </w:r>
      <w:r w:rsidR="00F97E64" w:rsidRPr="001C2190">
        <w:rPr>
          <w:rFonts w:ascii="Times New Roman" w:hAnsi="Times New Roman" w:cs="Times New Roman"/>
          <w:sz w:val="28"/>
          <w:szCs w:val="28"/>
          <w:lang w:val="kk-KZ" w:eastAsia="ko-KR"/>
        </w:rPr>
        <w:t>ұрыс</w:t>
      </w:r>
      <w:r w:rsidR="0074329C" w:rsidRPr="001C219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  <w:lang w:val="kk-KZ" w:eastAsia="ko-KR"/>
        </w:rPr>
        <w:t>жауабы</w:t>
      </w:r>
      <w:r w:rsidR="00DC7963" w:rsidRPr="001C219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F97E64" w:rsidRPr="001C2190">
        <w:rPr>
          <w:rFonts w:ascii="Times New Roman" w:hAnsi="Times New Roman" w:cs="Times New Roman"/>
          <w:sz w:val="28"/>
          <w:szCs w:val="28"/>
          <w:lang w:val="kk-KZ" w:eastAsia="ko-KR"/>
        </w:rPr>
        <w:t>үшін</w:t>
      </w:r>
      <w:r w:rsidR="00086227" w:rsidRPr="001C219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1 балл</w:t>
      </w:r>
      <w:r w:rsidR="00F97E64" w:rsidRPr="001C2190">
        <w:rPr>
          <w:rFonts w:ascii="Times New Roman" w:hAnsi="Times New Roman" w:cs="Times New Roman"/>
          <w:sz w:val="28"/>
          <w:szCs w:val="28"/>
          <w:lang w:val="kk-KZ"/>
        </w:rPr>
        <w:t>, одан</w:t>
      </w:r>
      <w:r w:rsidR="00DC7963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E64" w:rsidRPr="001C2190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DC7963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E64" w:rsidRPr="001C219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жағдайда </w:t>
      </w:r>
      <w:r w:rsidR="00C42BB9" w:rsidRPr="001C2190">
        <w:rPr>
          <w:rFonts w:ascii="Times New Roman" w:hAnsi="Times New Roman" w:cs="Times New Roman"/>
          <w:sz w:val="28"/>
          <w:szCs w:val="28"/>
          <w:lang w:val="kk-KZ" w:eastAsia="ko-KR"/>
        </w:rPr>
        <w:t>–</w:t>
      </w:r>
      <w:r w:rsidR="00F97E64" w:rsidRPr="001C219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0 балл беріледі. </w:t>
      </w:r>
    </w:p>
    <w:p w14:paraId="7A2A2803" w14:textId="5A4B64F4" w:rsidR="005227BD" w:rsidRPr="001C2190" w:rsidRDefault="0074329C" w:rsidP="008902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5227BD" w:rsidRPr="001C2190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3E4E0363" w14:textId="77777777" w:rsidR="005227BD" w:rsidRPr="001C2190" w:rsidRDefault="005227BD" w:rsidP="0089027C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  <w:t xml:space="preserve">Негізгі:  </w:t>
      </w:r>
    </w:p>
    <w:p w14:paraId="51E4B006" w14:textId="77777777" w:rsidR="00A7187D" w:rsidRPr="001C2190" w:rsidRDefault="00A7187D" w:rsidP="00A7187D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Байтұрсынов А. Қазақ тіл білімінің мәселелері. – Алматы, 2013. – 640 б.</w:t>
      </w:r>
    </w:p>
    <w:p w14:paraId="4D41C5D3" w14:textId="77777777" w:rsidR="00A7187D" w:rsidRPr="001C2190" w:rsidRDefault="00A7187D" w:rsidP="00A7187D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Әміров Р., Әмірова Ж. Құрмалас сөйлемдер қазақ тілінің грамматикалық-функционалдық жүйесінде. – Алматы: Қазақ университеті, 2014. – 122 б.</w:t>
      </w:r>
    </w:p>
    <w:p w14:paraId="6F4EFBDA" w14:textId="77777777" w:rsidR="0046073E" w:rsidRPr="001C2190" w:rsidRDefault="0046073E" w:rsidP="004607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Балақаев М., Сайрамбаев Т. Қазіргі қазақ тілі. – Алматы, 2003. – 240 б.</w:t>
      </w:r>
    </w:p>
    <w:p w14:paraId="39D7BEB4" w14:textId="467E7482" w:rsidR="00BC087A" w:rsidRPr="001C2190" w:rsidRDefault="00BC087A" w:rsidP="00BC087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Исаев С. Қазақ тіл білімінің мәселелері. – Алматы, 2014. – 640 б.</w:t>
      </w:r>
    </w:p>
    <w:p w14:paraId="059B18DB" w14:textId="77777777" w:rsidR="00FC34DB" w:rsidRPr="001C2190" w:rsidRDefault="00FC34DB" w:rsidP="00FC34DB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Ысқақов А. Қазіргі қазақ тілі. – Павлодар, 2010. – 458 б.</w:t>
      </w:r>
    </w:p>
    <w:p w14:paraId="24BBD629" w14:textId="77777777" w:rsidR="0000116D" w:rsidRPr="001C2190" w:rsidRDefault="0000116D" w:rsidP="0000116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Қазақ грамматикасы. – Астана, 2002. – 784 б.</w:t>
      </w:r>
    </w:p>
    <w:p w14:paraId="5513A368" w14:textId="77777777" w:rsidR="00E43C83" w:rsidRPr="001C2190" w:rsidRDefault="00E43C83" w:rsidP="00E43C8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Қалиұлы Ғ., Болғанбайұлы Ә. Қазіргі қазақ тілінің лексикологиясы мен фразеологиясы. – Алматы, 2006. – 264 б.</w:t>
      </w:r>
    </w:p>
    <w:p w14:paraId="6D70B5AE" w14:textId="77777777" w:rsidR="00B415C6" w:rsidRPr="001C2190" w:rsidRDefault="00B415C6" w:rsidP="00B415C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Мырзабеков С. Қазіргі қазақ тілінің фонетикасы. – Алматы: «Дәуір-Кітап», 2013. – 220 б.</w:t>
      </w:r>
    </w:p>
    <w:p w14:paraId="17F6B971" w14:textId="77777777" w:rsidR="001867C5" w:rsidRPr="001C2190" w:rsidRDefault="00BC087A" w:rsidP="001867C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7C5" w:rsidRPr="001C2190">
        <w:rPr>
          <w:rFonts w:ascii="Times New Roman" w:hAnsi="Times New Roman" w:cs="Times New Roman"/>
          <w:sz w:val="28"/>
          <w:szCs w:val="28"/>
          <w:lang w:val="kk-KZ"/>
        </w:rPr>
        <w:t>Оралбаева Н. Қазіргі қазақ тілі. – Алматы, 2010.</w:t>
      </w:r>
    </w:p>
    <w:p w14:paraId="6F34E6CF" w14:textId="77777777" w:rsidR="002D66FE" w:rsidRPr="001C2190" w:rsidRDefault="002D66FE" w:rsidP="002D66F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Сағындықұлы Б. Қазіргі қазақ тілі. Лексикология. – Алматы, 2018. –190</w:t>
      </w:r>
      <w:r w:rsidR="00E00820"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B878D55" w14:textId="2A154C52" w:rsidR="004465CE" w:rsidRPr="001C2190" w:rsidRDefault="001867C5" w:rsidP="004465C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4465CE" w:rsidRPr="001C2190">
        <w:rPr>
          <w:rFonts w:ascii="Times New Roman" w:eastAsia="Times New Roman" w:hAnsi="Times New Roman" w:cs="Times New Roman"/>
          <w:sz w:val="28"/>
          <w:szCs w:val="28"/>
          <w:lang w:val="kk-KZ"/>
        </w:rPr>
        <w:t>Салқынбай А.Б. Қазақ тілінің сөзжасамы. – Алматы: Қазақ университеті, 2021.</w:t>
      </w:r>
    </w:p>
    <w:p w14:paraId="62736340" w14:textId="77777777" w:rsidR="00FC34DB" w:rsidRPr="001C2190" w:rsidRDefault="00FC34DB" w:rsidP="00FC34DB">
      <w:pPr>
        <w:pStyle w:val="a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Қазіргі қазақ тіліндегі синтаксистік парадигмалар. (монография-оқулық) – Алматы: Мемлекеттік тілді дамыту институты, 2016. – 464 б.</w:t>
      </w:r>
    </w:p>
    <w:p w14:paraId="63B19257" w14:textId="1090DEBF" w:rsidR="00A02915" w:rsidRPr="001C2190" w:rsidRDefault="005227BD" w:rsidP="0089027C">
      <w:pPr>
        <w:pStyle w:val="22"/>
        <w:spacing w:after="0" w:line="240" w:lineRule="auto"/>
        <w:ind w:left="0"/>
        <w:jc w:val="both"/>
        <w:rPr>
          <w:b/>
          <w:sz w:val="28"/>
          <w:szCs w:val="28"/>
          <w:lang w:val="kk-KZ" w:eastAsia="ko-KR"/>
        </w:rPr>
      </w:pPr>
      <w:bookmarkStart w:id="1" w:name="_GoBack"/>
      <w:bookmarkEnd w:id="1"/>
      <w:r w:rsidRPr="001C2190">
        <w:rPr>
          <w:b/>
          <w:sz w:val="28"/>
          <w:szCs w:val="28"/>
          <w:lang w:val="kk-KZ" w:eastAsia="ko-KR"/>
        </w:rPr>
        <w:t>Қосымша:</w:t>
      </w:r>
    </w:p>
    <w:p w14:paraId="02946676" w14:textId="5B158D5F" w:rsidR="00A46904" w:rsidRPr="001C2190" w:rsidRDefault="00A46904" w:rsidP="0089027C">
      <w:pPr>
        <w:pStyle w:val="22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kk-KZ" w:eastAsia="ko-KR"/>
        </w:rPr>
      </w:pPr>
      <w:r w:rsidRPr="001C2190">
        <w:rPr>
          <w:sz w:val="28"/>
          <w:szCs w:val="28"/>
          <w:lang w:val="kk-KZ" w:eastAsia="ko-KR"/>
        </w:rPr>
        <w:t xml:space="preserve">Жұбанұлы Қ.  </w:t>
      </w:r>
      <w:r w:rsidRPr="001C2190">
        <w:rPr>
          <w:sz w:val="28"/>
          <w:szCs w:val="28"/>
          <w:lang w:val="kk-KZ"/>
        </w:rPr>
        <w:t>Қазақ тіл білімінің мәселелері. – Алматы, 2013.</w:t>
      </w:r>
      <w:r w:rsidR="0028616C" w:rsidRPr="001C2190">
        <w:rPr>
          <w:sz w:val="28"/>
          <w:szCs w:val="28"/>
          <w:lang w:val="kk-KZ"/>
        </w:rPr>
        <w:t xml:space="preserve"> – 640 б.</w:t>
      </w:r>
    </w:p>
    <w:p w14:paraId="122B7704" w14:textId="77777777" w:rsidR="00F1524B" w:rsidRPr="001C2190" w:rsidRDefault="00D778A4" w:rsidP="00D43844">
      <w:pPr>
        <w:pStyle w:val="22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kk-KZ" w:eastAsia="ko-KR"/>
        </w:rPr>
      </w:pPr>
      <w:r w:rsidRPr="001C2190">
        <w:rPr>
          <w:sz w:val="28"/>
          <w:szCs w:val="28"/>
          <w:lang w:val="kk-KZ" w:eastAsia="ko-KR"/>
        </w:rPr>
        <w:t xml:space="preserve"> </w:t>
      </w:r>
      <w:r w:rsidR="00F1524B" w:rsidRPr="001C2190">
        <w:rPr>
          <w:sz w:val="28"/>
          <w:szCs w:val="28"/>
          <w:lang w:val="kk-KZ" w:eastAsia="ko-KR"/>
        </w:rPr>
        <w:t>Қазақ әдеби тілінің сөздігі. 15 томдық. – Алматы, 2011.</w:t>
      </w:r>
    </w:p>
    <w:p w14:paraId="024D87AB" w14:textId="03BCCD34" w:rsidR="00771859" w:rsidRPr="001C2190" w:rsidRDefault="00771859" w:rsidP="00771859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Смағұлова Г.Н. Фразеологизмдердің семантикалық категориялары. –Алматы: Қазақ университеті, 2017. –314 б</w:t>
      </w:r>
      <w:r w:rsidR="00086227" w:rsidRPr="001C21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18E4DB" w14:textId="64DD6DEB" w:rsidR="00086227" w:rsidRPr="001C2190" w:rsidRDefault="00FC34DB" w:rsidP="00771859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Жұбай О. Қазақ тілінің когнитивті</w:t>
      </w:r>
      <w:r w:rsidR="00086227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грамматикасы. – Алматы</w:t>
      </w:r>
      <w:r w:rsidR="00002E6F" w:rsidRPr="001C2190">
        <w:rPr>
          <w:rFonts w:ascii="Times New Roman" w:hAnsi="Times New Roman" w:cs="Times New Roman"/>
          <w:sz w:val="28"/>
          <w:szCs w:val="28"/>
          <w:lang w:val="kk-KZ"/>
        </w:rPr>
        <w:t>: Қазақ университеті, 2022. – 296 б.</w:t>
      </w:r>
    </w:p>
    <w:p w14:paraId="513C3F6F" w14:textId="63BA155F" w:rsidR="00FC34DB" w:rsidRPr="001C2190" w:rsidRDefault="00FC34DB" w:rsidP="00FC34DB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Әлкебаева Д. Қазақ тілінің стилистикалық прагматикасы</w:t>
      </w:r>
      <w:r w:rsidR="00DD0E7B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90">
        <w:rPr>
          <w:rFonts w:ascii="Times New Roman" w:hAnsi="Times New Roman" w:cs="Times New Roman"/>
          <w:sz w:val="28"/>
          <w:szCs w:val="28"/>
          <w:lang w:val="kk-KZ"/>
        </w:rPr>
        <w:t>– Алматы: Қазақ университеті, 2021. – 373 б.</w:t>
      </w:r>
    </w:p>
    <w:p w14:paraId="54B97361" w14:textId="71834593" w:rsidR="00DD0E7B" w:rsidRPr="001C2190" w:rsidRDefault="00DD0E7B" w:rsidP="00DD0E7B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190">
        <w:rPr>
          <w:rFonts w:ascii="Times New Roman" w:hAnsi="Times New Roman" w:cs="Times New Roman"/>
          <w:sz w:val="28"/>
          <w:szCs w:val="28"/>
          <w:lang w:val="kk-KZ"/>
        </w:rPr>
        <w:t>Күркебаев К. Қазақ тілінің рухани және материалдық лексикасы. – Алматы: Қазақ университеті, 202</w:t>
      </w:r>
      <w:r w:rsidR="002F5029" w:rsidRPr="001C219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C2190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="002F5029"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264</w:t>
      </w:r>
      <w:r w:rsidRPr="001C2190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14:paraId="1DCECC9B" w14:textId="576BF59B" w:rsidR="00FC34DB" w:rsidRPr="001C2190" w:rsidRDefault="00FC34DB" w:rsidP="00671C94">
      <w:pPr>
        <w:tabs>
          <w:tab w:val="left" w:pos="0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34DB" w:rsidRPr="001C2190" w:rsidSect="000051E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B4FF2"/>
    <w:multiLevelType w:val="hybridMultilevel"/>
    <w:tmpl w:val="E150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EE742F"/>
    <w:multiLevelType w:val="hybridMultilevel"/>
    <w:tmpl w:val="05C49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6573F"/>
    <w:multiLevelType w:val="hybridMultilevel"/>
    <w:tmpl w:val="99A84476"/>
    <w:lvl w:ilvl="0" w:tplc="9C3AFD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77B0488"/>
    <w:multiLevelType w:val="hybridMultilevel"/>
    <w:tmpl w:val="F8F80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0064D99"/>
    <w:multiLevelType w:val="hybridMultilevel"/>
    <w:tmpl w:val="6E4A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7BD9"/>
    <w:multiLevelType w:val="hybridMultilevel"/>
    <w:tmpl w:val="77A68E02"/>
    <w:lvl w:ilvl="0" w:tplc="352E7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3709D"/>
    <w:multiLevelType w:val="hybridMultilevel"/>
    <w:tmpl w:val="B0E8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77CF6"/>
    <w:multiLevelType w:val="hybridMultilevel"/>
    <w:tmpl w:val="64B4D06C"/>
    <w:lvl w:ilvl="0" w:tplc="096A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4D745C"/>
    <w:multiLevelType w:val="hybridMultilevel"/>
    <w:tmpl w:val="8926E1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93D83"/>
    <w:multiLevelType w:val="hybridMultilevel"/>
    <w:tmpl w:val="FF6EE050"/>
    <w:lvl w:ilvl="0" w:tplc="771612C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9"/>
  </w:num>
  <w:num w:numId="8">
    <w:abstractNumId w:val="5"/>
  </w:num>
  <w:num w:numId="9">
    <w:abstractNumId w:val="17"/>
  </w:num>
  <w:num w:numId="10">
    <w:abstractNumId w:val="21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12"/>
  </w:num>
  <w:num w:numId="16">
    <w:abstractNumId w:val="4"/>
  </w:num>
  <w:num w:numId="17">
    <w:abstractNumId w:val="16"/>
  </w:num>
  <w:num w:numId="18">
    <w:abstractNumId w:val="6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116D"/>
    <w:rsid w:val="00002E6F"/>
    <w:rsid w:val="000051ED"/>
    <w:rsid w:val="0002470A"/>
    <w:rsid w:val="00030E66"/>
    <w:rsid w:val="00053740"/>
    <w:rsid w:val="00065629"/>
    <w:rsid w:val="00070E89"/>
    <w:rsid w:val="00086227"/>
    <w:rsid w:val="00092A85"/>
    <w:rsid w:val="000C73FE"/>
    <w:rsid w:val="000D54F9"/>
    <w:rsid w:val="000E3596"/>
    <w:rsid w:val="000E48DD"/>
    <w:rsid w:val="000F033E"/>
    <w:rsid w:val="00112326"/>
    <w:rsid w:val="00123EE5"/>
    <w:rsid w:val="00132B58"/>
    <w:rsid w:val="001412B1"/>
    <w:rsid w:val="00142621"/>
    <w:rsid w:val="00147F80"/>
    <w:rsid w:val="00163E04"/>
    <w:rsid w:val="00174799"/>
    <w:rsid w:val="001867C5"/>
    <w:rsid w:val="0019526D"/>
    <w:rsid w:val="001A0075"/>
    <w:rsid w:val="001C09AE"/>
    <w:rsid w:val="001C2190"/>
    <w:rsid w:val="001C27C5"/>
    <w:rsid w:val="001C588E"/>
    <w:rsid w:val="001C72AB"/>
    <w:rsid w:val="001D29C5"/>
    <w:rsid w:val="001D6314"/>
    <w:rsid w:val="001E2A19"/>
    <w:rsid w:val="001E31CA"/>
    <w:rsid w:val="001F3216"/>
    <w:rsid w:val="00236594"/>
    <w:rsid w:val="002565D6"/>
    <w:rsid w:val="0028616C"/>
    <w:rsid w:val="002A2A22"/>
    <w:rsid w:val="002A4D5F"/>
    <w:rsid w:val="002B234B"/>
    <w:rsid w:val="002D4D13"/>
    <w:rsid w:val="002D66FE"/>
    <w:rsid w:val="002F4751"/>
    <w:rsid w:val="002F5029"/>
    <w:rsid w:val="002F7C21"/>
    <w:rsid w:val="003066A4"/>
    <w:rsid w:val="00306E99"/>
    <w:rsid w:val="0031671D"/>
    <w:rsid w:val="0032387B"/>
    <w:rsid w:val="00333730"/>
    <w:rsid w:val="00333AE4"/>
    <w:rsid w:val="003515DB"/>
    <w:rsid w:val="003555A1"/>
    <w:rsid w:val="00362792"/>
    <w:rsid w:val="003662A6"/>
    <w:rsid w:val="00376EEB"/>
    <w:rsid w:val="003B4E83"/>
    <w:rsid w:val="003E1933"/>
    <w:rsid w:val="003E42D9"/>
    <w:rsid w:val="003F08D1"/>
    <w:rsid w:val="003F3155"/>
    <w:rsid w:val="00433D38"/>
    <w:rsid w:val="004402E7"/>
    <w:rsid w:val="004465CE"/>
    <w:rsid w:val="0045060B"/>
    <w:rsid w:val="00451BE8"/>
    <w:rsid w:val="00455E8F"/>
    <w:rsid w:val="0046073E"/>
    <w:rsid w:val="004710FF"/>
    <w:rsid w:val="004718EB"/>
    <w:rsid w:val="00471C9B"/>
    <w:rsid w:val="004732AB"/>
    <w:rsid w:val="00481D8A"/>
    <w:rsid w:val="004867EB"/>
    <w:rsid w:val="004A2F4C"/>
    <w:rsid w:val="004A7511"/>
    <w:rsid w:val="004B31EA"/>
    <w:rsid w:val="004B7336"/>
    <w:rsid w:val="004B77D1"/>
    <w:rsid w:val="004C22E0"/>
    <w:rsid w:val="004D56E4"/>
    <w:rsid w:val="004F2FAE"/>
    <w:rsid w:val="004F72D4"/>
    <w:rsid w:val="004F7458"/>
    <w:rsid w:val="005227BD"/>
    <w:rsid w:val="005362BB"/>
    <w:rsid w:val="00542507"/>
    <w:rsid w:val="0055715C"/>
    <w:rsid w:val="005827D8"/>
    <w:rsid w:val="00585C67"/>
    <w:rsid w:val="00595670"/>
    <w:rsid w:val="005A56FE"/>
    <w:rsid w:val="005B3365"/>
    <w:rsid w:val="005B7ED6"/>
    <w:rsid w:val="005C1B1E"/>
    <w:rsid w:val="005C68A6"/>
    <w:rsid w:val="005E2FB1"/>
    <w:rsid w:val="005E54C7"/>
    <w:rsid w:val="005F1020"/>
    <w:rsid w:val="005F2B74"/>
    <w:rsid w:val="005F7339"/>
    <w:rsid w:val="00616558"/>
    <w:rsid w:val="00622559"/>
    <w:rsid w:val="00622A7C"/>
    <w:rsid w:val="00623FC7"/>
    <w:rsid w:val="00627427"/>
    <w:rsid w:val="00633549"/>
    <w:rsid w:val="00635C0F"/>
    <w:rsid w:val="00637D7C"/>
    <w:rsid w:val="00643C46"/>
    <w:rsid w:val="0065128D"/>
    <w:rsid w:val="00662406"/>
    <w:rsid w:val="00671C94"/>
    <w:rsid w:val="00672AEF"/>
    <w:rsid w:val="006734B7"/>
    <w:rsid w:val="00676F5E"/>
    <w:rsid w:val="006941B4"/>
    <w:rsid w:val="006A2763"/>
    <w:rsid w:val="006B05CA"/>
    <w:rsid w:val="006B3A4B"/>
    <w:rsid w:val="006C090D"/>
    <w:rsid w:val="006C0EF6"/>
    <w:rsid w:val="006C5850"/>
    <w:rsid w:val="006E2A37"/>
    <w:rsid w:val="006E6627"/>
    <w:rsid w:val="006F5EBA"/>
    <w:rsid w:val="0074329C"/>
    <w:rsid w:val="007517FC"/>
    <w:rsid w:val="00753E53"/>
    <w:rsid w:val="0075567D"/>
    <w:rsid w:val="00757C42"/>
    <w:rsid w:val="00762194"/>
    <w:rsid w:val="00771859"/>
    <w:rsid w:val="007774A8"/>
    <w:rsid w:val="007839F8"/>
    <w:rsid w:val="007B4620"/>
    <w:rsid w:val="007C3DE6"/>
    <w:rsid w:val="007C577E"/>
    <w:rsid w:val="007D3666"/>
    <w:rsid w:val="007E32A1"/>
    <w:rsid w:val="00810B4C"/>
    <w:rsid w:val="00811CC8"/>
    <w:rsid w:val="0081316E"/>
    <w:rsid w:val="008275DB"/>
    <w:rsid w:val="008327CB"/>
    <w:rsid w:val="00855087"/>
    <w:rsid w:val="00873BD2"/>
    <w:rsid w:val="0087743B"/>
    <w:rsid w:val="00880549"/>
    <w:rsid w:val="0089027C"/>
    <w:rsid w:val="008B5ABF"/>
    <w:rsid w:val="008C1AC0"/>
    <w:rsid w:val="008C5235"/>
    <w:rsid w:val="008D04DA"/>
    <w:rsid w:val="008D6449"/>
    <w:rsid w:val="008D6874"/>
    <w:rsid w:val="008E548F"/>
    <w:rsid w:val="008F5A72"/>
    <w:rsid w:val="008F72E2"/>
    <w:rsid w:val="00912F48"/>
    <w:rsid w:val="00914054"/>
    <w:rsid w:val="00914D33"/>
    <w:rsid w:val="00931DB1"/>
    <w:rsid w:val="00940494"/>
    <w:rsid w:val="00954DEA"/>
    <w:rsid w:val="00956D93"/>
    <w:rsid w:val="00961B5C"/>
    <w:rsid w:val="00962E29"/>
    <w:rsid w:val="00967CEA"/>
    <w:rsid w:val="009777A9"/>
    <w:rsid w:val="0098049C"/>
    <w:rsid w:val="009848BE"/>
    <w:rsid w:val="00996BD3"/>
    <w:rsid w:val="009B430B"/>
    <w:rsid w:val="009B5BA3"/>
    <w:rsid w:val="009D28E4"/>
    <w:rsid w:val="009D7265"/>
    <w:rsid w:val="00A02915"/>
    <w:rsid w:val="00A02D23"/>
    <w:rsid w:val="00A049CA"/>
    <w:rsid w:val="00A07016"/>
    <w:rsid w:val="00A11D38"/>
    <w:rsid w:val="00A16F2C"/>
    <w:rsid w:val="00A201DA"/>
    <w:rsid w:val="00A2145E"/>
    <w:rsid w:val="00A42415"/>
    <w:rsid w:val="00A4327A"/>
    <w:rsid w:val="00A453E2"/>
    <w:rsid w:val="00A46904"/>
    <w:rsid w:val="00A53235"/>
    <w:rsid w:val="00A67441"/>
    <w:rsid w:val="00A7187D"/>
    <w:rsid w:val="00A74B13"/>
    <w:rsid w:val="00A862D2"/>
    <w:rsid w:val="00AA3307"/>
    <w:rsid w:val="00AD3C0F"/>
    <w:rsid w:val="00AE5F95"/>
    <w:rsid w:val="00AF1734"/>
    <w:rsid w:val="00B10FF7"/>
    <w:rsid w:val="00B26054"/>
    <w:rsid w:val="00B415C6"/>
    <w:rsid w:val="00B479F5"/>
    <w:rsid w:val="00B51CA1"/>
    <w:rsid w:val="00B61AE0"/>
    <w:rsid w:val="00B64C70"/>
    <w:rsid w:val="00B730A7"/>
    <w:rsid w:val="00B8630D"/>
    <w:rsid w:val="00BA3B6C"/>
    <w:rsid w:val="00BC087A"/>
    <w:rsid w:val="00BC20A9"/>
    <w:rsid w:val="00BC6E6C"/>
    <w:rsid w:val="00BD7905"/>
    <w:rsid w:val="00C04D3D"/>
    <w:rsid w:val="00C10DFC"/>
    <w:rsid w:val="00C10F75"/>
    <w:rsid w:val="00C1718A"/>
    <w:rsid w:val="00C22013"/>
    <w:rsid w:val="00C22A47"/>
    <w:rsid w:val="00C22AE1"/>
    <w:rsid w:val="00C3159A"/>
    <w:rsid w:val="00C3688B"/>
    <w:rsid w:val="00C42BB9"/>
    <w:rsid w:val="00C463D2"/>
    <w:rsid w:val="00C47358"/>
    <w:rsid w:val="00C570C6"/>
    <w:rsid w:val="00C6128A"/>
    <w:rsid w:val="00C77B3E"/>
    <w:rsid w:val="00C83FD6"/>
    <w:rsid w:val="00C90681"/>
    <w:rsid w:val="00C94F84"/>
    <w:rsid w:val="00C95E3A"/>
    <w:rsid w:val="00CA6762"/>
    <w:rsid w:val="00CC1669"/>
    <w:rsid w:val="00CC7A18"/>
    <w:rsid w:val="00D15B53"/>
    <w:rsid w:val="00D23FB9"/>
    <w:rsid w:val="00D251EF"/>
    <w:rsid w:val="00D40088"/>
    <w:rsid w:val="00D43844"/>
    <w:rsid w:val="00D43A14"/>
    <w:rsid w:val="00D4694B"/>
    <w:rsid w:val="00D60B10"/>
    <w:rsid w:val="00D66025"/>
    <w:rsid w:val="00D7312B"/>
    <w:rsid w:val="00D778A4"/>
    <w:rsid w:val="00D810A5"/>
    <w:rsid w:val="00D82D61"/>
    <w:rsid w:val="00D96DA1"/>
    <w:rsid w:val="00DC2E2F"/>
    <w:rsid w:val="00DC7963"/>
    <w:rsid w:val="00DD0E7B"/>
    <w:rsid w:val="00DE0BBB"/>
    <w:rsid w:val="00DE5AAB"/>
    <w:rsid w:val="00DE7DCD"/>
    <w:rsid w:val="00E00496"/>
    <w:rsid w:val="00E00820"/>
    <w:rsid w:val="00E05738"/>
    <w:rsid w:val="00E36C0C"/>
    <w:rsid w:val="00E41970"/>
    <w:rsid w:val="00E439F1"/>
    <w:rsid w:val="00E43C83"/>
    <w:rsid w:val="00E60BC4"/>
    <w:rsid w:val="00E75A48"/>
    <w:rsid w:val="00E75ADB"/>
    <w:rsid w:val="00E77CA6"/>
    <w:rsid w:val="00E925CF"/>
    <w:rsid w:val="00E943F4"/>
    <w:rsid w:val="00EA3306"/>
    <w:rsid w:val="00EA407D"/>
    <w:rsid w:val="00ED57D9"/>
    <w:rsid w:val="00EF073E"/>
    <w:rsid w:val="00EF0ADE"/>
    <w:rsid w:val="00EF1D9F"/>
    <w:rsid w:val="00EF7E79"/>
    <w:rsid w:val="00F13AAE"/>
    <w:rsid w:val="00F1524B"/>
    <w:rsid w:val="00F55215"/>
    <w:rsid w:val="00F57BE3"/>
    <w:rsid w:val="00F6076F"/>
    <w:rsid w:val="00F61B39"/>
    <w:rsid w:val="00F63A6E"/>
    <w:rsid w:val="00F90B78"/>
    <w:rsid w:val="00F97E64"/>
    <w:rsid w:val="00FA23C3"/>
    <w:rsid w:val="00FB074A"/>
    <w:rsid w:val="00FB4E3B"/>
    <w:rsid w:val="00FC34DB"/>
    <w:rsid w:val="00FD0082"/>
    <w:rsid w:val="00FD75C8"/>
    <w:rsid w:val="00FE3F71"/>
    <w:rsid w:val="00FE756E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2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CA1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51CA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0">
    <w:name w:val="Normal (Web)"/>
    <w:aliases w:val="Обычный (Web)"/>
    <w:basedOn w:val="a"/>
    <w:uiPriority w:val="99"/>
    <w:unhideWhenUsed/>
    <w:rsid w:val="00B51CA1"/>
    <w:pPr>
      <w:spacing w:after="167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Emphasis"/>
    <w:qFormat/>
    <w:rsid w:val="005227BD"/>
    <w:rPr>
      <w:i/>
      <w:iCs/>
    </w:rPr>
  </w:style>
  <w:style w:type="paragraph" w:customStyle="1" w:styleId="style6">
    <w:name w:val="style6"/>
    <w:basedOn w:val="a"/>
    <w:rsid w:val="0052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ighting">
    <w:name w:val="bo_lighting"/>
    <w:basedOn w:val="a0"/>
    <w:rsid w:val="00EF1D9F"/>
  </w:style>
  <w:style w:type="character" w:customStyle="1" w:styleId="a4">
    <w:name w:val="Абзац списка Знак"/>
    <w:link w:val="a3"/>
    <w:uiPriority w:val="34"/>
    <w:locked/>
    <w:rsid w:val="00A46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2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CA1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51CA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0">
    <w:name w:val="Normal (Web)"/>
    <w:aliases w:val="Обычный (Web)"/>
    <w:basedOn w:val="a"/>
    <w:uiPriority w:val="99"/>
    <w:unhideWhenUsed/>
    <w:rsid w:val="00B51CA1"/>
    <w:pPr>
      <w:spacing w:after="167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Emphasis"/>
    <w:qFormat/>
    <w:rsid w:val="005227BD"/>
    <w:rPr>
      <w:i/>
      <w:iCs/>
    </w:rPr>
  </w:style>
  <w:style w:type="paragraph" w:customStyle="1" w:styleId="style6">
    <w:name w:val="style6"/>
    <w:basedOn w:val="a"/>
    <w:rsid w:val="0052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ighting">
    <w:name w:val="bo_lighting"/>
    <w:basedOn w:val="a0"/>
    <w:rsid w:val="00EF1D9F"/>
  </w:style>
  <w:style w:type="character" w:customStyle="1" w:styleId="a4">
    <w:name w:val="Абзац списка Знак"/>
    <w:link w:val="a3"/>
    <w:uiPriority w:val="34"/>
    <w:locked/>
    <w:rsid w:val="00A4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3DFF-CF09-44B0-B8D1-9DFE8502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Муйтунова</cp:lastModifiedBy>
  <cp:revision>6</cp:revision>
  <cp:lastPrinted>2020-02-03T11:30:00Z</cp:lastPrinted>
  <dcterms:created xsi:type="dcterms:W3CDTF">2024-01-09T05:58:00Z</dcterms:created>
  <dcterms:modified xsi:type="dcterms:W3CDTF">2024-05-31T07:40:00Z</dcterms:modified>
</cp:coreProperties>
</file>