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9D" w:rsidRPr="00EC5F56" w:rsidRDefault="00EB479D" w:rsidP="00EB479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EC5F56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Профессионально-ориентированный иностранный язык</w:t>
      </w:r>
      <w:bookmarkEnd w:id="0"/>
      <w:r w:rsidRPr="00EC5F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EB479D" w:rsidRPr="00A960F6" w:rsidRDefault="006907DB" w:rsidP="00B1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2024</w:t>
      </w:r>
      <w:r w:rsidR="00B11DC3" w:rsidRPr="00A960F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D605BD" w:rsidRPr="00B11DC3" w:rsidRDefault="00D605BD" w:rsidP="00B1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C5F5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7B5F12" w:rsidRPr="00D0058E" w:rsidRDefault="00D0058E" w:rsidP="007B5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58E">
        <w:rPr>
          <w:rFonts w:ascii="Times New Roman" w:hAnsi="Times New Roman" w:cs="Times New Roman"/>
          <w:b/>
          <w:sz w:val="28"/>
          <w:szCs w:val="28"/>
        </w:rPr>
        <w:t>M0</w:t>
      </w:r>
      <w:r w:rsidR="0018018D">
        <w:rPr>
          <w:rFonts w:ascii="Times New Roman" w:hAnsi="Times New Roman" w:cs="Times New Roman"/>
          <w:b/>
          <w:sz w:val="28"/>
          <w:szCs w:val="28"/>
        </w:rPr>
        <w:t>59 –</w:t>
      </w:r>
      <w:r w:rsidR="00A9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8E">
        <w:rPr>
          <w:rFonts w:ascii="Times New Roman" w:hAnsi="Times New Roman" w:cs="Times New Roman"/>
          <w:b/>
          <w:sz w:val="28"/>
          <w:szCs w:val="28"/>
        </w:rPr>
        <w:t>И</w:t>
      </w:r>
      <w:r w:rsidR="0018018D">
        <w:rPr>
          <w:rFonts w:ascii="Times New Roman" w:hAnsi="Times New Roman" w:cs="Times New Roman"/>
          <w:b/>
          <w:sz w:val="28"/>
          <w:szCs w:val="28"/>
        </w:rPr>
        <w:t>ностранная филология</w:t>
      </w:r>
      <w:r w:rsidRPr="00D0058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018D">
        <w:rPr>
          <w:rFonts w:ascii="Times New Roman" w:hAnsi="Times New Roman" w:cs="Times New Roman"/>
          <w:b/>
          <w:sz w:val="28"/>
          <w:szCs w:val="28"/>
        </w:rPr>
        <w:t>французский язык</w:t>
      </w:r>
      <w:r w:rsidRPr="00D0058E">
        <w:rPr>
          <w:rFonts w:ascii="Times New Roman" w:hAnsi="Times New Roman" w:cs="Times New Roman"/>
          <w:b/>
          <w:sz w:val="28"/>
          <w:szCs w:val="28"/>
        </w:rPr>
        <w:t>)</w:t>
      </w:r>
    </w:p>
    <w:p w:rsidR="00EB479D" w:rsidRDefault="0018018D" w:rsidP="00EA4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>Ш</w:t>
      </w:r>
      <w:r w:rsidR="000B507B"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ab/>
        <w:t xml:space="preserve"> наименование группы образовательных программ</w:t>
      </w:r>
    </w:p>
    <w:p w:rsidR="00EB479D" w:rsidRPr="00EC5F56" w:rsidRDefault="00EB479D" w:rsidP="00EA4CFA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6907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>Тест содержит учебный</w:t>
      </w:r>
      <w:r w:rsidR="006907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 xml:space="preserve">материал по дисциплине 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0B507B" w:rsidRPr="000B507B">
        <w:rPr>
          <w:rFonts w:ascii="Times New Roman" w:hAnsi="Times New Roman" w:cs="Times New Roman"/>
          <w:bCs/>
          <w:sz w:val="28"/>
          <w:szCs w:val="28"/>
          <w:lang w:val="kk-KZ"/>
        </w:rPr>
        <w:t>Профессионально-ориентированный иностранный язык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6907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</w:t>
      </w:r>
    </w:p>
    <w:p w:rsidR="004F4F58" w:rsidRPr="00D0058E" w:rsidRDefault="004F4F58" w:rsidP="00EA4C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5586"/>
        <w:gridCol w:w="1541"/>
        <w:gridCol w:w="1707"/>
      </w:tblGrid>
      <w:tr w:rsidR="008B0ACE" w:rsidRPr="00BC3844" w:rsidTr="00C37706">
        <w:tc>
          <w:tcPr>
            <w:tcW w:w="511" w:type="dxa"/>
          </w:tcPr>
          <w:p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6" w:type="dxa"/>
          </w:tcPr>
          <w:p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41" w:type="dxa"/>
          </w:tcPr>
          <w:p w:rsidR="008B0ACE" w:rsidRPr="00A960F6" w:rsidRDefault="008B0ACE" w:rsidP="0074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07" w:type="dxa"/>
          </w:tcPr>
          <w:p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BF16D4" w:rsidRPr="000B507B" w:rsidTr="00C37706">
        <w:tc>
          <w:tcPr>
            <w:tcW w:w="511" w:type="dxa"/>
          </w:tcPr>
          <w:p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86" w:type="dxa"/>
          </w:tcPr>
          <w:p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языка и межкультурная коммуникация </w:t>
            </w:r>
          </w:p>
        </w:tc>
        <w:tc>
          <w:tcPr>
            <w:tcW w:w="1541" w:type="dxa"/>
          </w:tcPr>
          <w:p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A9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16D4" w:rsidRPr="001A4A40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1A4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F16D4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07" w:type="dxa"/>
          </w:tcPr>
          <w:p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F16D4" w:rsidRPr="000B507B" w:rsidTr="00C37706">
        <w:tc>
          <w:tcPr>
            <w:tcW w:w="511" w:type="dxa"/>
          </w:tcPr>
          <w:p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86" w:type="dxa"/>
          </w:tcPr>
          <w:p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Межкультурная коммуникация и </w:t>
            </w:r>
            <w:proofErr w:type="spellStart"/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лингвокультурная</w:t>
            </w:r>
            <w:proofErr w:type="spellEnd"/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культура в лингводидактике </w:t>
            </w:r>
          </w:p>
        </w:tc>
        <w:tc>
          <w:tcPr>
            <w:tcW w:w="1541" w:type="dxa"/>
          </w:tcPr>
          <w:p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F16D4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A4A40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07" w:type="dxa"/>
          </w:tcPr>
          <w:p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37706" w:rsidRPr="000B507B" w:rsidTr="00C37706">
        <w:tc>
          <w:tcPr>
            <w:tcW w:w="511" w:type="dxa"/>
          </w:tcPr>
          <w:p w:rsidR="00C37706" w:rsidRPr="00A960F6" w:rsidRDefault="00C37706" w:rsidP="00C3770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86" w:type="dxa"/>
          </w:tcPr>
          <w:p w:rsidR="00C37706" w:rsidRPr="005D12D3" w:rsidRDefault="00C37706" w:rsidP="00C37706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</w:t>
            </w:r>
            <w:r w:rsidRPr="005D1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обенности текста в Медиа-лингвистике и  корпусной лингвистике</w:t>
            </w:r>
          </w:p>
        </w:tc>
        <w:tc>
          <w:tcPr>
            <w:tcW w:w="1541" w:type="dxa"/>
          </w:tcPr>
          <w:p w:rsidR="00C3770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37706" w:rsidRPr="000B507B" w:rsidTr="00C37706">
        <w:tc>
          <w:tcPr>
            <w:tcW w:w="511" w:type="dxa"/>
          </w:tcPr>
          <w:p w:rsidR="00C37706" w:rsidRPr="00A960F6" w:rsidRDefault="00C37706" w:rsidP="00C3770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86" w:type="dxa"/>
          </w:tcPr>
          <w:p w:rsidR="00C37706" w:rsidRPr="005D12D3" w:rsidRDefault="00C37706" w:rsidP="00C37706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Значимость профессиональных (специальных) языковых единиц в филологической науке  </w:t>
            </w:r>
          </w:p>
        </w:tc>
        <w:tc>
          <w:tcPr>
            <w:tcW w:w="1541" w:type="dxa"/>
          </w:tcPr>
          <w:p w:rsidR="00C3770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61017" w:rsidRPr="00EC5F56" w:rsidTr="00C37706">
        <w:trPr>
          <w:trHeight w:val="495"/>
        </w:trPr>
        <w:tc>
          <w:tcPr>
            <w:tcW w:w="60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:rsidR="00A960F6" w:rsidRDefault="00A960F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FB0" w:rsidRPr="00EC5F56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</w:rPr>
        <w:t>4.</w:t>
      </w:r>
      <w:r w:rsidR="005275BA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C75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51C7" w:rsidRPr="00EC5F56" w:rsidRDefault="002151C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Каждый вариант теста, разработанный для поступления в магистратуру , состоит из </w:t>
      </w:r>
      <w:r w:rsidR="00B378AF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 и закономерностях развития профессионально-ориентированного иностранного языка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lastRenderedPageBreak/>
        <w:t>- легкий (A) - 6 заданий (30%);</w:t>
      </w:r>
    </w:p>
    <w:p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46A86" w:rsidRPr="00761471" w:rsidRDefault="00761471" w:rsidP="0076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71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151C7" w:rsidRPr="00E64DC2" w:rsidRDefault="00446A86" w:rsidP="00765451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  <w:r w:rsidRPr="00E64DC2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681D29" w:rsidRPr="00C53F1F" w:rsidRDefault="0018018D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>1.</w:t>
      </w:r>
      <w:r w:rsidR="00681D29" w:rsidRPr="00C53F1F">
        <w:rPr>
          <w:rFonts w:ascii="Times New Roman" w:hAnsi="Times New Roman"/>
          <w:sz w:val="28"/>
          <w:szCs w:val="28"/>
          <w:lang w:val="fr-FR"/>
        </w:rPr>
        <w:t xml:space="preserve"> Dollez C., Pons S. </w:t>
      </w:r>
      <w:r w:rsidR="00681D29" w:rsidRPr="00C53F1F">
        <w:rPr>
          <w:rFonts w:ascii="Times New Roman" w:hAnsi="Times New Roman"/>
          <w:bCs/>
          <w:sz w:val="28"/>
          <w:szCs w:val="28"/>
          <w:lang w:val="fr-FR"/>
        </w:rPr>
        <w:t xml:space="preserve">Alter ego 3 </w:t>
      </w:r>
      <w:r w:rsidR="00681D29" w:rsidRPr="00C53F1F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681D29" w:rsidRPr="00C53F1F" w:rsidRDefault="00681D29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2.Dollez C., Pons S. </w:t>
      </w:r>
      <w:r w:rsidRPr="00C53F1F">
        <w:rPr>
          <w:rFonts w:ascii="Times New Roman" w:hAnsi="Times New Roman"/>
          <w:bCs/>
          <w:sz w:val="28"/>
          <w:szCs w:val="28"/>
          <w:lang w:val="fr-FR"/>
        </w:rPr>
        <w:t xml:space="preserve">Alter ego 4 </w:t>
      </w:r>
      <w:r w:rsidRPr="00C53F1F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681D29" w:rsidRPr="00C53F1F" w:rsidRDefault="00681D29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3.Antier M., Bonenfant J., Chort G., et al.  </w:t>
      </w:r>
      <w:r w:rsidRPr="00C53F1F">
        <w:rPr>
          <w:rFonts w:ascii="Times New Roman" w:hAnsi="Times New Roman"/>
          <w:bCs/>
          <w:sz w:val="28"/>
          <w:szCs w:val="28"/>
          <w:lang w:val="fr-FR"/>
        </w:rPr>
        <w:t xml:space="preserve">Alter ego +4 </w:t>
      </w:r>
      <w:r w:rsidRPr="00C53F1F">
        <w:rPr>
          <w:rFonts w:ascii="Times New Roman" w:hAnsi="Times New Roman"/>
          <w:sz w:val="28"/>
          <w:szCs w:val="28"/>
          <w:lang w:val="fr-FR"/>
        </w:rPr>
        <w:t>Hachette FLE, 2015</w:t>
      </w:r>
    </w:p>
    <w:p w:rsidR="00681D29" w:rsidRPr="00C53F1F" w:rsidRDefault="00681D29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>4. Maia Grégoire, Odile Thiévenaz. Grammaire progressive du français. Avec 600 exercices + Corriges. Niveau intermédiaire. CLE international,2017</w:t>
      </w:r>
    </w:p>
    <w:p w:rsidR="00E01C15" w:rsidRPr="00C53F1F" w:rsidRDefault="00681D29" w:rsidP="00E01C15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5. </w:t>
      </w:r>
      <w:r w:rsidR="001938AC">
        <w:rPr>
          <w:rFonts w:ascii="Times New Roman" w:hAnsi="Times New Roman"/>
          <w:sz w:val="28"/>
          <w:szCs w:val="28"/>
          <w:lang w:val="fr-FR"/>
        </w:rPr>
        <w:t>Grammaire progressive du franç</w:t>
      </w:r>
      <w:r w:rsidR="00E01C15" w:rsidRPr="00C53F1F">
        <w:rPr>
          <w:rFonts w:ascii="Times New Roman" w:hAnsi="Times New Roman"/>
          <w:sz w:val="28"/>
          <w:szCs w:val="28"/>
          <w:lang w:val="fr-FR"/>
        </w:rPr>
        <w:t>ais 3eme edition Avance B1-B2 Livre + CD + Appli-web CLE international,2019</w:t>
      </w:r>
    </w:p>
    <w:p w:rsidR="00E01C15" w:rsidRPr="00C53F1F" w:rsidRDefault="001510F0" w:rsidP="00E01C15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>6.Auréliane Baptiste, Roselyne  Marty. Réussir le DELF B2 , Didier</w:t>
      </w:r>
      <w:r w:rsidR="00A317F4" w:rsidRPr="00C53F1F">
        <w:rPr>
          <w:rFonts w:ascii="Times New Roman" w:hAnsi="Times New Roman"/>
          <w:sz w:val="28"/>
          <w:szCs w:val="28"/>
          <w:lang w:val="fr-FR"/>
        </w:rPr>
        <w:t>,2010</w:t>
      </w:r>
      <w:r w:rsidRPr="00C53F1F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681D29" w:rsidRPr="00C53F1F" w:rsidRDefault="001510F0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7. Gilles Breton, Sylvie Lepage, Marie Rousse. Réussir le DELF </w:t>
      </w:r>
      <w:r w:rsidR="00A317F4" w:rsidRPr="00C53F1F">
        <w:rPr>
          <w:rFonts w:ascii="Times New Roman" w:hAnsi="Times New Roman"/>
          <w:sz w:val="28"/>
          <w:szCs w:val="28"/>
          <w:lang w:val="fr-FR"/>
        </w:rPr>
        <w:t>B1</w:t>
      </w:r>
      <w:r w:rsidRPr="00C53F1F">
        <w:rPr>
          <w:rFonts w:ascii="Times New Roman" w:hAnsi="Times New Roman"/>
          <w:sz w:val="28"/>
          <w:szCs w:val="28"/>
          <w:lang w:val="fr-FR"/>
        </w:rPr>
        <w:t xml:space="preserve"> , Didier</w:t>
      </w:r>
      <w:r w:rsidR="00A317F4" w:rsidRPr="00C53F1F">
        <w:rPr>
          <w:rFonts w:ascii="Times New Roman" w:hAnsi="Times New Roman"/>
          <w:sz w:val="28"/>
          <w:szCs w:val="28"/>
          <w:lang w:val="fr-FR"/>
        </w:rPr>
        <w:t>, 2010</w:t>
      </w:r>
      <w:r w:rsidR="00681D29" w:rsidRPr="00C53F1F">
        <w:rPr>
          <w:rFonts w:ascii="Times New Roman" w:hAnsi="Times New Roman"/>
          <w:sz w:val="28"/>
          <w:szCs w:val="28"/>
          <w:lang w:val="fr-FR"/>
        </w:rPr>
        <w:br/>
      </w:r>
      <w:r w:rsidR="001938AC">
        <w:rPr>
          <w:rFonts w:ascii="Times New Roman" w:hAnsi="Times New Roman"/>
          <w:sz w:val="28"/>
          <w:szCs w:val="28"/>
          <w:lang w:val="fr-FR"/>
        </w:rPr>
        <w:t>8.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Claire Leroy-</w:t>
      </w:r>
      <w:r w:rsidR="00704F7D">
        <w:rPr>
          <w:rFonts w:ascii="Times New Roman" w:hAnsi="Times New Roman"/>
          <w:sz w:val="28"/>
          <w:szCs w:val="28"/>
          <w:lang w:val="fr-FR"/>
        </w:rPr>
        <w:t xml:space="preserve"> Miquel. 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Vocabulaire progressif  du français. Avec 250</w:t>
      </w:r>
      <w:r w:rsidR="001938AC">
        <w:rPr>
          <w:rFonts w:ascii="Times New Roman" w:hAnsi="Times New Roman"/>
          <w:sz w:val="28"/>
          <w:szCs w:val="28"/>
          <w:lang w:val="fr-FR"/>
        </w:rPr>
        <w:t xml:space="preserve"> exercices. Niveau avancé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.</w:t>
      </w:r>
      <w:r w:rsidR="001938AC" w:rsidRPr="00DF6A1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CLE international</w:t>
      </w:r>
      <w:r w:rsidR="001938AC">
        <w:rPr>
          <w:rFonts w:ascii="Times New Roman" w:hAnsi="Times New Roman"/>
          <w:sz w:val="28"/>
          <w:szCs w:val="28"/>
          <w:lang w:val="fr-FR"/>
        </w:rPr>
        <w:t>, 2001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br/>
      </w:r>
      <w:r w:rsidR="007A0877">
        <w:rPr>
          <w:rFonts w:ascii="Times New Roman" w:hAnsi="Times New Roman"/>
          <w:sz w:val="28"/>
          <w:szCs w:val="28"/>
          <w:lang w:val="fr-FR"/>
        </w:rPr>
        <w:t>9.</w:t>
      </w:r>
      <w:r w:rsidR="007A0877" w:rsidRPr="007A087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>Claire Miquel. Communication p</w:t>
      </w:r>
      <w:r w:rsidR="007A0877">
        <w:rPr>
          <w:rFonts w:ascii="Times New Roman" w:hAnsi="Times New Roman"/>
          <w:sz w:val="28"/>
          <w:szCs w:val="28"/>
          <w:lang w:val="fr-FR"/>
        </w:rPr>
        <w:t>rogressive du français. Avec 525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 xml:space="preserve"> activités+ Corriges. Niveau </w:t>
      </w:r>
      <w:r w:rsidR="007A0877">
        <w:rPr>
          <w:rFonts w:ascii="Times New Roman" w:hAnsi="Times New Roman"/>
          <w:sz w:val="28"/>
          <w:szCs w:val="28"/>
          <w:lang w:val="fr-FR"/>
        </w:rPr>
        <w:t>avancé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>.</w:t>
      </w:r>
      <w:r w:rsidR="007A0877" w:rsidRPr="00DF6A1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>CLE international</w:t>
      </w:r>
      <w:r w:rsidR="007A0877">
        <w:rPr>
          <w:rFonts w:ascii="Times New Roman" w:hAnsi="Times New Roman"/>
          <w:sz w:val="28"/>
          <w:szCs w:val="28"/>
        </w:rPr>
        <w:t>,2017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br/>
      </w:r>
    </w:p>
    <w:p w:rsidR="00585E60" w:rsidRDefault="00585E60" w:rsidP="00765451">
      <w:pPr>
        <w:pStyle w:val="a6"/>
        <w:rPr>
          <w:rFonts w:ascii="Times New Roman" w:hAnsi="Times New Roman"/>
          <w:sz w:val="28"/>
          <w:szCs w:val="28"/>
          <w:lang w:val="fr-FR"/>
        </w:rPr>
      </w:pPr>
    </w:p>
    <w:p w:rsidR="00853E7C" w:rsidRPr="00E01C15" w:rsidRDefault="00853E7C" w:rsidP="00651F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sectPr w:rsidR="00853E7C" w:rsidRPr="00E01C15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31782"/>
    <w:rsid w:val="00047A87"/>
    <w:rsid w:val="00061017"/>
    <w:rsid w:val="000B507B"/>
    <w:rsid w:val="00150545"/>
    <w:rsid w:val="001510F0"/>
    <w:rsid w:val="0015596E"/>
    <w:rsid w:val="0018018D"/>
    <w:rsid w:val="001938AC"/>
    <w:rsid w:val="001A4A40"/>
    <w:rsid w:val="001C38EC"/>
    <w:rsid w:val="001C425B"/>
    <w:rsid w:val="002151C7"/>
    <w:rsid w:val="00231723"/>
    <w:rsid w:val="002D5AE7"/>
    <w:rsid w:val="002F0DE9"/>
    <w:rsid w:val="002F5D1E"/>
    <w:rsid w:val="00340BC0"/>
    <w:rsid w:val="00345DEA"/>
    <w:rsid w:val="0036023D"/>
    <w:rsid w:val="00375FB0"/>
    <w:rsid w:val="00423C8B"/>
    <w:rsid w:val="00446A86"/>
    <w:rsid w:val="004E7D2B"/>
    <w:rsid w:val="004F4F58"/>
    <w:rsid w:val="00507B22"/>
    <w:rsid w:val="0051080B"/>
    <w:rsid w:val="00521E98"/>
    <w:rsid w:val="005275BA"/>
    <w:rsid w:val="00585E60"/>
    <w:rsid w:val="005A3A54"/>
    <w:rsid w:val="005B3C2D"/>
    <w:rsid w:val="005B7006"/>
    <w:rsid w:val="00632686"/>
    <w:rsid w:val="00651F55"/>
    <w:rsid w:val="00651F59"/>
    <w:rsid w:val="00681D29"/>
    <w:rsid w:val="006907DB"/>
    <w:rsid w:val="00703A08"/>
    <w:rsid w:val="00703FE5"/>
    <w:rsid w:val="00704F7D"/>
    <w:rsid w:val="00761471"/>
    <w:rsid w:val="00765451"/>
    <w:rsid w:val="007749AC"/>
    <w:rsid w:val="007A0877"/>
    <w:rsid w:val="007B5F12"/>
    <w:rsid w:val="007B6AAA"/>
    <w:rsid w:val="007D4A3B"/>
    <w:rsid w:val="007D6CFD"/>
    <w:rsid w:val="00841247"/>
    <w:rsid w:val="00844DF3"/>
    <w:rsid w:val="008536EA"/>
    <w:rsid w:val="00853E7C"/>
    <w:rsid w:val="00876510"/>
    <w:rsid w:val="008B0ACE"/>
    <w:rsid w:val="008E4BC5"/>
    <w:rsid w:val="008F0249"/>
    <w:rsid w:val="00930EC7"/>
    <w:rsid w:val="00965F2C"/>
    <w:rsid w:val="0096703A"/>
    <w:rsid w:val="009A0C54"/>
    <w:rsid w:val="009B728A"/>
    <w:rsid w:val="009D19D8"/>
    <w:rsid w:val="00A24087"/>
    <w:rsid w:val="00A317F4"/>
    <w:rsid w:val="00A856C4"/>
    <w:rsid w:val="00A960F6"/>
    <w:rsid w:val="00A961B0"/>
    <w:rsid w:val="00AA4477"/>
    <w:rsid w:val="00AA744A"/>
    <w:rsid w:val="00AC7A03"/>
    <w:rsid w:val="00B11DC3"/>
    <w:rsid w:val="00B34ACD"/>
    <w:rsid w:val="00B378AF"/>
    <w:rsid w:val="00B5565E"/>
    <w:rsid w:val="00B622FA"/>
    <w:rsid w:val="00B8005F"/>
    <w:rsid w:val="00B824C1"/>
    <w:rsid w:val="00BC3844"/>
    <w:rsid w:val="00BC3DC3"/>
    <w:rsid w:val="00BD3CB2"/>
    <w:rsid w:val="00BF16D4"/>
    <w:rsid w:val="00C123AC"/>
    <w:rsid w:val="00C175DC"/>
    <w:rsid w:val="00C37706"/>
    <w:rsid w:val="00C53F1F"/>
    <w:rsid w:val="00C72E3E"/>
    <w:rsid w:val="00C75BF5"/>
    <w:rsid w:val="00C97B6B"/>
    <w:rsid w:val="00CB336B"/>
    <w:rsid w:val="00CE2A34"/>
    <w:rsid w:val="00CE55AC"/>
    <w:rsid w:val="00D0058E"/>
    <w:rsid w:val="00D102A0"/>
    <w:rsid w:val="00D34FA4"/>
    <w:rsid w:val="00D605BD"/>
    <w:rsid w:val="00D7529D"/>
    <w:rsid w:val="00D8095C"/>
    <w:rsid w:val="00D80B9E"/>
    <w:rsid w:val="00D86325"/>
    <w:rsid w:val="00DD298E"/>
    <w:rsid w:val="00DF3036"/>
    <w:rsid w:val="00DF4DC9"/>
    <w:rsid w:val="00E01C15"/>
    <w:rsid w:val="00E26D73"/>
    <w:rsid w:val="00E54DE4"/>
    <w:rsid w:val="00E60EDD"/>
    <w:rsid w:val="00E6401A"/>
    <w:rsid w:val="00E64DC2"/>
    <w:rsid w:val="00E94F81"/>
    <w:rsid w:val="00EA4CFA"/>
    <w:rsid w:val="00EB479D"/>
    <w:rsid w:val="00EC5F56"/>
    <w:rsid w:val="00F16D98"/>
    <w:rsid w:val="00F327EF"/>
    <w:rsid w:val="00F53237"/>
    <w:rsid w:val="00F548F8"/>
    <w:rsid w:val="00F87E06"/>
    <w:rsid w:val="00FD0370"/>
    <w:rsid w:val="00FE5FBD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1">
    <w:name w:val="heading 1"/>
    <w:basedOn w:val="a"/>
    <w:link w:val="10"/>
    <w:uiPriority w:val="9"/>
    <w:qFormat/>
    <w:rsid w:val="0085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duct-subtitle">
    <w:name w:val="product-subtitle"/>
    <w:basedOn w:val="a"/>
    <w:rsid w:val="008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s-label">
    <w:name w:val="contributors-label"/>
    <w:basedOn w:val="a0"/>
    <w:rsid w:val="00853E7C"/>
  </w:style>
  <w:style w:type="character" w:styleId="a7">
    <w:name w:val="Hyperlink"/>
    <w:basedOn w:val="a0"/>
    <w:uiPriority w:val="99"/>
    <w:semiHidden/>
    <w:unhideWhenUsed/>
    <w:rsid w:val="00853E7C"/>
    <w:rPr>
      <w:color w:val="0000FF"/>
      <w:u w:val="single"/>
    </w:rPr>
  </w:style>
  <w:style w:type="paragraph" w:customStyle="1" w:styleId="Default">
    <w:name w:val="Default"/>
    <w:rsid w:val="0065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link w:val="Normal"/>
    <w:uiPriority w:val="99"/>
    <w:rsid w:val="00C3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Normal">
    <w:name w:val="Normal Знак"/>
    <w:link w:val="11"/>
    <w:uiPriority w:val="99"/>
    <w:rsid w:val="00C37706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1">
    <w:name w:val="heading 1"/>
    <w:basedOn w:val="a"/>
    <w:link w:val="10"/>
    <w:uiPriority w:val="9"/>
    <w:qFormat/>
    <w:rsid w:val="0085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duct-subtitle">
    <w:name w:val="product-subtitle"/>
    <w:basedOn w:val="a"/>
    <w:rsid w:val="008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s-label">
    <w:name w:val="contributors-label"/>
    <w:basedOn w:val="a0"/>
    <w:rsid w:val="00853E7C"/>
  </w:style>
  <w:style w:type="character" w:styleId="a7">
    <w:name w:val="Hyperlink"/>
    <w:basedOn w:val="a0"/>
    <w:uiPriority w:val="99"/>
    <w:semiHidden/>
    <w:unhideWhenUsed/>
    <w:rsid w:val="00853E7C"/>
    <w:rPr>
      <w:color w:val="0000FF"/>
      <w:u w:val="single"/>
    </w:rPr>
  </w:style>
  <w:style w:type="paragraph" w:customStyle="1" w:styleId="Default">
    <w:name w:val="Default"/>
    <w:rsid w:val="0065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link w:val="Normal"/>
    <w:uiPriority w:val="99"/>
    <w:rsid w:val="00C3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Normal">
    <w:name w:val="Normal Знак"/>
    <w:link w:val="11"/>
    <w:uiPriority w:val="99"/>
    <w:rsid w:val="00C37706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Альмира Омарова</cp:lastModifiedBy>
  <cp:revision>8</cp:revision>
  <cp:lastPrinted>2022-04-02T05:30:00Z</cp:lastPrinted>
  <dcterms:created xsi:type="dcterms:W3CDTF">2022-02-08T07:37:00Z</dcterms:created>
  <dcterms:modified xsi:type="dcterms:W3CDTF">2024-06-05T10:35:00Z</dcterms:modified>
</cp:coreProperties>
</file>