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5394C" w14:textId="7C7630C4" w:rsidR="006300AF" w:rsidRPr="00120D87" w:rsidRDefault="006300AF" w:rsidP="006300AF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СПЕЦИФИКАЦИЯ ТЕСТА</w:t>
      </w:r>
    </w:p>
    <w:p w14:paraId="1144015D" w14:textId="77777777" w:rsidR="006300AF" w:rsidRPr="00120D87" w:rsidRDefault="00977F21" w:rsidP="006300AF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п</w:t>
      </w:r>
      <w:r w:rsidR="006300AF" w:rsidRPr="00120D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 дисциплине  «Технология строительно-монтажных работ»</w:t>
      </w:r>
    </w:p>
    <w:p w14:paraId="78F4FDB6" w14:textId="77777777" w:rsidR="006300AF" w:rsidRPr="00120D87" w:rsidRDefault="006300AF" w:rsidP="006300AF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комплексного тестирования в магистратуру</w:t>
      </w:r>
    </w:p>
    <w:p w14:paraId="69B62068" w14:textId="477E4C77" w:rsidR="006300AF" w:rsidRPr="00120D87" w:rsidRDefault="006300AF" w:rsidP="006300AF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(вступает в силу </w:t>
      </w:r>
      <w:r w:rsidR="00133B0D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202</w:t>
      </w:r>
      <w:r w:rsidR="00133B0D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="003273C4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году</w:t>
      </w: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</w:p>
    <w:p w14:paraId="0B062833" w14:textId="77777777" w:rsidR="006300AF" w:rsidRPr="00120D87" w:rsidRDefault="006300AF" w:rsidP="006300AF">
      <w:pPr>
        <w:widowControl w:val="0"/>
        <w:tabs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640EE05" w14:textId="6B08C6C4" w:rsidR="006300AF" w:rsidRPr="00120D87" w:rsidRDefault="006300AF" w:rsidP="00133B0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Цель составления</w:t>
      </w:r>
      <w:r w:rsidRPr="00120D87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 Определения способности продолжать обучение в организациях релизирующих программы послевузовского образования Республики Казахстан.</w:t>
      </w:r>
    </w:p>
    <w:p w14:paraId="4ABE41CB" w14:textId="77777777" w:rsidR="00133B0D" w:rsidRPr="00120D87" w:rsidRDefault="00133B0D" w:rsidP="00133B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14:paraId="03F7DFDB" w14:textId="77777777" w:rsidR="006300AF" w:rsidRPr="00120D87" w:rsidRDefault="006300AF" w:rsidP="00133B0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Задачи: </w:t>
      </w:r>
      <w:r w:rsidRPr="00120D87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123126F9" w14:textId="2F0B2360" w:rsidR="00133B0D" w:rsidRPr="00120D87" w:rsidRDefault="006300AF" w:rsidP="00133B0D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  <w:t>М1</w:t>
      </w:r>
      <w:r w:rsidR="00843BD2" w:rsidRPr="00120D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  <w:t>27</w:t>
      </w:r>
      <w:r w:rsidR="008A20B1" w:rsidRPr="00120D8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kk-KZ"/>
        </w:rPr>
        <w:t xml:space="preserve"> – </w:t>
      </w:r>
      <w:r w:rsidRPr="00120D8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«Инженерные системы и сети»</w:t>
      </w:r>
      <w:r w:rsidR="007C2FFC" w:rsidRPr="00120D8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Pr="00120D87">
        <w:rPr>
          <w:rFonts w:ascii="Times New Roman" w:eastAsia="Times New Roman" w:hAnsi="Times New Roman" w:cs="Arial"/>
          <w:bCs/>
          <w:i/>
          <w:color w:val="000000" w:themeColor="text1"/>
          <w:sz w:val="28"/>
          <w:szCs w:val="28"/>
          <w:lang w:val="kk-KZ"/>
        </w:rPr>
        <w:t xml:space="preserve">шифр </w:t>
      </w:r>
      <w:r w:rsidRPr="00120D87">
        <w:rPr>
          <w:rFonts w:ascii="Times New Roman" w:eastAsia="Times New Roman" w:hAnsi="Times New Roman" w:cs="Arial"/>
          <w:bCs/>
          <w:i/>
          <w:color w:val="000000" w:themeColor="text1"/>
          <w:sz w:val="28"/>
          <w:szCs w:val="28"/>
          <w:lang w:val="kk-KZ"/>
        </w:rPr>
        <w:tab/>
      </w:r>
      <w:r w:rsidR="008A20B1" w:rsidRPr="00120D87">
        <w:rPr>
          <w:rFonts w:ascii="Times New Roman" w:eastAsia="Times New Roman" w:hAnsi="Times New Roman" w:cs="Arial"/>
          <w:bCs/>
          <w:i/>
          <w:color w:val="000000" w:themeColor="text1"/>
          <w:sz w:val="28"/>
          <w:szCs w:val="28"/>
          <w:lang w:val="kk-KZ"/>
        </w:rPr>
        <w:t xml:space="preserve">       наименование группы образовательных программ</w:t>
      </w:r>
    </w:p>
    <w:p w14:paraId="53953974" w14:textId="77777777" w:rsidR="00133B0D" w:rsidRPr="00120D87" w:rsidRDefault="00133B0D" w:rsidP="00133B0D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 w:themeColor="text1"/>
          <w:sz w:val="28"/>
          <w:szCs w:val="28"/>
          <w:lang w:val="kk-KZ"/>
        </w:rPr>
      </w:pPr>
    </w:p>
    <w:p w14:paraId="304CF170" w14:textId="02B0CC2B" w:rsidR="006300AF" w:rsidRPr="00120D87" w:rsidRDefault="006300AF" w:rsidP="00133B0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bCs/>
          <w:i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val="kk-KZ"/>
        </w:rPr>
        <w:t xml:space="preserve">Содержание теста: </w:t>
      </w:r>
      <w:r w:rsidRPr="00120D87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val="kk-KZ"/>
        </w:rPr>
        <w:t>Тест включает учебный материал на основе</w:t>
      </w:r>
      <w:r w:rsidR="00977F21" w:rsidRPr="00120D87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val="kk-KZ"/>
        </w:rPr>
        <w:t xml:space="preserve"> рабочей программы (силлабуса) </w:t>
      </w:r>
      <w:r w:rsidRPr="00120D87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val="kk-KZ"/>
        </w:rPr>
        <w:t xml:space="preserve"> дисц</w:t>
      </w:r>
      <w:r w:rsidR="00113F9A" w:rsidRPr="00120D87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val="kk-KZ"/>
        </w:rPr>
        <w:t>и</w:t>
      </w:r>
      <w:r w:rsidRPr="00120D87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val="kk-KZ"/>
        </w:rPr>
        <w:t xml:space="preserve">плины   </w:t>
      </w: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«Технология строительно-монтажных работ» в следующем порядке. Задачи предоставляются  на языке обучения  (</w:t>
      </w:r>
      <w:r w:rsidR="00133B0D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казахский /русский</w:t>
      </w: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)</w:t>
      </w:r>
      <w:r w:rsidR="00133B0D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2D7153B" w14:textId="77777777" w:rsidR="006300AF" w:rsidRPr="00120D87" w:rsidRDefault="006300AF" w:rsidP="006300AF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W w:w="9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5723"/>
        <w:gridCol w:w="1855"/>
        <w:gridCol w:w="1238"/>
      </w:tblGrid>
      <w:tr w:rsidR="00120D87" w:rsidRPr="00120D87" w14:paraId="26065CD4" w14:textId="3C670A77" w:rsidTr="00120D87">
        <w:trPr>
          <w:trHeight w:val="20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62D1B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D593F" w14:textId="77777777" w:rsidR="00120D87" w:rsidRPr="00120D87" w:rsidRDefault="00120D87" w:rsidP="00313AA9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темы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5AA11" w14:textId="77777777" w:rsidR="00120D87" w:rsidRPr="00120D87" w:rsidRDefault="00120D87" w:rsidP="00313AA9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трудности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A2265" w14:textId="77777777" w:rsidR="00120D87" w:rsidRPr="00120D87" w:rsidRDefault="00120D87" w:rsidP="00313AA9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заданий</w:t>
            </w:r>
          </w:p>
        </w:tc>
      </w:tr>
      <w:tr w:rsidR="00120D87" w:rsidRPr="00120D87" w14:paraId="1A4DFC1B" w14:textId="76A0866B" w:rsidTr="00120D87">
        <w:trPr>
          <w:trHeight w:val="8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3E637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A479" w14:textId="5E2149D5" w:rsidR="00120D87" w:rsidRPr="00120D87" w:rsidRDefault="00120D87" w:rsidP="00173FE9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 по строительству зданий и монтажу санитарно-технических систем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120D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7D4A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</w:p>
          <w:p w14:paraId="3A1856BA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3E50D" w14:textId="50135883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40370880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329CCA79" w14:textId="62A47FC5" w:rsidTr="00120D87">
        <w:trPr>
          <w:trHeight w:val="12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D56F9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6D05" w14:textId="1B24641C" w:rsidR="00120D87" w:rsidRPr="00120D87" w:rsidRDefault="00120D87" w:rsidP="00173FE9">
            <w:pPr>
              <w:pStyle w:val="HTML"/>
              <w:spacing w:before="120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монтажно - заготовительных процессов</w:t>
            </w: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Типы труб и способы их соединения.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1522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</w:p>
          <w:p w14:paraId="64AC9BA8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C61DC" w14:textId="3A1D5D03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3DA308FE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30E576A1" w14:textId="6E84C7E7" w:rsidTr="00120D87">
        <w:trPr>
          <w:trHeight w:val="11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04166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9BDCC" w14:textId="4367F2BE" w:rsidR="00120D87" w:rsidRPr="00120D87" w:rsidRDefault="00120D87" w:rsidP="00313AA9">
            <w:pPr>
              <w:pStyle w:val="HTML"/>
              <w:spacing w:before="120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Электрогазосварочные работы</w:t>
            </w: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Организация рабочего места при сварке и техника безопасности.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097D" w14:textId="77777777" w:rsidR="00120D87" w:rsidRPr="00120D87" w:rsidRDefault="00120D87" w:rsidP="00133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</w:p>
          <w:p w14:paraId="70EFB3BC" w14:textId="77777777" w:rsidR="00120D87" w:rsidRPr="00120D87" w:rsidRDefault="00120D87" w:rsidP="00133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F1D65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42A78D53" w14:textId="77777777" w:rsidR="00120D87" w:rsidRPr="00120D87" w:rsidRDefault="00120D87" w:rsidP="004475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7C15D9ED" w14:textId="4E4E7203" w:rsidTr="00120D87">
        <w:trPr>
          <w:trHeight w:val="6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4D148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DAC58" w14:textId="42ADD364" w:rsidR="00120D87" w:rsidRPr="00120D87" w:rsidRDefault="00120D87" w:rsidP="00173FE9">
            <w:pPr>
              <w:pStyle w:val="HTML"/>
              <w:spacing w:before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Монтажно-сборочные работы</w:t>
            </w:r>
            <w:r w:rsidRPr="00120D8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Техническая документация для монтажно-сборочных работ. Подготовительные работы. Вспомогательные работы.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891A" w14:textId="77777777" w:rsidR="00120D87" w:rsidRPr="00120D87" w:rsidRDefault="00120D87" w:rsidP="00133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  <w:p w14:paraId="4C7DA22E" w14:textId="77777777" w:rsidR="00120D87" w:rsidRPr="00120D87" w:rsidRDefault="00120D87" w:rsidP="00133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3A298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0E415991" w14:textId="77777777" w:rsidR="00120D87" w:rsidRPr="00120D87" w:rsidRDefault="00120D87" w:rsidP="004475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4B7CEE69" w14:textId="5CE9104D" w:rsidTr="00120D87">
        <w:trPr>
          <w:trHeight w:val="17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5986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BD07" w14:textId="77777777" w:rsidR="00120D87" w:rsidRPr="00120D87" w:rsidRDefault="00120D87" w:rsidP="00032D7B">
            <w:pPr>
              <w:tabs>
                <w:tab w:val="right" w:leader="dot" w:pos="5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Монтаж систем отопления.</w:t>
            </w:r>
            <w:r w:rsidRPr="00120D87">
              <w:rPr>
                <w:color w:val="000000" w:themeColor="text1"/>
              </w:rPr>
              <w:t xml:space="preserve">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Проектная документация. Монтаж отопительных приборов. Монтаж теплопроводов. Монтаж котельных.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и технологии монтажа тепловых сетей</w:t>
            </w:r>
            <w:r w:rsidRPr="00120D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 w:bidi="ru-RU"/>
              </w:rPr>
              <w:t>.</w:t>
            </w:r>
            <w:r w:rsidRPr="00120D87">
              <w:rPr>
                <w:color w:val="000000" w:themeColor="text1"/>
              </w:rPr>
              <w:t xml:space="preserve">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Испытания систем отопления и теплоснабжения.</w:t>
            </w:r>
            <w:r w:rsidRPr="00120D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 w:bidi="ru-RU"/>
              </w:rPr>
              <w:t xml:space="preserve"> Прокладки трубопроводов.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Земляные работы.</w:t>
            </w:r>
            <w:r w:rsidRPr="00120D87">
              <w:rPr>
                <w:color w:val="000000" w:themeColor="text1"/>
              </w:rPr>
              <w:t xml:space="preserve">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машин и механизмов для производства работ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120D87">
              <w:rPr>
                <w:color w:val="000000" w:themeColor="text1"/>
              </w:rPr>
              <w:t xml:space="preserve">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карты трудового процесса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Выбор технологии монтажных работ, их объемов </w:t>
            </w:r>
          </w:p>
          <w:p w14:paraId="24B55069" w14:textId="17669497" w:rsidR="00120D87" w:rsidRPr="00120D87" w:rsidRDefault="00120D87" w:rsidP="00032D7B">
            <w:pPr>
              <w:tabs>
                <w:tab w:val="right" w:leader="dot" w:pos="5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 составление календарного плана.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80D1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</w:t>
            </w:r>
          </w:p>
          <w:p w14:paraId="0B8CC65E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2C1F7" w14:textId="4960A265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28F7F4F4" w14:textId="6F40E4A9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20D87" w:rsidRPr="00120D87" w14:paraId="14F53769" w14:textId="0A448DAA" w:rsidTr="00120D87">
        <w:trPr>
          <w:trHeight w:val="14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0DB6" w14:textId="77777777" w:rsidR="00120D87" w:rsidRPr="00120D87" w:rsidRDefault="00120D87" w:rsidP="00313A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B13F" w14:textId="0847647C" w:rsidR="00120D87" w:rsidRPr="00120D87" w:rsidRDefault="00120D87" w:rsidP="009A3795">
            <w:pPr>
              <w:spacing w:line="20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Монтаж внутреннего водопровода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Монтаж квартальных сетей и вводо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в. </w:t>
            </w:r>
            <w:r w:rsidRPr="00120D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Монтаж внутренней водопроводной сети и арма</w:t>
            </w:r>
            <w:r w:rsidRPr="00120D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softHyphen/>
            </w:r>
            <w:r w:rsidRPr="00120D87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туры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Монтаж горячего и пожарного водопроводов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120D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Испытание внутреннего водопровода</w:t>
            </w:r>
            <w:r w:rsidRPr="00120D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1E36B" w14:textId="77777777" w:rsidR="00120D87" w:rsidRPr="00120D87" w:rsidRDefault="00120D87" w:rsidP="00DD68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A5001F" w14:textId="4C733696" w:rsidR="00120D87" w:rsidRPr="00120D87" w:rsidRDefault="00120D87" w:rsidP="00DD68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</w:p>
          <w:p w14:paraId="35ABDC19" w14:textId="0E025272" w:rsidR="00120D87" w:rsidRPr="00120D87" w:rsidRDefault="00120D87" w:rsidP="00DD68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  <w:p w14:paraId="12388C30" w14:textId="6888C9FD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D4EC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6A032026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02A1B9DF" w14:textId="7F93F43A" w:rsidTr="00120D87">
        <w:trPr>
          <w:trHeight w:val="115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B7650" w14:textId="77777777" w:rsidR="00120D87" w:rsidRPr="00120D87" w:rsidRDefault="00120D87" w:rsidP="004C6C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999D" w14:textId="118C24B0" w:rsidR="00120D87" w:rsidRPr="00120D87" w:rsidRDefault="00120D87" w:rsidP="00762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Монтаж систем канализации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120D87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  <w:t xml:space="preserve">Монтаж дворовой сети.  Монтаж выпусков и внутренней канализационной сети.  </w:t>
            </w:r>
            <w:r w:rsidRPr="00120D87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  <w:tab/>
            </w:r>
            <w:r w:rsidRPr="00120D87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  <w:tab/>
            </w:r>
          </w:p>
          <w:p w14:paraId="35D69342" w14:textId="2C36DDE7" w:rsidR="00120D87" w:rsidRPr="00120D87" w:rsidRDefault="00120D87" w:rsidP="002E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  <w:t xml:space="preserve">Монтаж санитарных приборов и водостоков.  </w:t>
            </w:r>
            <w:r w:rsidRPr="00120D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Испытания канализационных систем</w:t>
            </w:r>
            <w:r w:rsidRPr="00120D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C2DA9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  <w:p w14:paraId="30D06857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9112" w14:textId="04CBBFCD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0FAD339D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4312BA26" w14:textId="1BF20E17" w:rsidTr="00120D87">
        <w:trPr>
          <w:trHeight w:val="11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45D75" w14:textId="77777777" w:rsidR="00120D87" w:rsidRPr="00120D87" w:rsidRDefault="00120D87" w:rsidP="004C6C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02E2" w14:textId="32EDD8E2" w:rsidR="00120D87" w:rsidRPr="00120D87" w:rsidRDefault="00120D87" w:rsidP="004C6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  <w:t xml:space="preserve">Монтаж систем  газоснабжения.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и технологии монтажа наружных газовых сетей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Монтаж газовых приборов</w:t>
            </w: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57D7C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  <w:p w14:paraId="747BA84E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A342" w14:textId="1CD7F1D3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3227FC9C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72B528EE" w14:textId="7018A773" w:rsidTr="00120D87">
        <w:trPr>
          <w:trHeight w:val="14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C169A" w14:textId="77777777" w:rsidR="00120D87" w:rsidRPr="00120D87" w:rsidRDefault="00120D87" w:rsidP="004C6C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E0C4" w14:textId="4FEBB07F" w:rsidR="00120D87" w:rsidRPr="00120D87" w:rsidRDefault="00120D87" w:rsidP="009439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и технологии монтажа систем вентиляции и кондиционирования воздуха. Монтаж металлических и неметаллических воздуховодов.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AC2B3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  <w:p w14:paraId="04BC44D7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B0AA" w14:textId="6F216E8C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19EB4B51" w14:textId="77777777" w:rsidR="00120D87" w:rsidRPr="00120D87" w:rsidRDefault="00120D87" w:rsidP="00313A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0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20D87" w:rsidRPr="00120D87" w14:paraId="33EFB49E" w14:textId="3F377825" w:rsidTr="00120D87">
        <w:trPr>
          <w:trHeight w:val="664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02FBE" w14:textId="77777777" w:rsidR="00120D87" w:rsidRPr="00120D87" w:rsidRDefault="00120D87" w:rsidP="00452F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120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Количество заданий одного варианта теста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5A79" w14:textId="21672D83" w:rsidR="00120D87" w:rsidRPr="00120D87" w:rsidRDefault="00120D87" w:rsidP="00591E3F">
            <w:pPr>
              <w:pStyle w:val="3"/>
              <w:spacing w:before="120" w:after="0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0D8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</w:tbl>
    <w:p w14:paraId="0E17E94D" w14:textId="77777777" w:rsidR="00133B0D" w:rsidRPr="00120D87" w:rsidRDefault="00133B0D" w:rsidP="00133B0D">
      <w:pPr>
        <w:pStyle w:val="10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outlineLvl w:val="9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0DF0D104" w14:textId="5729723C" w:rsidR="0031362B" w:rsidRPr="00120D87" w:rsidRDefault="006300AF" w:rsidP="00133B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outlineLvl w:val="9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Описание содержания заданий</w:t>
      </w:r>
      <w:r w:rsidRPr="00120D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</w:t>
      </w:r>
      <w:r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Содержание тестовых заданий соответствует тематике, представленный в типовой учебной программе по дисциплине </w:t>
      </w: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«Технология строительно-монтажных работ». Данн</w:t>
      </w:r>
      <w:r w:rsidR="00742061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ая</w:t>
      </w:r>
      <w:r w:rsidR="00120D87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1362B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специ</w:t>
      </w:r>
      <w:r w:rsidR="00742061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фи</w:t>
      </w:r>
      <w:r w:rsidR="0031362B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кация теста </w:t>
      </w:r>
      <w:r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вкючает в себя: </w:t>
      </w:r>
      <w:r w:rsidR="0031362B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основы производства монтажных и специальных работ, выполняемых при прокладке наружных трубопроводов и  при монтаже систем внутренного отопления, вентиляции и кондиционирования воздуха</w:t>
      </w:r>
      <w:r w:rsidR="00742061" w:rsidRPr="00120D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6A8F4218" w14:textId="77777777" w:rsidR="006300AF" w:rsidRPr="00120D87" w:rsidRDefault="006300AF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14:paraId="14E7830A" w14:textId="36DBC25F" w:rsidR="006300AF" w:rsidRPr="00120D87" w:rsidRDefault="00133B0D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ko-KR"/>
        </w:rPr>
      </w:pPr>
      <w:r w:rsidRPr="00120D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  <w:t>5. Среднее время выпол</w:t>
      </w:r>
      <w:r w:rsidR="006300AF" w:rsidRPr="00120D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  <w:t>н</w:t>
      </w:r>
      <w:r w:rsidRPr="00120D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  <w:t>ени</w:t>
      </w:r>
      <w:r w:rsidR="006300AF" w:rsidRPr="00120D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k-KZ" w:eastAsia="ru-RU"/>
        </w:rPr>
        <w:t xml:space="preserve">я задания: </w:t>
      </w:r>
    </w:p>
    <w:p w14:paraId="109AD4D4" w14:textId="77777777" w:rsidR="006300AF" w:rsidRPr="00120D87" w:rsidRDefault="006300AF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Продолжительность выполнения одного задания -</w:t>
      </w:r>
      <w:r w:rsidR="00B542A0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2.5 минуты</w:t>
      </w:r>
      <w:r w:rsidR="002E702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.</w:t>
      </w:r>
    </w:p>
    <w:p w14:paraId="1EE3735A" w14:textId="52D6F26C" w:rsidR="006300AF" w:rsidRPr="00120D87" w:rsidRDefault="002E702F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Общее время теста составляет 50</w:t>
      </w:r>
      <w:r w:rsidR="00133B0D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минут.</w:t>
      </w:r>
    </w:p>
    <w:p w14:paraId="16CD0F3A" w14:textId="77777777" w:rsidR="006300AF" w:rsidRPr="00120D87" w:rsidRDefault="006300AF" w:rsidP="00133B0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</w:pPr>
    </w:p>
    <w:p w14:paraId="53CDDB24" w14:textId="062EB310" w:rsidR="006300AF" w:rsidRPr="00120D87" w:rsidRDefault="006300AF" w:rsidP="00133B0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</w:pPr>
      <w:r w:rsidRPr="00120D8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6. </w:t>
      </w:r>
      <w:r w:rsidR="00133B0D" w:rsidRPr="00120D8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К</w:t>
      </w:r>
      <w:r w:rsidR="002E702F" w:rsidRPr="00120D8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оличество заданий в одной версии теста:</w:t>
      </w:r>
    </w:p>
    <w:p w14:paraId="1B5CE153" w14:textId="3FB81FA8" w:rsidR="006300AF" w:rsidRPr="00120D87" w:rsidRDefault="002E702F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В</w:t>
      </w:r>
      <w:r w:rsidR="00133B0D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одно</w:t>
      </w:r>
      <w:r w:rsidR="004C6C00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м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вариа</w:t>
      </w:r>
      <w:r w:rsidR="004C6C00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н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те теста 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2</w:t>
      </w:r>
      <w:r w:rsidR="00591E3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0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заданий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53D008C" w14:textId="77777777" w:rsidR="006300AF" w:rsidRPr="00120D87" w:rsidRDefault="002E702F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Распределение тестовых заданий по уровню сложности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204ADB12" w14:textId="3B1A9343" w:rsidR="006300AF" w:rsidRPr="00120D87" w:rsidRDefault="002E702F" w:rsidP="00133B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легкий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(A) – </w:t>
      </w:r>
      <w:r w:rsidR="00472E3B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6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заданий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472E3B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30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%);</w:t>
      </w:r>
    </w:p>
    <w:p w14:paraId="72C2FDB4" w14:textId="1933E939" w:rsidR="006300AF" w:rsidRPr="00120D87" w:rsidRDefault="002E702F" w:rsidP="00133B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средний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(B) – </w:t>
      </w:r>
      <w:r w:rsidR="00591E3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8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заданий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133B0D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591E3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0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%);</w:t>
      </w:r>
    </w:p>
    <w:p w14:paraId="3D8BDD20" w14:textId="087EF978" w:rsidR="006300AF" w:rsidRPr="00120D87" w:rsidRDefault="002E702F" w:rsidP="00133B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сложный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(C) – </w:t>
      </w:r>
      <w:r w:rsidR="00472E3B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6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заданий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472E3B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30</w:t>
      </w:r>
      <w:r w:rsidR="006300AF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%).</w:t>
      </w:r>
    </w:p>
    <w:p w14:paraId="39AEDC7B" w14:textId="77777777" w:rsidR="006300AF" w:rsidRPr="00120D87" w:rsidRDefault="006300AF" w:rsidP="00133B0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14:paraId="044D3BF2" w14:textId="77777777" w:rsidR="006300AF" w:rsidRPr="00120D87" w:rsidRDefault="006300AF" w:rsidP="00133B0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2E702F" w:rsidRPr="00120D8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Форма задания</w:t>
      </w:r>
      <w:r w:rsidRPr="00120D8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22015D8D" w14:textId="7313C322" w:rsidR="006300AF" w:rsidRPr="00120D87" w:rsidRDefault="002E702F" w:rsidP="00133B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Тестовые задания представлены в закрытой форме, с выбором одного ил</w:t>
      </w:r>
      <w:r w:rsidR="00133B0D" w:rsidRPr="0012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нескольких правильных ответов.</w:t>
      </w:r>
    </w:p>
    <w:p w14:paraId="296EAB43" w14:textId="77777777" w:rsidR="006300AF" w:rsidRPr="00120D87" w:rsidRDefault="006300AF" w:rsidP="00133B0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5ACF64B" w14:textId="77777777" w:rsidR="006300AF" w:rsidRPr="00120D87" w:rsidRDefault="006300AF" w:rsidP="00133B0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20D8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="002E702F" w:rsidRPr="00120D8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Оценка выполнения задания</w:t>
      </w:r>
      <w:r w:rsidRPr="00120D8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277163A1" w14:textId="5D32BD3E" w:rsidR="006300AF" w:rsidRPr="00120D87" w:rsidRDefault="002E702F" w:rsidP="00133B0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D87">
        <w:rPr>
          <w:rFonts w:ascii="Times New Roman" w:hAnsi="Times New Roman"/>
          <w:color w:val="000000" w:themeColor="text1"/>
          <w:sz w:val="28"/>
          <w:szCs w:val="28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на одну допущенную </w:t>
      </w:r>
      <w:r w:rsidR="008A20B1" w:rsidRPr="00120D87">
        <w:rPr>
          <w:rFonts w:ascii="Times New Roman" w:hAnsi="Times New Roman"/>
          <w:color w:val="000000" w:themeColor="text1"/>
          <w:sz w:val="28"/>
          <w:szCs w:val="28"/>
        </w:rPr>
        <w:t>ошибку 1 (один)</w:t>
      </w:r>
      <w:r w:rsidR="00133B0D" w:rsidRPr="00120D87">
        <w:rPr>
          <w:rFonts w:ascii="Times New Roman" w:hAnsi="Times New Roman"/>
          <w:color w:val="000000" w:themeColor="text1"/>
          <w:sz w:val="28"/>
          <w:szCs w:val="28"/>
        </w:rPr>
        <w:t xml:space="preserve"> балл, </w:t>
      </w:r>
      <w:r w:rsidR="008A20B1" w:rsidRPr="00120D87">
        <w:rPr>
          <w:rFonts w:ascii="Times New Roman" w:hAnsi="Times New Roman"/>
          <w:color w:val="000000" w:themeColor="text1"/>
          <w:sz w:val="28"/>
          <w:szCs w:val="28"/>
        </w:rPr>
        <w:t>за допущенные 2 (дв</w:t>
      </w:r>
      <w:r w:rsidR="00133B0D" w:rsidRPr="00120D8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A20B1" w:rsidRPr="00120D87">
        <w:rPr>
          <w:rFonts w:ascii="Times New Roman" w:hAnsi="Times New Roman"/>
          <w:color w:val="000000" w:themeColor="text1"/>
          <w:sz w:val="28"/>
          <w:szCs w:val="28"/>
        </w:rPr>
        <w:t xml:space="preserve">) и более ошибки –  0 (ноль) баллов. Если поступающий выбирает неправильный ответ или не выбирает правильный ответ – это принимается за ошибку.  </w:t>
      </w:r>
    </w:p>
    <w:p w14:paraId="4407DCCC" w14:textId="77777777" w:rsidR="006300AF" w:rsidRPr="00120D87" w:rsidRDefault="006300AF" w:rsidP="00133B0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AE589F" w14:textId="548FC17C" w:rsidR="006300AF" w:rsidRPr="00120D87" w:rsidRDefault="006300AF" w:rsidP="00133B0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55955587"/>
      <w:r w:rsidRPr="00120D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9.</w:t>
      </w:r>
      <w:r w:rsidR="00133B0D" w:rsidRPr="00120D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31362B" w:rsidRPr="00120D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Список рекомендуем</w:t>
      </w:r>
      <w:r w:rsidR="00133B0D" w:rsidRPr="00120D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ой</w:t>
      </w:r>
      <w:r w:rsidR="0031362B" w:rsidRPr="00120D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литератур</w:t>
      </w:r>
      <w:r w:rsidR="00133B0D" w:rsidRPr="00120D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ы:</w:t>
      </w:r>
    </w:p>
    <w:p w14:paraId="6A21C9E4" w14:textId="50B3F1D9" w:rsidR="007A6F61" w:rsidRPr="00120D87" w:rsidRDefault="007A6F61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bookmarkStart w:id="1" w:name="_Hlk31121614"/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>Зиганшин А.М., Зиганшин М.Г. Технология заготовительных и монтажных работ в системах ТГВ: Учебно-методическое пособие для курсового 11 проектирования и выполнения раздела В</w:t>
      </w:r>
      <w:r w:rsidR="0054782D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>КР студентами направления подго</w:t>
      </w:r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товки 08.03.01 – «Строительство» (квалификация «бакалавр»)– Казань: КГАСУ, 2015</w:t>
      </w:r>
    </w:p>
    <w:p w14:paraId="16947887" w14:textId="77777777" w:rsidR="007201C9" w:rsidRPr="00120D87" w:rsidRDefault="00F5508E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bookmarkStart w:id="2" w:name="_Hlk155955330"/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Абиева</w:t>
      </w:r>
      <w:r w:rsidR="00003E22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Г.С.</w:t>
      </w:r>
      <w:r w:rsidR="004216EE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,</w:t>
      </w: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Молдаш</w:t>
      </w:r>
      <w:r w:rsidR="00003E22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Ы.Ә.</w:t>
      </w:r>
      <w:r w:rsidR="004216EE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,</w:t>
      </w: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Мауленова</w:t>
      </w:r>
      <w:r w:rsidR="00003E22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Б.Т.</w:t>
      </w: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bookmarkEnd w:id="2"/>
      <w:r w:rsidR="00155ED6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Монтаж и эксплуатация внутренних санитарно-технических устройств, вентиляции и инженерных систем, Учебное пособие. – Нур-Султан: Некоммерческое</w:t>
      </w:r>
      <w:r w:rsidR="00155ED6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kk-KZ"/>
        </w:rPr>
        <w:t xml:space="preserve"> </w:t>
      </w:r>
      <w:r w:rsidR="00155ED6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акционерное общество «Talap», 2020. – 297 с.</w:t>
      </w:r>
    </w:p>
    <w:p w14:paraId="7E5AE04D" w14:textId="35987CE6" w:rsidR="00155ED6" w:rsidRPr="00120D87" w:rsidRDefault="007201C9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kk-KZ"/>
        </w:rPr>
        <w:t>М.Ю. Гурьянова.</w:t>
      </w:r>
      <w:r w:rsidR="00155ED6"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kk-KZ"/>
        </w:rPr>
        <w:t xml:space="preserve"> </w:t>
      </w: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kk-KZ"/>
        </w:rPr>
        <w:t>Эксплуатация систем теплоснабжения и вентиляции: краткий курс лекций для студентов 4 курса специальности «Строительство»// ФГБОУ ВПО «Саратовский ГАУ». – Саратов, 2013. – с</w:t>
      </w:r>
    </w:p>
    <w:bookmarkEnd w:id="0"/>
    <w:p w14:paraId="69D89903" w14:textId="53DBEF6D" w:rsidR="004475A2" w:rsidRPr="00120D87" w:rsidRDefault="00FC2E1E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монтажу, наладке и эксплуатации систем водоснабжения и водоотведения зданий» монтаждау монтаж</w:t>
      </w:r>
      <w:r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5A2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нормативные документы в сфере архитектурной, градостроительной и строительной деятельности, жилищных отношений и коммунального хозяйства</w:t>
      </w:r>
      <w:r w:rsidR="004216EE"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4475A2"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Астана 2014</w:t>
      </w:r>
      <w:r w:rsidR="004216EE"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129 </w:t>
      </w:r>
      <w:r w:rsidR="00917165"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4216EE"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6AE94713" w14:textId="74C4A6F2" w:rsidR="00133B0D" w:rsidRPr="00120D87" w:rsidRDefault="00B7200C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Г.Г.Щедрина. </w:t>
      </w:r>
      <w:r w:rsidR="00FC2E1E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производства работ. Монтаж систем теплогазоснабжения и вентиляции: </w:t>
      </w:r>
      <w:r w:rsidR="00FB6BBF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сост. </w:t>
      </w:r>
      <w:r w:rsidR="00FC2E1E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указания для </w:t>
      </w:r>
      <w:r w:rsidR="00FB6BBF" w:rsidRPr="00120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КП</w:t>
      </w:r>
      <w:r w:rsidR="00FC2E1E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практических работ для студентов направлений подготовки 08.03.01 Строительство профиль «Теплогазоснабжение и вентиляция», / Юго-Зап. гос. ун-т; Курск, 2017. 45 с., библиогр.: с. 44.</w:t>
      </w:r>
    </w:p>
    <w:p w14:paraId="160F25E3" w14:textId="21807463" w:rsidR="00967677" w:rsidRPr="00120D87" w:rsidRDefault="00B7200C" w:rsidP="00B7200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120D8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120D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Шабельник,</w:t>
      </w:r>
      <w:r w:rsidRPr="00120D8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</w:t>
      </w:r>
      <w:r w:rsidRPr="00120D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120D8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Станецкая</w:t>
      </w:r>
      <w:r w:rsidRPr="0012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Монтажное</w:t>
      </w:r>
      <w:r w:rsidR="00967677" w:rsidRPr="00120D87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проектирование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отопления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вентиляции: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учебно-методическое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пособие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курсовому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проектированию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студентов всех форм обучения по специальности 1-70 04 02 «Тепло-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газоснабжение, вентиляция и охрана воздушного бассейна» /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Минск: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БНТУ,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2021.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967677" w:rsidRPr="00120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 с.</w:t>
      </w:r>
    </w:p>
    <w:p w14:paraId="595D81AD" w14:textId="77777777" w:rsidR="00B7200C" w:rsidRPr="00120D87" w:rsidRDefault="00B7200C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Монтаж отопительно-производственных котельных установок /[В. А. Березнев, В. В. Бондаренко, Е. В. Грузинов и др.] ; под ред. Е. В. ГрузиноваМ.: Стройиздат, 2013. </w:t>
      </w:r>
    </w:p>
    <w:p w14:paraId="73449DEA" w14:textId="77777777" w:rsidR="00B7200C" w:rsidRPr="00120D87" w:rsidRDefault="00B7200C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Кашкинбаев И.З., Кашкинбаев Т.И. Расчет и проектирование технологии строительства наружных сетей водоснабжения и канализации. Уч. пособие. А. КазНИТУ. 2018.-123 с.</w:t>
      </w:r>
    </w:p>
    <w:p w14:paraId="2A6B1292" w14:textId="77777777" w:rsidR="00B7200C" w:rsidRPr="00120D87" w:rsidRDefault="00B7200C" w:rsidP="00B7200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120D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Кашкинбаев И.З., Кашкинбаев Т.И. Расчет и проектирование технологии строительства наружных тепловых и газовых сетей. Уч. пособие. А. КазНИТУ. 2018.-113 с.</w:t>
      </w:r>
    </w:p>
    <w:p w14:paraId="06AAD1AE" w14:textId="6697EDE0" w:rsidR="00967677" w:rsidRPr="00120D87" w:rsidRDefault="00447BEF" w:rsidP="00B7200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С.В. Фокин, О.Н. Шпортько, </w:t>
      </w:r>
      <w:r w:rsidR="00B7200C" w:rsidRPr="00120D87">
        <w:rPr>
          <w:rFonts w:ascii="Times New Roman" w:hAnsi="Times New Roman" w:cs="Times New Roman"/>
          <w:color w:val="000000" w:themeColor="text1"/>
          <w:sz w:val="28"/>
          <w:szCs w:val="28"/>
        </w:rPr>
        <w:t>Системы отопления, вентиляции и кондиционирования воздуха: устройства, монтаж и эксплуатация. Уч. пос. для проф. образования/, : Альфа –М: ИНФРА-М, 2014-368 с.</w:t>
      </w:r>
    </w:p>
    <w:p w14:paraId="1F77B8C4" w14:textId="77777777" w:rsidR="004475A2" w:rsidRPr="00120D87" w:rsidRDefault="004475A2" w:rsidP="00133B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1"/>
      <w:bookmarkEnd w:id="3"/>
    </w:p>
    <w:sectPr w:rsidR="004475A2" w:rsidRPr="00120D87" w:rsidSect="00CD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FDD3F" w14:textId="77777777" w:rsidR="00314787" w:rsidRDefault="00314787" w:rsidP="00120D87">
      <w:pPr>
        <w:spacing w:after="0" w:line="240" w:lineRule="auto"/>
      </w:pPr>
      <w:r>
        <w:separator/>
      </w:r>
    </w:p>
  </w:endnote>
  <w:endnote w:type="continuationSeparator" w:id="0">
    <w:p w14:paraId="77AE63EF" w14:textId="77777777" w:rsidR="00314787" w:rsidRDefault="00314787" w:rsidP="0012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24B8" w14:textId="77777777" w:rsidR="00314787" w:rsidRDefault="00314787" w:rsidP="00120D87">
      <w:pPr>
        <w:spacing w:after="0" w:line="240" w:lineRule="auto"/>
      </w:pPr>
      <w:r>
        <w:separator/>
      </w:r>
    </w:p>
  </w:footnote>
  <w:footnote w:type="continuationSeparator" w:id="0">
    <w:p w14:paraId="4E19FA2D" w14:textId="77777777" w:rsidR="00314787" w:rsidRDefault="00314787" w:rsidP="0012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70F4"/>
    <w:multiLevelType w:val="hybridMultilevel"/>
    <w:tmpl w:val="1EF8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6D35"/>
    <w:multiLevelType w:val="hybridMultilevel"/>
    <w:tmpl w:val="A85C55A2"/>
    <w:lvl w:ilvl="0" w:tplc="A44A2F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1B036B8"/>
    <w:multiLevelType w:val="hybridMultilevel"/>
    <w:tmpl w:val="1A1E7598"/>
    <w:lvl w:ilvl="0" w:tplc="AD74C0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B673E"/>
    <w:multiLevelType w:val="hybridMultilevel"/>
    <w:tmpl w:val="64D847DC"/>
    <w:lvl w:ilvl="0" w:tplc="C2B2C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E19407F"/>
    <w:multiLevelType w:val="hybridMultilevel"/>
    <w:tmpl w:val="53FC4C3A"/>
    <w:lvl w:ilvl="0" w:tplc="D35AD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305C7"/>
    <w:multiLevelType w:val="hybridMultilevel"/>
    <w:tmpl w:val="454C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36283"/>
    <w:multiLevelType w:val="hybridMultilevel"/>
    <w:tmpl w:val="1EF8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D55"/>
    <w:rsid w:val="00003E22"/>
    <w:rsid w:val="00032D7B"/>
    <w:rsid w:val="000B6A19"/>
    <w:rsid w:val="000F6751"/>
    <w:rsid w:val="00113F9A"/>
    <w:rsid w:val="00120D87"/>
    <w:rsid w:val="00133B0D"/>
    <w:rsid w:val="00150047"/>
    <w:rsid w:val="00155ED6"/>
    <w:rsid w:val="00173FE9"/>
    <w:rsid w:val="001B4E6C"/>
    <w:rsid w:val="001D1D03"/>
    <w:rsid w:val="001F5F8D"/>
    <w:rsid w:val="00247BAF"/>
    <w:rsid w:val="002516B6"/>
    <w:rsid w:val="002A7150"/>
    <w:rsid w:val="002C03EF"/>
    <w:rsid w:val="002E128A"/>
    <w:rsid w:val="002E702F"/>
    <w:rsid w:val="00311BFB"/>
    <w:rsid w:val="0031362B"/>
    <w:rsid w:val="00314787"/>
    <w:rsid w:val="00322FE3"/>
    <w:rsid w:val="003273C4"/>
    <w:rsid w:val="00350ED0"/>
    <w:rsid w:val="003739BD"/>
    <w:rsid w:val="003B3068"/>
    <w:rsid w:val="004200F7"/>
    <w:rsid w:val="004216EE"/>
    <w:rsid w:val="00447591"/>
    <w:rsid w:val="004475A2"/>
    <w:rsid w:val="00447BEF"/>
    <w:rsid w:val="00452F63"/>
    <w:rsid w:val="00472E3B"/>
    <w:rsid w:val="004A6FC1"/>
    <w:rsid w:val="004C2349"/>
    <w:rsid w:val="004C6C00"/>
    <w:rsid w:val="004E1E6E"/>
    <w:rsid w:val="004E254B"/>
    <w:rsid w:val="004E4454"/>
    <w:rsid w:val="0054782D"/>
    <w:rsid w:val="00586EA8"/>
    <w:rsid w:val="00587366"/>
    <w:rsid w:val="00591E3F"/>
    <w:rsid w:val="005E20AC"/>
    <w:rsid w:val="006300AF"/>
    <w:rsid w:val="006566A4"/>
    <w:rsid w:val="006F6DD1"/>
    <w:rsid w:val="007201C9"/>
    <w:rsid w:val="00742061"/>
    <w:rsid w:val="0076235D"/>
    <w:rsid w:val="007876A4"/>
    <w:rsid w:val="007A6F61"/>
    <w:rsid w:val="007C2FFC"/>
    <w:rsid w:val="007D0FA9"/>
    <w:rsid w:val="007F3074"/>
    <w:rsid w:val="00831075"/>
    <w:rsid w:val="00843BD2"/>
    <w:rsid w:val="008976B1"/>
    <w:rsid w:val="008A20B1"/>
    <w:rsid w:val="008B25B7"/>
    <w:rsid w:val="008D450B"/>
    <w:rsid w:val="00917165"/>
    <w:rsid w:val="00943974"/>
    <w:rsid w:val="00967677"/>
    <w:rsid w:val="00977F21"/>
    <w:rsid w:val="009A3795"/>
    <w:rsid w:val="009C6F16"/>
    <w:rsid w:val="009D19FD"/>
    <w:rsid w:val="00A460FF"/>
    <w:rsid w:val="00A60A07"/>
    <w:rsid w:val="00AB48F6"/>
    <w:rsid w:val="00B2142A"/>
    <w:rsid w:val="00B542A0"/>
    <w:rsid w:val="00B7200C"/>
    <w:rsid w:val="00B86174"/>
    <w:rsid w:val="00BA6750"/>
    <w:rsid w:val="00C204C4"/>
    <w:rsid w:val="00C92F18"/>
    <w:rsid w:val="00CA1406"/>
    <w:rsid w:val="00CD7D3E"/>
    <w:rsid w:val="00D87F77"/>
    <w:rsid w:val="00DA15EC"/>
    <w:rsid w:val="00DD6874"/>
    <w:rsid w:val="00DE430D"/>
    <w:rsid w:val="00E0047D"/>
    <w:rsid w:val="00E01A81"/>
    <w:rsid w:val="00E17A32"/>
    <w:rsid w:val="00EA1D55"/>
    <w:rsid w:val="00EC595B"/>
    <w:rsid w:val="00EF2F62"/>
    <w:rsid w:val="00F5508E"/>
    <w:rsid w:val="00F60045"/>
    <w:rsid w:val="00F82AF8"/>
    <w:rsid w:val="00FB6BBF"/>
    <w:rsid w:val="00FC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9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300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300AF"/>
  </w:style>
  <w:style w:type="paragraph" w:styleId="3">
    <w:name w:val="Body Text Indent 3"/>
    <w:basedOn w:val="a"/>
    <w:link w:val="30"/>
    <w:uiPriority w:val="99"/>
    <w:rsid w:val="006300AF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00AF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630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0AF"/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Заголовок №1_"/>
    <w:link w:val="10"/>
    <w:locked/>
    <w:rsid w:val="006300AF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300AF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  <w:style w:type="paragraph" w:styleId="a3">
    <w:name w:val="List Paragraph"/>
    <w:basedOn w:val="a"/>
    <w:uiPriority w:val="34"/>
    <w:qFormat/>
    <w:rsid w:val="006300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5ED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5ED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D87"/>
  </w:style>
  <w:style w:type="paragraph" w:styleId="a8">
    <w:name w:val="footer"/>
    <w:basedOn w:val="a"/>
    <w:link w:val="a9"/>
    <w:uiPriority w:val="99"/>
    <w:unhideWhenUsed/>
    <w:rsid w:val="001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D87"/>
  </w:style>
  <w:style w:type="paragraph" w:styleId="aa">
    <w:name w:val="Balloon Text"/>
    <w:basedOn w:val="a"/>
    <w:link w:val="ab"/>
    <w:uiPriority w:val="99"/>
    <w:semiHidden/>
    <w:unhideWhenUsed/>
    <w:rsid w:val="000B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 Тайшыкова</cp:lastModifiedBy>
  <cp:revision>72</cp:revision>
  <cp:lastPrinted>2024-02-27T02:19:00Z</cp:lastPrinted>
  <dcterms:created xsi:type="dcterms:W3CDTF">2020-01-28T06:42:00Z</dcterms:created>
  <dcterms:modified xsi:type="dcterms:W3CDTF">2024-03-20T05:56:00Z</dcterms:modified>
</cp:coreProperties>
</file>