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D068" w14:textId="77777777" w:rsidR="00D54CF1" w:rsidRDefault="00D54CF1" w:rsidP="00D93D70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14:paraId="79511F1C" w14:textId="48595C65" w:rsidR="00D54CF1" w:rsidRDefault="001864B6" w:rsidP="00D54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54CF1"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1" w:name="_Hlk100149041"/>
      <w:r w:rsidR="00B364A7">
        <w:rPr>
          <w:rFonts w:ascii="Times New Roman" w:hAnsi="Times New Roman" w:cs="Times New Roman"/>
          <w:b/>
          <w:sz w:val="28"/>
          <w:szCs w:val="28"/>
          <w:lang w:val="kk-KZ"/>
        </w:rPr>
        <w:t>Ағаш өңдейтін</w:t>
      </w:r>
      <w:r w:rsidRPr="001864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жабдықтар</w:t>
      </w:r>
      <w:bookmarkEnd w:id="1"/>
      <w:r w:rsidR="00D54CF1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2CD9275B" w14:textId="77777777" w:rsidR="001864B6" w:rsidRPr="00356C31" w:rsidRDefault="001864B6" w:rsidP="0018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56C31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356C31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1C78F40" w14:textId="77777777" w:rsidR="001864B6" w:rsidRPr="00FC115E" w:rsidRDefault="001864B6" w:rsidP="001864B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C115E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7FCF3EC5" w14:textId="165AAC6F" w:rsidR="001864B6" w:rsidRPr="00356C31" w:rsidRDefault="001864B6" w:rsidP="001864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356C31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(202</w:t>
      </w:r>
      <w:r w:rsidR="005F15A8">
        <w:rPr>
          <w:rFonts w:ascii="Times New Roman" w:hAnsi="Times New Roman"/>
          <w:sz w:val="20"/>
          <w:szCs w:val="20"/>
          <w:lang w:val="kk-KZ"/>
        </w:rPr>
        <w:t>4</w:t>
      </w:r>
      <w:r w:rsidRPr="00356C31">
        <w:rPr>
          <w:rFonts w:ascii="Times New Roman" w:hAnsi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74B030F7" w14:textId="77777777" w:rsidR="00D54CF1" w:rsidRPr="00871F1F" w:rsidRDefault="00D54CF1" w:rsidP="00D54C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8995DC6" w14:textId="77777777" w:rsidR="001864B6" w:rsidRPr="008C1C78" w:rsidRDefault="001864B6" w:rsidP="001864B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56C31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356C31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356C31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14:paraId="6EAF397D" w14:textId="77777777" w:rsidR="001864B6" w:rsidRPr="00356C31" w:rsidRDefault="001864B6" w:rsidP="001864B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356C31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356C31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356C31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356C31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356C31">
        <w:rPr>
          <w:rFonts w:ascii="Times New Roman" w:hAnsi="Times New Roman"/>
          <w:sz w:val="28"/>
          <w:szCs w:val="28"/>
          <w:lang w:val="kk-KZ" w:eastAsia="ko-KR"/>
        </w:rPr>
        <w:t>:</w:t>
      </w:r>
    </w:p>
    <w:p w14:paraId="533D51F7" w14:textId="77777777" w:rsidR="001864B6" w:rsidRPr="008C1C78" w:rsidRDefault="001864B6" w:rsidP="001864B6">
      <w:pPr>
        <w:pStyle w:val="a3"/>
        <w:tabs>
          <w:tab w:val="left" w:pos="284"/>
        </w:tabs>
        <w:spacing w:after="0" w:line="240" w:lineRule="auto"/>
        <w:ind w:left="34"/>
        <w:rPr>
          <w:rFonts w:ascii="Times New Roman" w:hAnsi="Times New Roman"/>
          <w:sz w:val="20"/>
          <w:szCs w:val="20"/>
          <w:lang w:val="kk-KZ" w:eastAsia="ko-KR"/>
        </w:rPr>
      </w:pPr>
      <w:r w:rsidRPr="008C1C78">
        <w:rPr>
          <w:rFonts w:ascii="Times New Roman" w:hAnsi="Times New Roman"/>
          <w:sz w:val="20"/>
          <w:szCs w:val="20"/>
          <w:lang w:val="kk-KZ"/>
        </w:rPr>
        <w:t>Шифр</w:t>
      </w:r>
      <w:r w:rsidRPr="008C1C78">
        <w:rPr>
          <w:rFonts w:ascii="Times New Roman" w:hAnsi="Times New Roman"/>
          <w:bCs/>
          <w:sz w:val="20"/>
          <w:szCs w:val="20"/>
          <w:lang w:val="kk-KZ"/>
        </w:rPr>
        <w:t xml:space="preserve">   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      </w:t>
      </w:r>
      <w:r w:rsidRPr="008C1C78">
        <w:rPr>
          <w:rFonts w:ascii="Times New Roman" w:hAnsi="Times New Roman"/>
          <w:bCs/>
          <w:sz w:val="20"/>
          <w:szCs w:val="20"/>
          <w:lang w:val="kk-KZ"/>
        </w:rPr>
        <w:t>Білім беру бағдармалар тобы</w:t>
      </w:r>
    </w:p>
    <w:p w14:paraId="3C9C254B" w14:textId="78E0BE96" w:rsidR="00D54CF1" w:rsidRPr="00986DD9" w:rsidRDefault="00D54CF1" w:rsidP="00D54C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М112</w:t>
      </w:r>
      <w:r w:rsidRPr="001864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64B6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1864B6">
        <w:rPr>
          <w:rFonts w:ascii="Times New Roman" w:hAnsi="Times New Roman"/>
          <w:b/>
          <w:sz w:val="28"/>
          <w:szCs w:val="28"/>
          <w:lang w:val="kk-KZ"/>
        </w:rPr>
        <w:tab/>
      </w:r>
      <w:r w:rsidR="001864B6" w:rsidRPr="001864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Ағаш өңдеу және ағаштан жасалған бұйымдар технологиясы (Қолдану саласы бойынша)</w:t>
      </w:r>
    </w:p>
    <w:p w14:paraId="00387941" w14:textId="03A05033" w:rsidR="00D54CF1" w:rsidRPr="00E5685E" w:rsidRDefault="00D54CF1" w:rsidP="00D5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685E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864B6" w:rsidRPr="001864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Тестіге </w:t>
      </w:r>
      <w:r w:rsidRPr="007D2C58">
        <w:rPr>
          <w:rFonts w:ascii="Times New Roman" w:hAnsi="Times New Roman"/>
          <w:sz w:val="28"/>
          <w:szCs w:val="28"/>
          <w:lang w:val="kk-KZ"/>
        </w:rPr>
        <w:t>«</w:t>
      </w:r>
      <w:r w:rsidR="001864B6" w:rsidRPr="001864B6">
        <w:rPr>
          <w:rFonts w:ascii="Times New Roman" w:hAnsi="Times New Roman" w:cs="Times New Roman"/>
          <w:sz w:val="28"/>
          <w:szCs w:val="28"/>
          <w:lang w:val="kk-KZ"/>
        </w:rPr>
        <w:t>Ағаш өңдеу жабдықтары</w:t>
      </w:r>
      <w:r w:rsidRPr="007D2C58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64B6" w:rsidRPr="001864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пәні бойынша типтік оқу жоспары негізіндегі оқу материалы келесі бөлімдер түрінде енгізілген. Тапсырмалар оқыту тілінде (қазақша) ұсынылған</w:t>
      </w:r>
      <w:r w:rsidR="001864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119059A7" w14:textId="77777777" w:rsidR="00D54CF1" w:rsidRPr="00B61F5B" w:rsidRDefault="00D54CF1" w:rsidP="00D54C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559"/>
        <w:gridCol w:w="1275"/>
      </w:tblGrid>
      <w:tr w:rsidR="001864B6" w:rsidRPr="00225A4F" w14:paraId="6750A72E" w14:textId="77777777" w:rsidTr="0037201B">
        <w:tc>
          <w:tcPr>
            <w:tcW w:w="426" w:type="dxa"/>
            <w:vAlign w:val="center"/>
          </w:tcPr>
          <w:p w14:paraId="69CC277F" w14:textId="2558FAE7" w:rsidR="001864B6" w:rsidRPr="00225A4F" w:rsidRDefault="001864B6" w:rsidP="001864B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7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095" w:type="dxa"/>
            <w:vAlign w:val="center"/>
          </w:tcPr>
          <w:p w14:paraId="58141473" w14:textId="0C41DA09" w:rsidR="001864B6" w:rsidRPr="00225A4F" w:rsidRDefault="001864B6" w:rsidP="00186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D3B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</w:tcPr>
          <w:p w14:paraId="15615F9D" w14:textId="6C1BCFBE" w:rsidR="001864B6" w:rsidRPr="00225A4F" w:rsidRDefault="001864B6" w:rsidP="0018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Қиын</w:t>
            </w:r>
            <w:r w:rsidRPr="002D3B7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дық деңгейі</w:t>
            </w:r>
          </w:p>
        </w:tc>
        <w:tc>
          <w:tcPr>
            <w:tcW w:w="1275" w:type="dxa"/>
            <w:vAlign w:val="center"/>
          </w:tcPr>
          <w:p w14:paraId="77EDEB0B" w14:textId="77777777" w:rsidR="001864B6" w:rsidRPr="002D3B7F" w:rsidRDefault="001864B6" w:rsidP="001864B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D3B7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Тапсыр</w:t>
            </w:r>
          </w:p>
          <w:p w14:paraId="539DC9B9" w14:textId="7D5F01AD" w:rsidR="001864B6" w:rsidRPr="00225A4F" w:rsidRDefault="001864B6" w:rsidP="0018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7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малар саны</w:t>
            </w:r>
          </w:p>
        </w:tc>
      </w:tr>
      <w:tr w:rsidR="00D54CF1" w:rsidRPr="00225A4F" w14:paraId="5ED6CCDB" w14:textId="77777777" w:rsidTr="0037201B">
        <w:trPr>
          <w:trHeight w:val="1246"/>
        </w:trPr>
        <w:tc>
          <w:tcPr>
            <w:tcW w:w="426" w:type="dxa"/>
          </w:tcPr>
          <w:p w14:paraId="1C2A7BE9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FB3EEFE" w14:textId="77777777" w:rsidR="001864B6" w:rsidRPr="001864B6" w:rsidRDefault="001864B6" w:rsidP="0018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Ағаш өңдеу және дренің заманауи әдістері-</w:t>
            </w:r>
          </w:p>
          <w:p w14:paraId="24E44152" w14:textId="77777777" w:rsidR="001864B6" w:rsidRPr="001864B6" w:rsidRDefault="001864B6" w:rsidP="0018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весных материалдар.</w:t>
            </w:r>
          </w:p>
          <w:p w14:paraId="48B73508" w14:textId="63AA9F5C" w:rsidR="00D54CF1" w:rsidRPr="00225A4F" w:rsidRDefault="001864B6" w:rsidP="0018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Құрал-жабдықтардың жіктелуі. Беру механизмдері. Негізгі құрылғылар.</w:t>
            </w:r>
          </w:p>
        </w:tc>
        <w:tc>
          <w:tcPr>
            <w:tcW w:w="1559" w:type="dxa"/>
            <w:vAlign w:val="center"/>
          </w:tcPr>
          <w:p w14:paraId="377A5337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5" w:type="dxa"/>
            <w:vAlign w:val="center"/>
          </w:tcPr>
          <w:p w14:paraId="6AD7409E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6CBD50FA" w14:textId="77777777" w:rsidTr="0037201B">
        <w:tc>
          <w:tcPr>
            <w:tcW w:w="426" w:type="dxa"/>
          </w:tcPr>
          <w:p w14:paraId="717DD748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03B8CA50" w14:textId="6D1484C0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</w:rPr>
              <w:t>Ағаш өңдеу жабдығының функционалдық құрастыру бірліктері мен тетіктері (басты қозғалыс, беру, базалау және тиеу - түсіру құрылғысының тетіктері)</w:t>
            </w:r>
          </w:p>
        </w:tc>
        <w:tc>
          <w:tcPr>
            <w:tcW w:w="1559" w:type="dxa"/>
            <w:vAlign w:val="center"/>
          </w:tcPr>
          <w:p w14:paraId="63361AEE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5" w:type="dxa"/>
            <w:vAlign w:val="center"/>
          </w:tcPr>
          <w:p w14:paraId="2DB3FB5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62F3F01D" w14:textId="77777777" w:rsidTr="0037201B">
        <w:tc>
          <w:tcPr>
            <w:tcW w:w="426" w:type="dxa"/>
          </w:tcPr>
          <w:p w14:paraId="35D87F0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14:paraId="4D8D30B0" w14:textId="7993619F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мақсаттағы Ағаш өңдеу станоктары: Таспалы аралау,бойлық және көлденең аралау, форматты аралау үшін дөңгелек аралау.</w:t>
            </w:r>
          </w:p>
        </w:tc>
        <w:tc>
          <w:tcPr>
            <w:tcW w:w="1559" w:type="dxa"/>
            <w:vAlign w:val="center"/>
          </w:tcPr>
          <w:p w14:paraId="3C91BC49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 4 А 1</w:t>
            </w:r>
          </w:p>
        </w:tc>
        <w:tc>
          <w:tcPr>
            <w:tcW w:w="1275" w:type="dxa"/>
            <w:vAlign w:val="center"/>
          </w:tcPr>
          <w:p w14:paraId="3DF10906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54CF1" w:rsidRPr="00225A4F" w14:paraId="73E75BBC" w14:textId="77777777" w:rsidTr="0037201B">
        <w:trPr>
          <w:trHeight w:val="447"/>
        </w:trPr>
        <w:tc>
          <w:tcPr>
            <w:tcW w:w="426" w:type="dxa"/>
          </w:tcPr>
          <w:p w14:paraId="434F669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581EC74E" w14:textId="226A522B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мақсаттағы Ағаш өңдеу станоктары: фуговаль, рейсмус, төрт жақты бойлық-фрезерлік және фрезерлік .</w:t>
            </w:r>
          </w:p>
        </w:tc>
        <w:tc>
          <w:tcPr>
            <w:tcW w:w="1559" w:type="dxa"/>
            <w:vAlign w:val="center"/>
          </w:tcPr>
          <w:p w14:paraId="2FD0D421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5" w:type="dxa"/>
            <w:vAlign w:val="center"/>
          </w:tcPr>
          <w:p w14:paraId="7966B2D4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726C3FBE" w14:textId="77777777" w:rsidTr="0037201B">
        <w:trPr>
          <w:trHeight w:val="429"/>
        </w:trPr>
        <w:tc>
          <w:tcPr>
            <w:tcW w:w="426" w:type="dxa"/>
          </w:tcPr>
          <w:p w14:paraId="0DB72AB8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46EE8C37" w14:textId="0D3742D1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мақсаттағы Ағаш өңдеу машиналары: шыбық кесу, бұрғылау, бұрғылау және фрезерлеу, тегістеу, тегістеу.</w:t>
            </w:r>
          </w:p>
        </w:tc>
        <w:tc>
          <w:tcPr>
            <w:tcW w:w="1559" w:type="dxa"/>
            <w:vAlign w:val="center"/>
          </w:tcPr>
          <w:p w14:paraId="4885FCBC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5" w:type="dxa"/>
            <w:vAlign w:val="center"/>
          </w:tcPr>
          <w:p w14:paraId="573DA19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54CF1" w:rsidRPr="00225A4F" w14:paraId="15C0ADB0" w14:textId="77777777" w:rsidTr="0037201B">
        <w:tc>
          <w:tcPr>
            <w:tcW w:w="426" w:type="dxa"/>
          </w:tcPr>
          <w:p w14:paraId="3DD656D5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41595EE5" w14:textId="77777777" w:rsidR="001864B6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Ағаш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өңдеу өндірістерінің </w:t>
            </w:r>
          </w:p>
          <w:p w14:paraId="62CDF820" w14:textId="627BC59F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арнайы жабдықтары:бөренелер мен білеулерді аралауға арналған аралау, Таспалы - аралау, фрезерлі - брустау, фрезерлі-аралау агрегаттары мен желілері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vAlign w:val="center"/>
          </w:tcPr>
          <w:p w14:paraId="12B4E029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5" w:type="dxa"/>
            <w:vAlign w:val="center"/>
          </w:tcPr>
          <w:p w14:paraId="40083406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35153091" w14:textId="77777777" w:rsidTr="0037201B">
        <w:tc>
          <w:tcPr>
            <w:tcW w:w="426" w:type="dxa"/>
          </w:tcPr>
          <w:p w14:paraId="1BD3F4CF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D6361B2" w14:textId="412F3390" w:rsidR="00D54CF1" w:rsidRPr="00225A4F" w:rsidRDefault="001864B6" w:rsidP="00372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hAnsi="Times New Roman"/>
                <w:sz w:val="24"/>
                <w:szCs w:val="24"/>
                <w:lang w:val="kk-KZ"/>
              </w:rPr>
              <w:t>Ағаш өңдеу өндірістерінің арнайы жабдығы: ағаш конструкцияларды желімдеуге және құрастыруға арналған жабдық (ұзындығы, қалыңдығы және ені бойынша тұтастыру), лак-бояу материалдарын жағу тәсілдері, қолданылатын жабдықтар</w:t>
            </w:r>
          </w:p>
        </w:tc>
        <w:tc>
          <w:tcPr>
            <w:tcW w:w="1559" w:type="dxa"/>
            <w:vAlign w:val="center"/>
          </w:tcPr>
          <w:p w14:paraId="58A7C1DA" w14:textId="77777777" w:rsidR="00D54CF1" w:rsidRPr="00225A4F" w:rsidRDefault="00D54CF1" w:rsidP="00372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5" w:type="dxa"/>
            <w:vAlign w:val="center"/>
          </w:tcPr>
          <w:p w14:paraId="36C4C062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D54CF1" w:rsidRPr="00225A4F" w14:paraId="0E22EF7E" w14:textId="77777777" w:rsidTr="0037201B">
        <w:tc>
          <w:tcPr>
            <w:tcW w:w="6521" w:type="dxa"/>
            <w:gridSpan w:val="2"/>
          </w:tcPr>
          <w:p w14:paraId="08F4F0AA" w14:textId="3E9E2BCB" w:rsidR="00D54CF1" w:rsidRPr="00225A4F" w:rsidRDefault="001864B6" w:rsidP="00372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Тестінің бір нұсқасындағы тапсырмалар саны</w:t>
            </w:r>
          </w:p>
        </w:tc>
        <w:tc>
          <w:tcPr>
            <w:tcW w:w="2834" w:type="dxa"/>
            <w:gridSpan w:val="2"/>
            <w:vAlign w:val="center"/>
          </w:tcPr>
          <w:p w14:paraId="37C14FE6" w14:textId="77777777" w:rsidR="00D54CF1" w:rsidRPr="00225A4F" w:rsidRDefault="00D54CF1" w:rsidP="0037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14:paraId="6D4A6C71" w14:textId="77777777" w:rsidR="00D54CF1" w:rsidRPr="00B910C6" w:rsidRDefault="00D54CF1" w:rsidP="00D54CF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14:paraId="5B2F29AE" w14:textId="305C5503" w:rsidR="00D54CF1" w:rsidRPr="007529AF" w:rsidRDefault="00D54CF1" w:rsidP="00D54CF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7529AF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1864B6" w:rsidRPr="00356C31">
        <w:rPr>
          <w:rFonts w:ascii="Times New Roman" w:hAnsi="Times New Roman"/>
          <w:b/>
          <w:sz w:val="28"/>
          <w:szCs w:val="28"/>
          <w:lang w:val="be-BY"/>
        </w:rPr>
        <w:t>Тапсырма мазмұнының сипаттамасы</w:t>
      </w:r>
      <w:r w:rsidR="001864B6" w:rsidRPr="00356C31">
        <w:rPr>
          <w:rFonts w:ascii="Times New Roman" w:hAnsi="Times New Roman"/>
          <w:b/>
          <w:sz w:val="28"/>
          <w:szCs w:val="28"/>
          <w:lang w:val="kk-KZ"/>
        </w:rPr>
        <w:t>:</w:t>
      </w:r>
      <w:r w:rsidRPr="00EB6202">
        <w:rPr>
          <w:rFonts w:ascii="Times New Roman" w:hAnsi="Times New Roman"/>
          <w:sz w:val="28"/>
          <w:szCs w:val="28"/>
          <w:lang w:val="kk-KZ"/>
        </w:rPr>
        <w:t>Тестовые задания позволяют определить 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6202">
        <w:rPr>
          <w:rFonts w:ascii="Times New Roman" w:hAnsi="Times New Roman"/>
          <w:sz w:val="28"/>
          <w:szCs w:val="28"/>
          <w:lang w:val="kk-KZ"/>
        </w:rPr>
        <w:t>студенов уровень знаний по общей технологии пищевых про</w:t>
      </w:r>
      <w:r>
        <w:rPr>
          <w:rFonts w:ascii="Times New Roman" w:hAnsi="Times New Roman"/>
          <w:sz w:val="28"/>
          <w:szCs w:val="28"/>
          <w:lang w:val="kk-KZ"/>
        </w:rPr>
        <w:t>изводств</w:t>
      </w:r>
    </w:p>
    <w:p w14:paraId="6B03A3D0" w14:textId="77777777" w:rsidR="001864B6" w:rsidRPr="00356C31" w:rsidRDefault="001864B6" w:rsidP="001864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56C31">
        <w:rPr>
          <w:rFonts w:ascii="Times New Roman" w:hAnsi="Times New Roman"/>
          <w:b/>
          <w:sz w:val="28"/>
          <w:szCs w:val="28"/>
          <w:lang w:val="be-BY"/>
        </w:rPr>
        <w:lastRenderedPageBreak/>
        <w:t>4. Тапсырма мазмұнының сипаттамасы</w:t>
      </w:r>
      <w:r w:rsidRPr="00356C31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5B06577" w14:textId="77777777" w:rsidR="001864B6" w:rsidRPr="00356C31" w:rsidRDefault="001864B6" w:rsidP="001864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56C31"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14:paraId="5B31464B" w14:textId="77777777" w:rsidR="001864B6" w:rsidRPr="00AF5B48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ko-KR"/>
        </w:rPr>
      </w:pPr>
      <w:r w:rsidRPr="00AF5B4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5. Тапсырмалар орындалуының орташа уақыты: </w:t>
      </w:r>
    </w:p>
    <w:p w14:paraId="0C6290B4" w14:textId="77777777" w:rsidR="001864B6" w:rsidRPr="00AF5B48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val="kk-KZ" w:eastAsia="ru-RU"/>
        </w:rPr>
        <w:t>Бір тапсырманы орындау уақыты – 2,5 минут.</w:t>
      </w:r>
    </w:p>
    <w:p w14:paraId="3C55FA9E" w14:textId="77777777" w:rsidR="001864B6" w:rsidRPr="0092180D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Тест орындалуының жалпы уақыты – 50 минут.</w:t>
      </w:r>
    </w:p>
    <w:p w14:paraId="497C6633" w14:textId="77777777" w:rsidR="001864B6" w:rsidRPr="00AF5B48" w:rsidRDefault="001864B6" w:rsidP="001864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>6. Тестiнiң бiр нұсқасындағы тапсырмалар саны:</w:t>
      </w:r>
    </w:p>
    <w:p w14:paraId="44699475" w14:textId="77777777" w:rsidR="001864B6" w:rsidRPr="00AF5B48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Тестінің бір нұсқасында – 20 тапсырма.</w:t>
      </w:r>
    </w:p>
    <w:p w14:paraId="217135DB" w14:textId="77777777" w:rsidR="001864B6" w:rsidRPr="00AF5B48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Қиындық деңгейі бойынша тест тапсырмаларының бөлінуі:</w:t>
      </w:r>
    </w:p>
    <w:p w14:paraId="0F2BD4E0" w14:textId="77777777" w:rsidR="001864B6" w:rsidRPr="00AF5B48" w:rsidRDefault="001864B6" w:rsidP="001864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жеңіл (A) – 6 тапсырма (30%);</w:t>
      </w:r>
    </w:p>
    <w:p w14:paraId="1F923F56" w14:textId="77777777" w:rsidR="001864B6" w:rsidRPr="00AF5B48" w:rsidRDefault="001864B6" w:rsidP="001864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орташа (B) – 8 тапсырма (40%);</w:t>
      </w:r>
    </w:p>
    <w:p w14:paraId="4894954B" w14:textId="77777777" w:rsidR="001864B6" w:rsidRPr="0092180D" w:rsidRDefault="001864B6" w:rsidP="001864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қиын (C) – 6 тапсырма (30%).</w:t>
      </w:r>
    </w:p>
    <w:p w14:paraId="073029ED" w14:textId="77777777" w:rsidR="001864B6" w:rsidRPr="00AF5B48" w:rsidRDefault="001864B6" w:rsidP="001864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b/>
          <w:sz w:val="28"/>
          <w:szCs w:val="28"/>
          <w:lang w:eastAsia="ru-RU"/>
        </w:rPr>
        <w:t>7. Тапсырма формасы:</w:t>
      </w:r>
    </w:p>
    <w:p w14:paraId="5DC52E1B" w14:textId="77777777" w:rsidR="001864B6" w:rsidRPr="0092180D" w:rsidRDefault="001864B6" w:rsidP="0018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B48">
        <w:rPr>
          <w:rFonts w:ascii="Times New Roman" w:eastAsia="Times New Roman" w:hAnsi="Times New Roman"/>
          <w:sz w:val="28"/>
          <w:szCs w:val="28"/>
          <w:lang w:eastAsia="ru-RU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7086A6CF" w14:textId="77777777" w:rsidR="001864B6" w:rsidRPr="00AF5B48" w:rsidRDefault="001864B6" w:rsidP="001864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5B48">
        <w:rPr>
          <w:rFonts w:ascii="Times New Roman" w:hAnsi="Times New Roman"/>
          <w:b/>
          <w:sz w:val="28"/>
          <w:szCs w:val="28"/>
          <w:lang w:eastAsia="ru-RU"/>
        </w:rPr>
        <w:t>8. Тапсырманың орындалуын бағалау:</w:t>
      </w:r>
    </w:p>
    <w:p w14:paraId="78BA4DB4" w14:textId="77777777" w:rsidR="001864B6" w:rsidRPr="0092180D" w:rsidRDefault="001864B6" w:rsidP="001864B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B48">
        <w:rPr>
          <w:rFonts w:ascii="Times New Roman" w:hAnsi="Times New Roman"/>
          <w:sz w:val="28"/>
          <w:szCs w:val="28"/>
        </w:rPr>
        <w:t>Т</w:t>
      </w:r>
      <w:r w:rsidRPr="00AF5B48">
        <w:rPr>
          <w:rFonts w:ascii="Times New Roman" w:hAnsi="Times New Roman"/>
          <w:sz w:val="28"/>
          <w:szCs w:val="28"/>
          <w:lang w:val="kk-KZ"/>
        </w:rPr>
        <w:t>үсуші</w:t>
      </w:r>
      <w:r w:rsidRPr="00AF5B48">
        <w:rPr>
          <w:rFonts w:ascii="Times New Roman" w:hAnsi="Times New Roman"/>
          <w:sz w:val="28"/>
          <w:szCs w:val="28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AF5B48">
        <w:rPr>
          <w:rFonts w:ascii="Times New Roman" w:hAnsi="Times New Roman"/>
          <w:sz w:val="28"/>
          <w:szCs w:val="28"/>
          <w:lang w:val="kk-KZ"/>
        </w:rPr>
        <w:t>түсуші</w:t>
      </w:r>
      <w:r w:rsidRPr="00AF5B48">
        <w:rPr>
          <w:rFonts w:ascii="Times New Roman" w:hAnsi="Times New Roman"/>
          <w:sz w:val="28"/>
          <w:szCs w:val="28"/>
        </w:rPr>
        <w:t xml:space="preserve"> 2 балл жинайды. Жіберілген бір қате үшін 1 балл, екі немесе одан көп қате жауап үшін </w:t>
      </w:r>
      <w:r w:rsidRPr="00AF5B48">
        <w:rPr>
          <w:rFonts w:ascii="Times New Roman" w:hAnsi="Times New Roman"/>
          <w:sz w:val="28"/>
          <w:szCs w:val="28"/>
          <w:lang w:val="kk-KZ"/>
        </w:rPr>
        <w:t>түсушіге</w:t>
      </w:r>
      <w:r w:rsidRPr="00AF5B48">
        <w:rPr>
          <w:rFonts w:ascii="Times New Roman" w:hAnsi="Times New Roman"/>
          <w:sz w:val="28"/>
          <w:szCs w:val="28"/>
        </w:rPr>
        <w:t xml:space="preserve"> 0 балл беріледі. </w:t>
      </w:r>
      <w:r w:rsidRPr="00AF5B48">
        <w:rPr>
          <w:rFonts w:ascii="Times New Roman" w:hAnsi="Times New Roman"/>
          <w:sz w:val="28"/>
          <w:szCs w:val="28"/>
          <w:lang w:val="kk-KZ"/>
        </w:rPr>
        <w:t xml:space="preserve">Түсуші </w:t>
      </w:r>
      <w:r w:rsidRPr="00AF5B48">
        <w:rPr>
          <w:rFonts w:ascii="Times New Roman" w:hAnsi="Times New Roman"/>
          <w:sz w:val="28"/>
          <w:szCs w:val="28"/>
        </w:rPr>
        <w:t>дұрыс емес жауапты таңдаса немесе дұрыс жауапты таңдамаса қате болып есептеледі.</w:t>
      </w:r>
    </w:p>
    <w:p w14:paraId="1E43F1FF" w14:textId="77777777" w:rsidR="001864B6" w:rsidRPr="002F2A69" w:rsidRDefault="001864B6" w:rsidP="001864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2A69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2F2A69">
        <w:rPr>
          <w:rFonts w:ascii="Times New Roman" w:hAnsi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14:paraId="63906A2B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1. Глебов И.Т. Конструкции и испытания деревообрабатывающих</w:t>
      </w:r>
    </w:p>
    <w:p w14:paraId="3645ED4E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машин. – СПб., Издат.</w:t>
      </w:r>
      <w:r>
        <w:rPr>
          <w:rFonts w:ascii="Times New Roman" w:hAnsi="Times New Roman"/>
          <w:sz w:val="28"/>
          <w:szCs w:val="28"/>
          <w:lang w:val="kk-KZ"/>
        </w:rPr>
        <w:t xml:space="preserve"> «Лань», 2012. – 352 с. 2012 25</w:t>
      </w:r>
    </w:p>
    <w:p w14:paraId="33ADA294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2. Глебов И. Т. Решение задач по резанию древесины. – СПб., Издат.</w:t>
      </w:r>
    </w:p>
    <w:p w14:paraId="2742C80E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«Лань», 2012. – 256 с. 2012 40</w:t>
      </w:r>
    </w:p>
    <w:p w14:paraId="48019515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3. Глебов И.Т. Дереворежущие станки и инструменты. Подготовка</w:t>
      </w:r>
    </w:p>
    <w:p w14:paraId="7FC111DA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к тестированию – СПб., Издат. «Лань», 2014. – 130 с. 2014 10</w:t>
      </w:r>
    </w:p>
    <w:p w14:paraId="2CD6E67C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4. Глебов И.Т., Глебов В.В. Основы программирования станков с</w:t>
      </w:r>
    </w:p>
    <w:p w14:paraId="4B54FA7D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ЧПУ для фрезерования древесины – СПб</w:t>
      </w:r>
      <w:r>
        <w:rPr>
          <w:rFonts w:ascii="Times New Roman" w:hAnsi="Times New Roman"/>
          <w:sz w:val="28"/>
          <w:szCs w:val="28"/>
          <w:lang w:val="kk-KZ"/>
        </w:rPr>
        <w:t>., Издат. «Лань», 2014. –112 с.</w:t>
      </w:r>
    </w:p>
    <w:p w14:paraId="161A6647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5. Амалицкий В. В. Деревообрабатывающие станки и инструменты лесопильного и деревообрабатывающего производства. — М.: Лесн. пром-сть, 2002. — 243 с.</w:t>
      </w:r>
    </w:p>
    <w:p w14:paraId="0DD2759B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6. Глебов И. Т. Определение степени остроты резца и коэффициента затупления. –Екатеринбург, 2005.</w:t>
      </w:r>
    </w:p>
    <w:p w14:paraId="5DF67D8B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7. Глебов И. Т. Исследование динамики процесса резания при цилиндрическом продольном фрезеровании. – Екатеринбург, 2005.</w:t>
      </w:r>
    </w:p>
    <w:p w14:paraId="543B2D37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8. В. В. Амалицкий, В. В. Амалицкий,  "Технология деревообработки" /. - 5-е изд., стер. - Москва : Академия, 2009. - 399,</w:t>
      </w:r>
    </w:p>
    <w:p w14:paraId="7D426A26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9. Фокин, С.В. Деревообработка: технология и оборудование : учеб. пособие / С. В. Фокин, О. Н. Шпортько. - Ростов н/Д. : Феникс, 2012. - 348 с. - (Среднее проф. образование). - ISBN 978-5-222-19635-9</w:t>
      </w:r>
    </w:p>
    <w:p w14:paraId="77EF2578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lastRenderedPageBreak/>
        <w:t>10. Капустин, А. В. Резание разнопородной древесины с высоким качеством : научное изд. / А. В. Капустин, П. М. Мазуркин. - Йошкар-Ола : МарГТУ, 2007. - 91 с.</w:t>
      </w:r>
    </w:p>
    <w:p w14:paraId="2C7D5B90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11. Пижурин А.А., Алексин М.В., Яковенко В.А. и др. Справочник электрика деревообрабатывающего предприятия. – М.: МГУЛ, 2002. – 340 с.</w:t>
      </w:r>
    </w:p>
    <w:p w14:paraId="602E7D99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12. Гоберман В.А., Гоберман Л.А. Технология научных исследований – методы, модели, оценки. – М.: МГУЛ, 2002. – 390 с.</w:t>
      </w:r>
    </w:p>
    <w:p w14:paraId="72955210" w14:textId="77777777" w:rsidR="00D54CF1" w:rsidRPr="0082287A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Глебов И.Т.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87A">
        <w:rPr>
          <w:rFonts w:ascii="Times New Roman" w:hAnsi="Times New Roman"/>
          <w:sz w:val="28"/>
          <w:szCs w:val="28"/>
          <w:lang w:val="kk-KZ"/>
        </w:rPr>
        <w:t>Оборудование отрасли: конструкции и эксплуатация де-</w:t>
      </w:r>
    </w:p>
    <w:p w14:paraId="657A16D6" w14:textId="77777777" w:rsidR="00D54CF1" w:rsidRPr="0082287A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ревообрабатывающих машин. Учебное пособие – Екатеринбург:</w:t>
      </w:r>
    </w:p>
    <w:p w14:paraId="17CB06A8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Урал. гос. лесотехн. ун-т, 2004. – 286 с.</w:t>
      </w:r>
    </w:p>
    <w:p w14:paraId="62CB189F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744B">
        <w:rPr>
          <w:rFonts w:ascii="Times New Roman" w:hAnsi="Times New Roman"/>
          <w:sz w:val="28"/>
          <w:szCs w:val="28"/>
          <w:lang w:val="kk-KZ"/>
        </w:rPr>
        <w:t>Филонов, А. А.Ф55 Технология деревообработки [Текст] : учеб. пособие / А. А. Филонов ; Фед. агентство по образованию, ГОУ ВПО «ВГЛТА». − Воронеж, 2008. − 116 с.</w:t>
      </w:r>
    </w:p>
    <w:p w14:paraId="247C7171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5C0C">
        <w:rPr>
          <w:rFonts w:ascii="Times New Roman" w:hAnsi="Times New Roman"/>
          <w:sz w:val="28"/>
          <w:szCs w:val="28"/>
          <w:lang w:val="kk-KZ"/>
        </w:rPr>
        <w:t>Амалицкий В. В.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5C0C">
        <w:rPr>
          <w:rFonts w:ascii="Times New Roman" w:hAnsi="Times New Roman"/>
          <w:sz w:val="28"/>
          <w:szCs w:val="28"/>
          <w:lang w:val="kk-KZ"/>
        </w:rPr>
        <w:t>Деревообрабатывающие станки и инструменты: Учебник для сред. проф. образования / В. В. Амалицкий, В. В. Амалицкий. — М.: Издательский центр «Академия», 2002. —400 с.</w:t>
      </w:r>
    </w:p>
    <w:p w14:paraId="5518C22F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13. Глебов И.Т., Глухих В.В., Назаров И.В. Научно-техническое творчество. – Екатеринбург, УГЛТУ, 2002. – 264 с.</w:t>
      </w:r>
    </w:p>
    <w:p w14:paraId="31DE5F84" w14:textId="77777777" w:rsidR="00D54CF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B0307A5" w14:textId="77777777" w:rsidR="00D54CF1" w:rsidRPr="00DA0101" w:rsidRDefault="00D54CF1" w:rsidP="00D54CF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E4923B9" w14:textId="77777777" w:rsidR="00D54CF1" w:rsidRDefault="00D54CF1" w:rsidP="00D54C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D5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B"/>
    <w:rsid w:val="001368EB"/>
    <w:rsid w:val="001864B6"/>
    <w:rsid w:val="0048348D"/>
    <w:rsid w:val="005F15A8"/>
    <w:rsid w:val="007A5199"/>
    <w:rsid w:val="00B364A7"/>
    <w:rsid w:val="00C56FEC"/>
    <w:rsid w:val="00D54CF1"/>
    <w:rsid w:val="00D93D70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1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54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CF1"/>
  </w:style>
  <w:style w:type="paragraph" w:styleId="a3">
    <w:name w:val="List Paragraph"/>
    <w:basedOn w:val="a"/>
    <w:uiPriority w:val="34"/>
    <w:qFormat/>
    <w:rsid w:val="001864B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54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CF1"/>
  </w:style>
  <w:style w:type="paragraph" w:styleId="a3">
    <w:name w:val="List Paragraph"/>
    <w:basedOn w:val="a"/>
    <w:uiPriority w:val="34"/>
    <w:qFormat/>
    <w:rsid w:val="001864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Ayaulym Myrzakhan</dc:creator>
  <cp:keywords/>
  <dc:description/>
  <cp:lastModifiedBy>Ақнұр Құмаева</cp:lastModifiedBy>
  <cp:revision>11</cp:revision>
  <dcterms:created xsi:type="dcterms:W3CDTF">2022-04-06T08:45:00Z</dcterms:created>
  <dcterms:modified xsi:type="dcterms:W3CDTF">2024-05-31T05:16:00Z</dcterms:modified>
</cp:coreProperties>
</file>