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541B" w14:textId="76F8E92F" w:rsidR="009E235A" w:rsidRPr="0020404E" w:rsidRDefault="009E235A" w:rsidP="009E235A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404E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20404E">
        <w:rPr>
          <w:rFonts w:ascii="Times New Roman" w:hAnsi="Times New Roman"/>
          <w:b/>
          <w:bCs/>
          <w:sz w:val="28"/>
          <w:szCs w:val="28"/>
          <w:lang w:val="kk-KZ"/>
        </w:rPr>
        <w:t>Қазақ тілін оқыту әдістемесі</w:t>
      </w:r>
      <w:r w:rsidRPr="0020404E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C816DD8" w14:textId="77777777" w:rsidR="009E235A" w:rsidRPr="0020404E" w:rsidRDefault="009E235A" w:rsidP="00F7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2040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7C5FCFBB" w14:textId="77777777" w:rsidR="009E235A" w:rsidRPr="0020404E" w:rsidRDefault="00AC4532" w:rsidP="00F7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02B13817" w14:textId="5EAE52A8" w:rsidR="00F748FA" w:rsidRPr="0020404E" w:rsidRDefault="00F748FA" w:rsidP="00F748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404E">
        <w:rPr>
          <w:rFonts w:ascii="Times New Roman" w:eastAsia="Calibri" w:hAnsi="Times New Roman" w:cs="Times New Roman"/>
          <w:sz w:val="28"/>
          <w:szCs w:val="28"/>
          <w:lang w:val="kk-KZ"/>
        </w:rPr>
        <w:t>(20</w:t>
      </w:r>
      <w:r w:rsidR="00686157" w:rsidRPr="0020404E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B0569F" w:rsidRPr="002040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 </w:t>
      </w:r>
      <w:r w:rsidRPr="0020404E">
        <w:rPr>
          <w:rFonts w:ascii="Times New Roman" w:eastAsia="Calibri" w:hAnsi="Times New Roman" w:cs="Times New Roman"/>
          <w:sz w:val="28"/>
          <w:szCs w:val="28"/>
          <w:lang w:val="kk-KZ"/>
        </w:rPr>
        <w:t>жылдан бастап қолдану үшін бекітілген)</w:t>
      </w:r>
    </w:p>
    <w:p w14:paraId="63C18745" w14:textId="77777777" w:rsidR="009E235A" w:rsidRPr="0020404E" w:rsidRDefault="009E235A" w:rsidP="00F74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6F55C3" w14:textId="77777777" w:rsidR="009E235A" w:rsidRPr="0020404E" w:rsidRDefault="009E235A" w:rsidP="00F74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20404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20404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439CF56" w14:textId="77777777" w:rsidR="009E235A" w:rsidRPr="0020404E" w:rsidRDefault="009E235A" w:rsidP="00F74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0404E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20404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20404E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20404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20404E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48D40A9B" w14:textId="77777777" w:rsidR="008F3045" w:rsidRPr="0020404E" w:rsidRDefault="008F3045" w:rsidP="00F74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04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M017 </w:t>
      </w:r>
      <w:r w:rsidR="00F748FA" w:rsidRPr="0020404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- </w:t>
      </w:r>
      <w:r w:rsidRPr="0020404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Қазақ тілі мен әдебиетінің </w:t>
      </w:r>
      <w:r w:rsidR="00BC32C3" w:rsidRPr="0020404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педагогтарын</w:t>
      </w:r>
      <w:r w:rsidRPr="0020404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b/>
          <w:sz w:val="28"/>
          <w:szCs w:val="28"/>
          <w:lang w:val="kk-KZ"/>
        </w:rPr>
        <w:t>даярлау</w:t>
      </w:r>
    </w:p>
    <w:p w14:paraId="09A7B986" w14:textId="77777777" w:rsidR="00F748FA" w:rsidRPr="0020404E" w:rsidRDefault="00F748FA" w:rsidP="00F748FA">
      <w:pPr>
        <w:pStyle w:val="a6"/>
        <w:jc w:val="both"/>
        <w:rPr>
          <w:rFonts w:ascii="Times New Roman" w:eastAsia="Calibri" w:hAnsi="Times New Roman"/>
          <w:sz w:val="28"/>
          <w:szCs w:val="28"/>
          <w:lang w:val="kk-KZ" w:eastAsia="ko-KR"/>
        </w:rPr>
      </w:pPr>
      <w:r w:rsidRPr="0020404E">
        <w:rPr>
          <w:rFonts w:ascii="Times New Roman" w:hAnsi="Times New Roman"/>
          <w:bCs/>
          <w:sz w:val="28"/>
          <w:szCs w:val="28"/>
          <w:lang w:val="kk-KZ"/>
        </w:rPr>
        <w:t>Шифр</w:t>
      </w:r>
      <w:r w:rsidRPr="0020404E">
        <w:rPr>
          <w:rFonts w:ascii="Times New Roman" w:hAnsi="Times New Roman"/>
          <w:bCs/>
          <w:sz w:val="28"/>
          <w:szCs w:val="28"/>
          <w:lang w:val="kk-KZ"/>
        </w:rPr>
        <w:tab/>
        <w:t>білім беру бағдармалар тобы</w:t>
      </w:r>
    </w:p>
    <w:p w14:paraId="0284FBA9" w14:textId="77777777" w:rsidR="00CE2A34" w:rsidRPr="0020404E" w:rsidRDefault="009E235A" w:rsidP="00D37806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20404E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BC3486" w:rsidRPr="002040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748FA" w:rsidRPr="0020404E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Тестіге «</w:t>
      </w:r>
      <w:r w:rsidR="00F748FA" w:rsidRPr="0020404E">
        <w:rPr>
          <w:rFonts w:ascii="Times New Roman" w:hAnsi="Times New Roman" w:cs="Times New Roman"/>
          <w:bCs/>
          <w:sz w:val="28"/>
          <w:szCs w:val="28"/>
          <w:lang w:val="kk-KZ"/>
        </w:rPr>
        <w:t>Қазақ тілін оқыту әдістемесі</w:t>
      </w:r>
      <w:r w:rsidR="00F748FA" w:rsidRPr="00204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513"/>
        <w:gridCol w:w="5832"/>
        <w:gridCol w:w="1482"/>
        <w:gridCol w:w="1987"/>
      </w:tblGrid>
      <w:tr w:rsidR="008B78E5" w:rsidRPr="0020404E" w14:paraId="2C077558" w14:textId="77777777" w:rsidTr="00D37806">
        <w:tc>
          <w:tcPr>
            <w:tcW w:w="513" w:type="dxa"/>
          </w:tcPr>
          <w:p w14:paraId="42B73BCA" w14:textId="77777777" w:rsidR="00003669" w:rsidRPr="0020404E" w:rsidRDefault="00003669" w:rsidP="00CA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832" w:type="dxa"/>
          </w:tcPr>
          <w:p w14:paraId="0A7D9379" w14:textId="77777777" w:rsidR="00003669" w:rsidRPr="0020404E" w:rsidRDefault="00003669" w:rsidP="00CA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82" w:type="dxa"/>
          </w:tcPr>
          <w:p w14:paraId="0E8F4055" w14:textId="77777777" w:rsidR="00003669" w:rsidRPr="0020404E" w:rsidRDefault="00003669" w:rsidP="002B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987" w:type="dxa"/>
          </w:tcPr>
          <w:p w14:paraId="28A3B946" w14:textId="77777777" w:rsidR="00003669" w:rsidRPr="0020404E" w:rsidRDefault="00003669" w:rsidP="00612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8B78E5" w:rsidRPr="0020404E" w14:paraId="7D058396" w14:textId="77777777" w:rsidTr="00D37806">
        <w:tc>
          <w:tcPr>
            <w:tcW w:w="513" w:type="dxa"/>
          </w:tcPr>
          <w:p w14:paraId="352D6C50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32" w:type="dxa"/>
          </w:tcPr>
          <w:p w14:paraId="2AA10D82" w14:textId="77777777" w:rsidR="00D0610B" w:rsidRPr="0020404E" w:rsidRDefault="00D0610B" w:rsidP="00D3780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Теориялық-қолданбалы ғылым ретінде қ</w:t>
            </w:r>
            <w:r w:rsidRPr="0020404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азақ тілін оқыту әдістемесі</w:t>
            </w:r>
          </w:p>
        </w:tc>
        <w:tc>
          <w:tcPr>
            <w:tcW w:w="1482" w:type="dxa"/>
          </w:tcPr>
          <w:p w14:paraId="7F9002E6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А-2</w:t>
            </w:r>
          </w:p>
        </w:tc>
        <w:tc>
          <w:tcPr>
            <w:tcW w:w="1987" w:type="dxa"/>
          </w:tcPr>
          <w:p w14:paraId="52CC271E" w14:textId="77777777" w:rsidR="00D0610B" w:rsidRPr="0020404E" w:rsidRDefault="00D0610B" w:rsidP="00F748F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B78E5" w:rsidRPr="0020404E" w14:paraId="1EDF312B" w14:textId="77777777" w:rsidTr="00D37806">
        <w:tc>
          <w:tcPr>
            <w:tcW w:w="513" w:type="dxa"/>
          </w:tcPr>
          <w:p w14:paraId="5795FB97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32" w:type="dxa"/>
          </w:tcPr>
          <w:p w14:paraId="2FE1B17D" w14:textId="77777777" w:rsidR="00D0610B" w:rsidRPr="0020404E" w:rsidRDefault="00D0610B" w:rsidP="00D3780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Мектептегі  қазақ тілін оқытудың әдіснамалық</w:t>
            </w: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жүйесі: мақсаттары, тәсілдері, мазмұны, принциптері. </w:t>
            </w:r>
          </w:p>
        </w:tc>
        <w:tc>
          <w:tcPr>
            <w:tcW w:w="1482" w:type="dxa"/>
          </w:tcPr>
          <w:p w14:paraId="0062D5E4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А-1, В-1</w:t>
            </w:r>
          </w:p>
        </w:tc>
        <w:tc>
          <w:tcPr>
            <w:tcW w:w="1987" w:type="dxa"/>
          </w:tcPr>
          <w:p w14:paraId="6AB43842" w14:textId="77777777" w:rsidR="00D0610B" w:rsidRPr="0020404E" w:rsidRDefault="00D0610B" w:rsidP="00F748F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B78E5" w:rsidRPr="0020404E" w14:paraId="39F262F9" w14:textId="77777777" w:rsidTr="00D37806">
        <w:tc>
          <w:tcPr>
            <w:tcW w:w="513" w:type="dxa"/>
          </w:tcPr>
          <w:p w14:paraId="736E03C7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32" w:type="dxa"/>
          </w:tcPr>
          <w:p w14:paraId="5E93DC3B" w14:textId="46D7FF47" w:rsidR="00D0610B" w:rsidRPr="0020404E" w:rsidRDefault="00D0610B" w:rsidP="00D3780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Мектептегі  қазақ тілін оқытудың базалық технологиялары (әдістер, құралдар, </w:t>
            </w:r>
            <w:r w:rsidR="001C32EF"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және ақпараттық</w:t>
            </w: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технологиялар және т.б.).</w:t>
            </w:r>
          </w:p>
        </w:tc>
        <w:tc>
          <w:tcPr>
            <w:tcW w:w="1482" w:type="dxa"/>
          </w:tcPr>
          <w:p w14:paraId="6974B5D9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А-1, В-1</w:t>
            </w:r>
          </w:p>
        </w:tc>
        <w:tc>
          <w:tcPr>
            <w:tcW w:w="1987" w:type="dxa"/>
          </w:tcPr>
          <w:p w14:paraId="3D712DAF" w14:textId="77777777" w:rsidR="00D0610B" w:rsidRPr="0020404E" w:rsidRDefault="00D0610B" w:rsidP="00F748F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B78E5" w:rsidRPr="0020404E" w14:paraId="0224FCAC" w14:textId="77777777" w:rsidTr="00D37806">
        <w:tc>
          <w:tcPr>
            <w:tcW w:w="513" w:type="dxa"/>
          </w:tcPr>
          <w:p w14:paraId="22CBC07A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32" w:type="dxa"/>
          </w:tcPr>
          <w:p w14:paraId="7DA3CFE0" w14:textId="77777777" w:rsidR="00D0610B" w:rsidRPr="0020404E" w:rsidRDefault="00D0610B" w:rsidP="00D3780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Мектептегі  қазақ тілін оқыту әдістемесінің  қағидалары</w:t>
            </w:r>
          </w:p>
        </w:tc>
        <w:tc>
          <w:tcPr>
            <w:tcW w:w="1482" w:type="dxa"/>
          </w:tcPr>
          <w:p w14:paraId="106AB020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А-1, В-1</w:t>
            </w:r>
          </w:p>
        </w:tc>
        <w:tc>
          <w:tcPr>
            <w:tcW w:w="1987" w:type="dxa"/>
          </w:tcPr>
          <w:p w14:paraId="67F376E4" w14:textId="77777777" w:rsidR="00D0610B" w:rsidRPr="0020404E" w:rsidRDefault="00D0610B" w:rsidP="00F748F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B78E5" w:rsidRPr="0020404E" w14:paraId="2A13CA42" w14:textId="77777777" w:rsidTr="00D37806">
        <w:tc>
          <w:tcPr>
            <w:tcW w:w="513" w:type="dxa"/>
          </w:tcPr>
          <w:p w14:paraId="5FFDFEEA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32" w:type="dxa"/>
          </w:tcPr>
          <w:p w14:paraId="2E294C33" w14:textId="77777777" w:rsidR="00D0610B" w:rsidRPr="0020404E" w:rsidRDefault="00D0610B" w:rsidP="003E521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Тыңдалым, айтылым, оқылым, жазылым және жазба тіл негізіндегі тілдік қатынас негіздері  </w:t>
            </w:r>
          </w:p>
        </w:tc>
        <w:tc>
          <w:tcPr>
            <w:tcW w:w="1482" w:type="dxa"/>
          </w:tcPr>
          <w:p w14:paraId="015D0E4F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А-1, В-1</w:t>
            </w:r>
          </w:p>
          <w:p w14:paraId="69FA8EA4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7" w:type="dxa"/>
          </w:tcPr>
          <w:p w14:paraId="4C3F0E48" w14:textId="77777777" w:rsidR="00D0610B" w:rsidRPr="0020404E" w:rsidRDefault="00D0610B" w:rsidP="00F748F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78E5" w:rsidRPr="0020404E" w14:paraId="573720C7" w14:textId="77777777" w:rsidTr="00D37806">
        <w:tc>
          <w:tcPr>
            <w:tcW w:w="513" w:type="dxa"/>
          </w:tcPr>
          <w:p w14:paraId="5443013E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32" w:type="dxa"/>
          </w:tcPr>
          <w:p w14:paraId="29939B5D" w14:textId="08CDF4D6" w:rsidR="00D0610B" w:rsidRPr="0020404E" w:rsidRDefault="008B4112" w:rsidP="00703916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Сабақтың түрлері және оның дидактикалық құрылымы </w:t>
            </w:r>
          </w:p>
        </w:tc>
        <w:tc>
          <w:tcPr>
            <w:tcW w:w="1482" w:type="dxa"/>
          </w:tcPr>
          <w:p w14:paraId="1EBC1195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В-1,С-1</w:t>
            </w:r>
          </w:p>
        </w:tc>
        <w:tc>
          <w:tcPr>
            <w:tcW w:w="1987" w:type="dxa"/>
          </w:tcPr>
          <w:p w14:paraId="2FFB4FF4" w14:textId="77777777" w:rsidR="00D0610B" w:rsidRPr="0020404E" w:rsidRDefault="00D0610B" w:rsidP="00F748F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78E5" w:rsidRPr="0020404E" w14:paraId="397C7DA7" w14:textId="77777777" w:rsidTr="00D37806">
        <w:tc>
          <w:tcPr>
            <w:tcW w:w="513" w:type="dxa"/>
          </w:tcPr>
          <w:p w14:paraId="78F143A9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32" w:type="dxa"/>
          </w:tcPr>
          <w:p w14:paraId="5ABDB4A3" w14:textId="77777777" w:rsidR="00D0610B" w:rsidRPr="0020404E" w:rsidRDefault="00D0610B" w:rsidP="00D3780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және бейіндік мектептерде қазақ тілін оқыту</w:t>
            </w:r>
          </w:p>
        </w:tc>
        <w:tc>
          <w:tcPr>
            <w:tcW w:w="1482" w:type="dxa"/>
          </w:tcPr>
          <w:p w14:paraId="3AC7B000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В-1,С-1</w:t>
            </w:r>
          </w:p>
        </w:tc>
        <w:tc>
          <w:tcPr>
            <w:tcW w:w="1987" w:type="dxa"/>
          </w:tcPr>
          <w:p w14:paraId="19B7C13A" w14:textId="77777777" w:rsidR="00D0610B" w:rsidRPr="0020404E" w:rsidRDefault="00D0610B" w:rsidP="00F748F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B78E5" w:rsidRPr="0020404E" w14:paraId="576B865E" w14:textId="77777777" w:rsidTr="00D37806">
        <w:tc>
          <w:tcPr>
            <w:tcW w:w="513" w:type="dxa"/>
          </w:tcPr>
          <w:p w14:paraId="77ED3041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32" w:type="dxa"/>
          </w:tcPr>
          <w:p w14:paraId="61611D7B" w14:textId="77777777" w:rsidR="00D0610B" w:rsidRPr="0020404E" w:rsidRDefault="00D0610B" w:rsidP="00F748F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үдерісін ұйымдастырудағы ұйымдастырушылық-технологиялық құралдар ретіндегі жаттығулар </w:t>
            </w:r>
          </w:p>
        </w:tc>
        <w:tc>
          <w:tcPr>
            <w:tcW w:w="1482" w:type="dxa"/>
          </w:tcPr>
          <w:p w14:paraId="65B4D8DD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В-1, С - 1</w:t>
            </w:r>
          </w:p>
        </w:tc>
        <w:tc>
          <w:tcPr>
            <w:tcW w:w="1987" w:type="dxa"/>
          </w:tcPr>
          <w:p w14:paraId="65F086AD" w14:textId="77777777" w:rsidR="00D0610B" w:rsidRPr="0020404E" w:rsidRDefault="00D0610B" w:rsidP="00F748F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B78E5" w:rsidRPr="0020404E" w14:paraId="5AB471C1" w14:textId="77777777" w:rsidTr="00D37806">
        <w:tc>
          <w:tcPr>
            <w:tcW w:w="513" w:type="dxa"/>
          </w:tcPr>
          <w:p w14:paraId="530EB716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  <w:p w14:paraId="7692B941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832" w:type="dxa"/>
          </w:tcPr>
          <w:p w14:paraId="75D9F2E3" w14:textId="77777777" w:rsidR="00D0610B" w:rsidRPr="0020404E" w:rsidRDefault="00D0610B" w:rsidP="00D37806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Білім беру  үдерісінің сапасын және оның нәтижелерін басқару үлгісі ретіндегі бақылау  (нысаны, қызметі, өлшем түрлері және бағалау).</w:t>
            </w:r>
          </w:p>
        </w:tc>
        <w:tc>
          <w:tcPr>
            <w:tcW w:w="1482" w:type="dxa"/>
          </w:tcPr>
          <w:p w14:paraId="4547ED78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В-1, С-1</w:t>
            </w:r>
          </w:p>
        </w:tc>
        <w:tc>
          <w:tcPr>
            <w:tcW w:w="1987" w:type="dxa"/>
          </w:tcPr>
          <w:p w14:paraId="736DE9EF" w14:textId="77777777" w:rsidR="00D0610B" w:rsidRPr="0020404E" w:rsidRDefault="00D0610B" w:rsidP="00F748F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B78E5" w:rsidRPr="0020404E" w14:paraId="4B5C066D" w14:textId="77777777" w:rsidTr="00D37806">
        <w:tc>
          <w:tcPr>
            <w:tcW w:w="513" w:type="dxa"/>
          </w:tcPr>
          <w:p w14:paraId="577CE3BC" w14:textId="77777777" w:rsidR="00D0610B" w:rsidRPr="0020404E" w:rsidRDefault="00D0610B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32" w:type="dxa"/>
          </w:tcPr>
          <w:p w14:paraId="6D398F57" w14:textId="29E3DCE5" w:rsidR="00D0610B" w:rsidRPr="0020404E" w:rsidRDefault="001C32EF" w:rsidP="00D37806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Мұғалім тұлғасын дамыту  құзы</w:t>
            </w:r>
            <w:r w:rsidR="00D0610B" w:rsidRPr="0020404E">
              <w:rPr>
                <w:rFonts w:ascii="Times New Roman" w:hAnsi="Times New Roman"/>
                <w:sz w:val="28"/>
                <w:szCs w:val="28"/>
                <w:lang w:val="kk-KZ"/>
              </w:rPr>
              <w:t>реттілігі</w:t>
            </w: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нің</w:t>
            </w:r>
            <w:r w:rsidR="00D0610B" w:rsidRPr="002040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векторы: әрекет құрылымы, ойлау түрлері, қабілеті.</w:t>
            </w:r>
          </w:p>
        </w:tc>
        <w:tc>
          <w:tcPr>
            <w:tcW w:w="1482" w:type="dxa"/>
          </w:tcPr>
          <w:p w14:paraId="543CF9F6" w14:textId="77777777" w:rsidR="00D0610B" w:rsidRPr="0020404E" w:rsidRDefault="00D0610B" w:rsidP="00F74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</w:t>
            </w:r>
          </w:p>
        </w:tc>
        <w:tc>
          <w:tcPr>
            <w:tcW w:w="1987" w:type="dxa"/>
          </w:tcPr>
          <w:p w14:paraId="424E27DC" w14:textId="77777777" w:rsidR="00D0610B" w:rsidRPr="0020404E" w:rsidRDefault="00D0610B" w:rsidP="00F748F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748FA" w:rsidRPr="0020404E" w14:paraId="4E9EED91" w14:textId="77777777" w:rsidTr="00D37806">
        <w:tc>
          <w:tcPr>
            <w:tcW w:w="6345" w:type="dxa"/>
            <w:gridSpan w:val="2"/>
          </w:tcPr>
          <w:p w14:paraId="246F65D5" w14:textId="77777777" w:rsidR="00F748FA" w:rsidRPr="0020404E" w:rsidRDefault="00F748FA" w:rsidP="00F748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469" w:type="dxa"/>
            <w:gridSpan w:val="2"/>
          </w:tcPr>
          <w:p w14:paraId="60A254E0" w14:textId="77777777" w:rsidR="00F748FA" w:rsidRPr="0020404E" w:rsidRDefault="00F748FA" w:rsidP="00F7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14:paraId="7A35E076" w14:textId="77777777" w:rsidR="00375FB0" w:rsidRPr="0020404E" w:rsidRDefault="00375FB0" w:rsidP="00F462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A45227" w:rsidRPr="002040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  <w:r w:rsidR="000B14F1" w:rsidRPr="002040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мазмұнының сипаттамасы:</w:t>
      </w:r>
    </w:p>
    <w:p w14:paraId="7FF0FB36" w14:textId="3CD8003A" w:rsidR="00004DF6" w:rsidRPr="0020404E" w:rsidRDefault="00545000" w:rsidP="00F748FA">
      <w:pPr>
        <w:pStyle w:val="2"/>
        <w:ind w:left="0" w:firstLine="567"/>
        <w:jc w:val="both"/>
        <w:rPr>
          <w:sz w:val="28"/>
          <w:szCs w:val="28"/>
          <w:lang w:val="kk-KZ"/>
        </w:rPr>
      </w:pPr>
      <w:r w:rsidRPr="0020404E">
        <w:rPr>
          <w:b/>
          <w:bCs/>
          <w:sz w:val="28"/>
          <w:szCs w:val="28"/>
          <w:lang w:val="kk-KZ"/>
        </w:rPr>
        <w:t>«</w:t>
      </w:r>
      <w:r w:rsidR="009F5EF6" w:rsidRPr="0020404E">
        <w:rPr>
          <w:b/>
          <w:bCs/>
          <w:sz w:val="28"/>
          <w:szCs w:val="28"/>
          <w:lang w:val="kk-KZ"/>
        </w:rPr>
        <w:t>Қазақ тілін оқыту әдістемесі» пәні бойынша</w:t>
      </w:r>
      <w:r w:rsidR="001C32EF" w:rsidRPr="0020404E">
        <w:rPr>
          <w:b/>
          <w:bCs/>
          <w:sz w:val="28"/>
          <w:szCs w:val="28"/>
          <w:lang w:val="kk-KZ"/>
        </w:rPr>
        <w:t xml:space="preserve"> </w:t>
      </w:r>
      <w:r w:rsidR="00A45227" w:rsidRPr="0020404E">
        <w:rPr>
          <w:sz w:val="28"/>
          <w:szCs w:val="28"/>
          <w:lang w:val="kk-KZ"/>
        </w:rPr>
        <w:t>тест тапсырмалары</w:t>
      </w:r>
      <w:r w:rsidR="00E00FA9" w:rsidRPr="0020404E">
        <w:rPr>
          <w:sz w:val="28"/>
          <w:szCs w:val="28"/>
          <w:lang w:val="kk-KZ"/>
        </w:rPr>
        <w:t xml:space="preserve"> өзінің педагогикалық қызметінде тиімділікті, қабілеттілікті қамта</w:t>
      </w:r>
      <w:r w:rsidR="0092248D" w:rsidRPr="0020404E">
        <w:rPr>
          <w:sz w:val="28"/>
          <w:szCs w:val="28"/>
          <w:lang w:val="kk-KZ"/>
        </w:rPr>
        <w:t>ма</w:t>
      </w:r>
      <w:r w:rsidR="00E00FA9" w:rsidRPr="0020404E">
        <w:rPr>
          <w:sz w:val="28"/>
          <w:szCs w:val="28"/>
          <w:lang w:val="kk-KZ"/>
        </w:rPr>
        <w:t>сыз ететін,</w:t>
      </w:r>
      <w:r w:rsidR="001C32EF" w:rsidRPr="0020404E">
        <w:rPr>
          <w:sz w:val="28"/>
          <w:szCs w:val="28"/>
          <w:lang w:val="kk-KZ"/>
        </w:rPr>
        <w:t xml:space="preserve"> </w:t>
      </w:r>
      <w:r w:rsidR="00E00FA9" w:rsidRPr="0020404E">
        <w:rPr>
          <w:sz w:val="28"/>
          <w:szCs w:val="28"/>
          <w:lang w:val="kk-KZ"/>
        </w:rPr>
        <w:t>ш</w:t>
      </w:r>
      <w:r w:rsidR="00A45227" w:rsidRPr="0020404E">
        <w:rPr>
          <w:sz w:val="28"/>
          <w:szCs w:val="28"/>
          <w:lang w:val="kk-KZ"/>
        </w:rPr>
        <w:t>етел тілдерінің мұғалімін дайындаудың кәсіби-әдістемелік дәрежесін анықтауға мүмкіндік береді</w:t>
      </w:r>
      <w:r w:rsidR="00E00FA9" w:rsidRPr="0020404E">
        <w:rPr>
          <w:sz w:val="28"/>
          <w:szCs w:val="28"/>
          <w:lang w:val="kk-KZ"/>
        </w:rPr>
        <w:t xml:space="preserve">. </w:t>
      </w:r>
    </w:p>
    <w:p w14:paraId="5AE239A1" w14:textId="77777777" w:rsidR="00381C5E" w:rsidRPr="0020404E" w:rsidRDefault="00381C5E" w:rsidP="00381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2040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33C9CECC" w14:textId="77777777" w:rsidR="00381C5E" w:rsidRPr="0020404E" w:rsidRDefault="00381C5E" w:rsidP="00381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14:paraId="600F44DE" w14:textId="77777777" w:rsidR="00381C5E" w:rsidRPr="0020404E" w:rsidRDefault="00381C5E" w:rsidP="00F7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sz w:val="28"/>
          <w:szCs w:val="28"/>
          <w:lang w:val="kk-KZ"/>
        </w:rPr>
        <w:t>Тест орындалуының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  <w:lang w:val="kk-KZ"/>
        </w:rPr>
        <w:t>уақыты – 50 минут.</w:t>
      </w:r>
    </w:p>
    <w:p w14:paraId="44D1F3E8" w14:textId="77777777" w:rsidR="00381C5E" w:rsidRPr="0020404E" w:rsidRDefault="00381C5E" w:rsidP="00381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b/>
          <w:sz w:val="28"/>
          <w:szCs w:val="28"/>
          <w:lang w:val="kk-KZ"/>
        </w:rPr>
        <w:t>6. Тестiнiң</w:t>
      </w:r>
      <w:r w:rsidR="00382C62" w:rsidRPr="002040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b/>
          <w:sz w:val="28"/>
          <w:szCs w:val="28"/>
          <w:lang w:val="kk-KZ"/>
        </w:rPr>
        <w:t>бiр</w:t>
      </w:r>
      <w:r w:rsidR="00382C62" w:rsidRPr="002040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b/>
          <w:sz w:val="28"/>
          <w:szCs w:val="28"/>
          <w:lang w:val="kk-KZ"/>
        </w:rPr>
        <w:t>нұсқасындағы</w:t>
      </w:r>
      <w:r w:rsidR="00382C62" w:rsidRPr="002040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саны:</w:t>
      </w:r>
    </w:p>
    <w:p w14:paraId="4586DD67" w14:textId="77777777" w:rsidR="00381C5E" w:rsidRPr="0020404E" w:rsidRDefault="00381C5E" w:rsidP="00381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sz w:val="28"/>
          <w:szCs w:val="28"/>
          <w:lang w:val="kk-KZ"/>
        </w:rPr>
        <w:t>Тестінің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  <w:lang w:val="kk-KZ"/>
        </w:rPr>
        <w:t>нұсқасында – 20 тапсырма.</w:t>
      </w:r>
    </w:p>
    <w:p w14:paraId="61E89541" w14:textId="77777777" w:rsidR="00381C5E" w:rsidRPr="0020404E" w:rsidRDefault="00381C5E" w:rsidP="00381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sz w:val="28"/>
          <w:szCs w:val="28"/>
          <w:lang w:val="kk-KZ"/>
        </w:rPr>
        <w:t>Қиындық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  <w:lang w:val="kk-KZ"/>
        </w:rPr>
        <w:t>деңгейі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  <w:lang w:val="kk-KZ"/>
        </w:rPr>
        <w:t>бойынша тест тапсырмаларының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  <w:lang w:val="kk-KZ"/>
        </w:rPr>
        <w:t>бөлінуі:</w:t>
      </w:r>
    </w:p>
    <w:p w14:paraId="32B2BA7A" w14:textId="77777777" w:rsidR="00381C5E" w:rsidRPr="0020404E" w:rsidRDefault="00381C5E" w:rsidP="00381C5E">
      <w:pPr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404E">
        <w:rPr>
          <w:rFonts w:ascii="Times New Roman" w:hAnsi="Times New Roman" w:cs="Times New Roman"/>
          <w:sz w:val="28"/>
          <w:szCs w:val="28"/>
        </w:rPr>
        <w:t>жеңіл (A) – 6 тапсырма (30%);</w:t>
      </w:r>
    </w:p>
    <w:p w14:paraId="0DA8A853" w14:textId="77777777" w:rsidR="00381C5E" w:rsidRPr="0020404E" w:rsidRDefault="00381C5E" w:rsidP="00381C5E">
      <w:pPr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404E">
        <w:rPr>
          <w:rFonts w:ascii="Times New Roman" w:hAnsi="Times New Roman" w:cs="Times New Roman"/>
          <w:sz w:val="28"/>
          <w:szCs w:val="28"/>
        </w:rPr>
        <w:t>орташа (B) – 8 тапсырма (40%);</w:t>
      </w:r>
    </w:p>
    <w:p w14:paraId="1A4E2F01" w14:textId="77777777" w:rsidR="00381C5E" w:rsidRPr="0020404E" w:rsidRDefault="00381C5E" w:rsidP="00381C5E">
      <w:pPr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404E">
        <w:rPr>
          <w:rFonts w:ascii="Times New Roman" w:hAnsi="Times New Roman" w:cs="Times New Roman"/>
          <w:sz w:val="28"/>
          <w:szCs w:val="28"/>
        </w:rPr>
        <w:t>қиын (C) – 6 тапсырма (30%).</w:t>
      </w:r>
    </w:p>
    <w:p w14:paraId="446DEB57" w14:textId="458D78B4" w:rsidR="00381C5E" w:rsidRPr="0020404E" w:rsidRDefault="00381C5E" w:rsidP="00381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04E">
        <w:rPr>
          <w:rFonts w:ascii="Times New Roman" w:hAnsi="Times New Roman" w:cs="Times New Roman"/>
          <w:b/>
          <w:sz w:val="28"/>
          <w:szCs w:val="28"/>
        </w:rPr>
        <w:t>7. Тапсырма</w:t>
      </w:r>
      <w:r w:rsidR="001C32EF" w:rsidRPr="002040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20404E">
        <w:rPr>
          <w:rFonts w:ascii="Times New Roman" w:hAnsi="Times New Roman" w:cs="Times New Roman"/>
          <w:b/>
          <w:sz w:val="28"/>
          <w:szCs w:val="28"/>
        </w:rPr>
        <w:t>формасы:</w:t>
      </w:r>
    </w:p>
    <w:p w14:paraId="47EA485D" w14:textId="77777777" w:rsidR="00381C5E" w:rsidRPr="0020404E" w:rsidRDefault="00381C5E" w:rsidP="00381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4E">
        <w:rPr>
          <w:rFonts w:ascii="Times New Roman" w:hAnsi="Times New Roman" w:cs="Times New Roman"/>
          <w:sz w:val="28"/>
          <w:szCs w:val="28"/>
        </w:rPr>
        <w:t>Тест тапсырмалары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берілген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жауаптар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нұсқасының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ішінен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бір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немесе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бірнеше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дұрыс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жауапты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таңдауды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қажет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ететін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жабық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формада</w:t>
      </w:r>
      <w:r w:rsidR="00382C62" w:rsidRPr="00204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sz w:val="28"/>
          <w:szCs w:val="28"/>
        </w:rPr>
        <w:t>ұсынылған.</w:t>
      </w:r>
    </w:p>
    <w:p w14:paraId="01E6F6E0" w14:textId="77777777" w:rsidR="00381C5E" w:rsidRPr="0020404E" w:rsidRDefault="00381C5E" w:rsidP="00381C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404E">
        <w:rPr>
          <w:rFonts w:ascii="Times New Roman" w:eastAsia="Calibri" w:hAnsi="Times New Roman" w:cs="Times New Roman"/>
          <w:b/>
          <w:sz w:val="28"/>
          <w:szCs w:val="28"/>
        </w:rPr>
        <w:t>8. Тапсырманың</w:t>
      </w:r>
      <w:r w:rsidR="00382C62" w:rsidRPr="002040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0404E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r w:rsidR="00382C62" w:rsidRPr="002040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0404E">
        <w:rPr>
          <w:rFonts w:ascii="Times New Roman" w:eastAsia="Calibri" w:hAnsi="Times New Roman" w:cs="Times New Roman"/>
          <w:b/>
          <w:sz w:val="28"/>
          <w:szCs w:val="28"/>
        </w:rPr>
        <w:t>бағалау:</w:t>
      </w:r>
    </w:p>
    <w:p w14:paraId="14998FBF" w14:textId="77777777" w:rsidR="00F748FA" w:rsidRPr="0020404E" w:rsidRDefault="00F748FA" w:rsidP="00F748F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404E">
        <w:rPr>
          <w:rFonts w:ascii="Times New Roman" w:eastAsia="Calibri" w:hAnsi="Times New Roman" w:cs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14:paraId="622C57D9" w14:textId="1BB82ADD" w:rsidR="00FB6B3E" w:rsidRPr="0020404E" w:rsidRDefault="00F462F2" w:rsidP="00F462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04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204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20404E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F478AB" w:rsidRPr="002040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F478AB" w:rsidRPr="002040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404E">
        <w:rPr>
          <w:rFonts w:ascii="Times New Roman" w:hAnsi="Times New Roman" w:cs="Times New Roman"/>
          <w:b/>
          <w:sz w:val="28"/>
          <w:szCs w:val="28"/>
        </w:rPr>
        <w:t>тізімі:</w:t>
      </w:r>
    </w:p>
    <w:p w14:paraId="5A32F8EC" w14:textId="75851F62" w:rsidR="00FB6B3E" w:rsidRPr="0020404E" w:rsidRDefault="00FB6B3E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>Маманов Ы. Қазақ тіл білімі</w:t>
      </w:r>
      <w:r w:rsidR="001C32EF" w:rsidRPr="0020404E">
        <w:rPr>
          <w:sz w:val="28"/>
          <w:szCs w:val="28"/>
          <w:lang w:val="kk-KZ"/>
        </w:rPr>
        <w:t>нің мәселелері. Алматы, 2007</w:t>
      </w:r>
      <w:r w:rsidRPr="0020404E">
        <w:rPr>
          <w:sz w:val="28"/>
          <w:szCs w:val="28"/>
          <w:lang w:val="kk-KZ"/>
        </w:rPr>
        <w:t>.</w:t>
      </w:r>
    </w:p>
    <w:p w14:paraId="70844E72" w14:textId="15C794D1" w:rsidR="00FB6B3E" w:rsidRPr="0020404E" w:rsidRDefault="00FB6B3E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>Оралбаева Н., Жақсылықова К. Орыс тіліндегі мектептерде қазақ тілін оқыту әдістемесі.</w:t>
      </w:r>
      <w:r w:rsidR="00C126AE" w:rsidRPr="0020404E">
        <w:rPr>
          <w:sz w:val="28"/>
          <w:szCs w:val="28"/>
          <w:lang w:val="kk-KZ"/>
        </w:rPr>
        <w:t>Оқулық.</w:t>
      </w:r>
      <w:r w:rsidRPr="0020404E">
        <w:rPr>
          <w:sz w:val="28"/>
          <w:szCs w:val="28"/>
          <w:lang w:val="kk-KZ"/>
        </w:rPr>
        <w:t xml:space="preserve"> – Алматы: Ана тілі, 1996. -208</w:t>
      </w:r>
      <w:r w:rsidR="001C32EF" w:rsidRPr="0020404E">
        <w:rPr>
          <w:sz w:val="28"/>
          <w:szCs w:val="28"/>
          <w:lang w:val="kk-KZ"/>
        </w:rPr>
        <w:t xml:space="preserve"> б</w:t>
      </w:r>
      <w:r w:rsidRPr="0020404E">
        <w:rPr>
          <w:sz w:val="28"/>
          <w:szCs w:val="28"/>
          <w:lang w:val="kk-KZ"/>
        </w:rPr>
        <w:t>.</w:t>
      </w:r>
    </w:p>
    <w:p w14:paraId="57F826D7" w14:textId="5FF8AEC2" w:rsidR="00C126AE" w:rsidRPr="0020404E" w:rsidRDefault="00C126AE" w:rsidP="00C126AE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 w:eastAsia="ar-SA"/>
        </w:rPr>
        <w:t>Оразбаева Ф.Ш., Қасым Б.Қ., Балтабаева Ж.Қ., Оразахынова Н.А., Рахметова Р.С. Қазақ тілін оқыту әдістемесі. Оқулық. Қарағанды, 2016.-424 б.</w:t>
      </w:r>
    </w:p>
    <w:p w14:paraId="603661A6" w14:textId="59F3D3C2" w:rsidR="00703916" w:rsidRPr="0020404E" w:rsidRDefault="00703916" w:rsidP="00C126AE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 w:eastAsia="ar-SA"/>
        </w:rPr>
        <w:t>Балтабаева Ж. Тіл дамыту: теориясы мен әдістемесі. Монография. –«Балауса». Алматы, 2018.-264 б.</w:t>
      </w:r>
    </w:p>
    <w:p w14:paraId="7A0F8D2B" w14:textId="0F85499E" w:rsidR="00703916" w:rsidRPr="0020404E" w:rsidRDefault="00703916" w:rsidP="00C126AE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 w:eastAsia="ar-SA"/>
        </w:rPr>
        <w:t>Сүлейменова Ж.Н. Жоғары мектеп дидактикасы. Оқу құралы. Алматы, 2023.-160 б.</w:t>
      </w:r>
    </w:p>
    <w:p w14:paraId="2357B060" w14:textId="0765EB46" w:rsidR="008B4112" w:rsidRPr="0020404E" w:rsidRDefault="008B4112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>Әбілқаев А.,Бейсенбайқызы З. Қазақ тілін оқыту әдістемесі. Оқу-әдістемелік құрал.-Алматы,</w:t>
      </w:r>
      <w:r w:rsidR="00703916" w:rsidRPr="0020404E">
        <w:rPr>
          <w:sz w:val="28"/>
          <w:szCs w:val="28"/>
          <w:lang w:val="kk-KZ"/>
        </w:rPr>
        <w:t xml:space="preserve"> </w:t>
      </w:r>
      <w:r w:rsidRPr="0020404E">
        <w:rPr>
          <w:sz w:val="28"/>
          <w:szCs w:val="28"/>
          <w:lang w:val="kk-KZ"/>
        </w:rPr>
        <w:t>2009.-293 б.</w:t>
      </w:r>
    </w:p>
    <w:p w14:paraId="6BFF8ABC" w14:textId="73557151" w:rsidR="00703916" w:rsidRPr="0020404E" w:rsidRDefault="00703916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>Құрманова Н.</w:t>
      </w:r>
      <w:r w:rsidR="001A4151" w:rsidRPr="0020404E">
        <w:rPr>
          <w:sz w:val="28"/>
          <w:szCs w:val="28"/>
          <w:lang w:val="kk-KZ"/>
        </w:rPr>
        <w:t xml:space="preserve"> </w:t>
      </w:r>
      <w:r w:rsidRPr="0020404E">
        <w:rPr>
          <w:sz w:val="28"/>
          <w:szCs w:val="28"/>
          <w:lang w:val="kk-KZ"/>
        </w:rPr>
        <w:t>Жоғары мектепте қазақ тілін оқыту технологиясы.-Ақтөбе.2012.-115 б.</w:t>
      </w:r>
    </w:p>
    <w:p w14:paraId="68733097" w14:textId="33AC4811" w:rsidR="001A4151" w:rsidRPr="0020404E" w:rsidRDefault="001A4151" w:rsidP="001A4151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 xml:space="preserve">Жаксыликова К.Б. Қазақ тілін модуль арқылы оқыту: теориясы және технологиясы. - Алматы,  2017. – 230 б. </w:t>
      </w:r>
    </w:p>
    <w:p w14:paraId="6C2F60A2" w14:textId="261C0AD7" w:rsidR="00703916" w:rsidRPr="0020404E" w:rsidRDefault="00703916" w:rsidP="001A4151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>Әлімов А.</w:t>
      </w:r>
      <w:r w:rsidR="001A4151" w:rsidRPr="0020404E">
        <w:rPr>
          <w:sz w:val="28"/>
          <w:szCs w:val="28"/>
          <w:lang w:val="kk-KZ"/>
        </w:rPr>
        <w:t xml:space="preserve"> </w:t>
      </w:r>
      <w:r w:rsidRPr="0020404E">
        <w:rPr>
          <w:sz w:val="28"/>
          <w:szCs w:val="28"/>
          <w:lang w:val="kk-KZ"/>
        </w:rPr>
        <w:t>Интербелсенді әдістемені м</w:t>
      </w:r>
      <w:r w:rsidR="001A4151" w:rsidRPr="0020404E">
        <w:rPr>
          <w:sz w:val="28"/>
          <w:szCs w:val="28"/>
          <w:lang w:val="kk-KZ"/>
        </w:rPr>
        <w:t>ектепте қолдану. Оқу құралы. Алматы.2015.180 б.</w:t>
      </w:r>
    </w:p>
    <w:p w14:paraId="1EC26E04" w14:textId="0DB80852" w:rsidR="00FB6B3E" w:rsidRPr="0020404E" w:rsidRDefault="00FB6B3E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lastRenderedPageBreak/>
        <w:t>Қадашева Қ. Жаңаша жаңғыртып оқытудың ғылыми-әдістемелік негіздері: өзгетілді дәрісханалардағы</w:t>
      </w:r>
      <w:r w:rsidR="001C32EF" w:rsidRPr="0020404E">
        <w:rPr>
          <w:sz w:val="28"/>
          <w:szCs w:val="28"/>
          <w:lang w:val="kk-KZ"/>
        </w:rPr>
        <w:t xml:space="preserve"> қазақ тілі. –Алматы, 2001</w:t>
      </w:r>
      <w:r w:rsidRPr="0020404E">
        <w:rPr>
          <w:sz w:val="28"/>
          <w:szCs w:val="28"/>
          <w:lang w:val="kk-KZ"/>
        </w:rPr>
        <w:t>.</w:t>
      </w:r>
    </w:p>
    <w:p w14:paraId="24035A02" w14:textId="77777777" w:rsidR="00FB6B3E" w:rsidRPr="0020404E" w:rsidRDefault="00FB6B3E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>Қадашева Қ. Қазақ тілін оқыту әдістемесі. – Алматы: Мұрагер, 2005. -176</w:t>
      </w:r>
    </w:p>
    <w:p w14:paraId="2FA0CE4D" w14:textId="4555A568" w:rsidR="00FB6B3E" w:rsidRPr="0020404E" w:rsidRDefault="00FB6B3E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>Құрышжанова Ә. Қазақ тілі (оқу-әдіст</w:t>
      </w:r>
      <w:r w:rsidR="001C32EF" w:rsidRPr="0020404E">
        <w:rPr>
          <w:sz w:val="28"/>
          <w:szCs w:val="28"/>
          <w:lang w:val="kk-KZ"/>
        </w:rPr>
        <w:t>емелік нұсқау). Астана, 2008.</w:t>
      </w:r>
    </w:p>
    <w:p w14:paraId="47173611" w14:textId="01B76F76" w:rsidR="00FB6B3E" w:rsidRPr="0020404E" w:rsidRDefault="00FB6B3E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>Ысқақ Б. Тіл дамытудың ғылыми негіздері. – Алматы: Рауан, 1997. 192</w:t>
      </w:r>
      <w:r w:rsidR="001C32EF" w:rsidRPr="0020404E">
        <w:rPr>
          <w:sz w:val="28"/>
          <w:szCs w:val="28"/>
          <w:lang w:val="kk-KZ"/>
        </w:rPr>
        <w:t xml:space="preserve"> б.</w:t>
      </w:r>
    </w:p>
    <w:p w14:paraId="6081F8B3" w14:textId="753BABD3" w:rsidR="00FB6B3E" w:rsidRPr="0020404E" w:rsidRDefault="00FB6B3E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>Оразбаева Ф.Ш., Аяпова Т.Т., т.б. Оқыту қазақ тілді емес жалпы білім беретін мектептің 5-9 сыныптарына арналған «Қазақ тілі» оқу бағдарламасы. Негізгі және орта деңгей. – Астана, 2010. -40</w:t>
      </w:r>
      <w:r w:rsidR="001C32EF" w:rsidRPr="0020404E">
        <w:rPr>
          <w:sz w:val="28"/>
          <w:szCs w:val="28"/>
          <w:lang w:val="kk-KZ"/>
        </w:rPr>
        <w:t xml:space="preserve"> б.</w:t>
      </w:r>
    </w:p>
    <w:p w14:paraId="752ED2A6" w14:textId="1B7D95F8" w:rsidR="00FB6B3E" w:rsidRPr="0020404E" w:rsidRDefault="001A4151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lang w:val="kk-KZ"/>
        </w:rPr>
        <w:t>Әбдікә</w:t>
      </w:r>
      <w:r w:rsidR="00FB6B3E" w:rsidRPr="0020404E">
        <w:rPr>
          <w:sz w:val="28"/>
          <w:szCs w:val="28"/>
          <w:lang w:val="kk-KZ"/>
        </w:rPr>
        <w:t>рімова Т.М. Бастауыш сыныпта текст арқылы тіл дамыту. – Алматы: Рауан, 1993</w:t>
      </w:r>
      <w:r w:rsidR="001C32EF" w:rsidRPr="0020404E">
        <w:rPr>
          <w:sz w:val="28"/>
          <w:szCs w:val="28"/>
          <w:lang w:val="kk-KZ"/>
        </w:rPr>
        <w:t>.</w:t>
      </w:r>
    </w:p>
    <w:p w14:paraId="20543287" w14:textId="7896CA01" w:rsidR="00F478AB" w:rsidRPr="0020404E" w:rsidRDefault="00F478AB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shd w:val="clear" w:color="auto" w:fill="FFFFFF"/>
          <w:lang w:val="kk-KZ"/>
        </w:rPr>
        <w:t>Оразб</w:t>
      </w:r>
      <w:r w:rsidR="00C126AE" w:rsidRPr="0020404E">
        <w:rPr>
          <w:sz w:val="28"/>
          <w:szCs w:val="28"/>
          <w:shd w:val="clear" w:color="auto" w:fill="FFFFFF"/>
          <w:lang w:val="kk-KZ"/>
        </w:rPr>
        <w:t>аева Ф.Ш. Тілдік қатынас</w:t>
      </w:r>
      <w:r w:rsidRPr="0020404E">
        <w:rPr>
          <w:sz w:val="28"/>
          <w:szCs w:val="28"/>
          <w:shd w:val="clear" w:color="auto" w:fill="FFFFFF"/>
          <w:lang w:val="kk-KZ"/>
        </w:rPr>
        <w:t>:</w:t>
      </w:r>
      <w:r w:rsidR="00C126AE" w:rsidRPr="0020404E">
        <w:rPr>
          <w:sz w:val="28"/>
          <w:szCs w:val="28"/>
          <w:shd w:val="clear" w:color="auto" w:fill="FFFFFF"/>
          <w:lang w:val="kk-KZ"/>
        </w:rPr>
        <w:t xml:space="preserve"> </w:t>
      </w:r>
      <w:r w:rsidR="00156BF7" w:rsidRPr="0020404E">
        <w:rPr>
          <w:sz w:val="28"/>
          <w:szCs w:val="28"/>
          <w:shd w:val="clear" w:color="auto" w:fill="FFFFFF"/>
          <w:lang w:val="kk-KZ"/>
        </w:rPr>
        <w:t>теория және әдістемесі</w:t>
      </w:r>
      <w:r w:rsidR="00C126AE" w:rsidRPr="0020404E">
        <w:rPr>
          <w:sz w:val="28"/>
          <w:szCs w:val="28"/>
          <w:shd w:val="clear" w:color="auto" w:fill="FFFFFF"/>
          <w:lang w:val="kk-KZ"/>
        </w:rPr>
        <w:t>: оқу құралы</w:t>
      </w:r>
      <w:r w:rsidRPr="0020404E">
        <w:rPr>
          <w:sz w:val="28"/>
          <w:szCs w:val="28"/>
          <w:shd w:val="clear" w:color="auto" w:fill="FFFFFF"/>
          <w:lang w:val="kk-KZ"/>
        </w:rPr>
        <w:t>- Алматы : РБК, 2000. - 208 б.</w:t>
      </w:r>
    </w:p>
    <w:p w14:paraId="59232136" w14:textId="7F94EA87" w:rsidR="00F478AB" w:rsidRPr="0020404E" w:rsidRDefault="0020404E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hyperlink r:id="rId6" w:history="1">
        <w:r w:rsidR="00F478AB" w:rsidRPr="0020404E">
          <w:rPr>
            <w:rStyle w:val="a8"/>
            <w:color w:val="auto"/>
            <w:sz w:val="28"/>
            <w:szCs w:val="28"/>
            <w:u w:val="none"/>
            <w:shd w:val="clear" w:color="auto" w:fill="FFFFFF"/>
            <w:lang w:val="kk-KZ"/>
          </w:rPr>
          <w:t>Оразбаева, Ф. Ш.</w:t>
        </w:r>
        <w:r w:rsidR="00C126AE" w:rsidRPr="0020404E">
          <w:rPr>
            <w:sz w:val="28"/>
            <w:szCs w:val="28"/>
            <w:shd w:val="clear" w:color="auto" w:fill="FFFFFF"/>
            <w:lang w:val="kk-KZ"/>
          </w:rPr>
          <w:t xml:space="preserve"> Рахметова С.</w:t>
        </w:r>
        <w:r w:rsidR="00F478AB" w:rsidRPr="0020404E">
          <w:rPr>
            <w:rStyle w:val="a8"/>
            <w:color w:val="auto"/>
            <w:sz w:val="28"/>
            <w:szCs w:val="28"/>
            <w:u w:val="none"/>
            <w:shd w:val="clear" w:color="auto" w:fill="FFFFFF"/>
            <w:lang w:val="kk-KZ"/>
          </w:rPr>
          <w:t> </w:t>
        </w:r>
      </w:hyperlink>
      <w:r w:rsidR="00F478AB" w:rsidRPr="0020404E">
        <w:rPr>
          <w:sz w:val="28"/>
          <w:szCs w:val="28"/>
          <w:shd w:val="clear" w:color="auto" w:fill="FFFFFF"/>
          <w:lang w:val="kk-KZ"/>
        </w:rPr>
        <w:t>Қазақ</w:t>
      </w:r>
      <w:r w:rsidR="00156BF7" w:rsidRPr="0020404E">
        <w:rPr>
          <w:sz w:val="28"/>
          <w:szCs w:val="28"/>
          <w:shd w:val="clear" w:color="auto" w:fill="FFFFFF"/>
          <w:lang w:val="kk-KZ"/>
        </w:rPr>
        <w:t xml:space="preserve"> тілін оқыту әдістемес</w:t>
      </w:r>
      <w:r w:rsidR="00C126AE" w:rsidRPr="0020404E">
        <w:rPr>
          <w:sz w:val="28"/>
          <w:szCs w:val="28"/>
          <w:shd w:val="clear" w:color="auto" w:fill="FFFFFF"/>
          <w:lang w:val="kk-KZ"/>
        </w:rPr>
        <w:t>і</w:t>
      </w:r>
      <w:r w:rsidR="00156BF7" w:rsidRPr="0020404E">
        <w:rPr>
          <w:sz w:val="28"/>
          <w:szCs w:val="28"/>
          <w:shd w:val="clear" w:color="auto" w:fill="FFFFFF"/>
          <w:lang w:val="kk-KZ"/>
        </w:rPr>
        <w:t>: оқу құралы</w:t>
      </w:r>
      <w:r w:rsidR="00F478AB" w:rsidRPr="0020404E">
        <w:rPr>
          <w:sz w:val="28"/>
          <w:szCs w:val="28"/>
          <w:shd w:val="clear" w:color="auto" w:fill="FFFFFF"/>
          <w:lang w:val="kk-KZ"/>
        </w:rPr>
        <w:t>/- Алматы : Print S, 2005. - 170 б.</w:t>
      </w:r>
    </w:p>
    <w:p w14:paraId="33BDE8FD" w14:textId="67AFE81C" w:rsidR="00F478AB" w:rsidRPr="0020404E" w:rsidRDefault="00F478AB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shd w:val="clear" w:color="auto" w:fill="FFFFFF"/>
          <w:lang w:val="kk-KZ"/>
        </w:rPr>
        <w:t>Қадашева Қ</w:t>
      </w:r>
      <w:r w:rsidR="001C32EF" w:rsidRPr="0020404E">
        <w:rPr>
          <w:sz w:val="28"/>
          <w:szCs w:val="28"/>
          <w:shd w:val="clear" w:color="auto" w:fill="FFFFFF"/>
          <w:lang w:val="kk-KZ"/>
        </w:rPr>
        <w:t xml:space="preserve">. Қазақ тілі: оқытудың тиімді </w:t>
      </w:r>
      <w:r w:rsidRPr="0020404E">
        <w:rPr>
          <w:sz w:val="28"/>
          <w:szCs w:val="28"/>
          <w:shd w:val="clear" w:color="auto" w:fill="FFFFFF"/>
          <w:lang w:val="kk-KZ"/>
        </w:rPr>
        <w:t xml:space="preserve"> әдістемелері. – Алматы, 2000. – 166 б.</w:t>
      </w:r>
    </w:p>
    <w:p w14:paraId="179FF99F" w14:textId="25162C09" w:rsidR="00F478AB" w:rsidRPr="0020404E" w:rsidRDefault="00156BF7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shd w:val="clear" w:color="auto" w:fill="FFFFFF"/>
          <w:lang w:val="kk-KZ"/>
        </w:rPr>
        <w:t>Ор</w:t>
      </w:r>
      <w:r w:rsidR="00C126AE" w:rsidRPr="0020404E">
        <w:rPr>
          <w:sz w:val="28"/>
          <w:szCs w:val="28"/>
          <w:shd w:val="clear" w:color="auto" w:fill="FFFFFF"/>
          <w:lang w:val="kk-KZ"/>
        </w:rPr>
        <w:t>азбаева, Ф. Ш. Қазақ тiлi: дидактикалық материалдар.- Алматы</w:t>
      </w:r>
      <w:r w:rsidRPr="0020404E">
        <w:rPr>
          <w:sz w:val="28"/>
          <w:szCs w:val="28"/>
          <w:shd w:val="clear" w:color="auto" w:fill="FFFFFF"/>
          <w:lang w:val="kk-KZ"/>
        </w:rPr>
        <w:t>: Мектеп, 2014. - 136 б.</w:t>
      </w:r>
    </w:p>
    <w:p w14:paraId="2576804F" w14:textId="540100CA" w:rsidR="00D90E06" w:rsidRPr="0020404E" w:rsidRDefault="00D90E06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shd w:val="clear" w:color="auto" w:fill="FFFFFF"/>
          <w:lang w:val="kk-KZ"/>
        </w:rPr>
        <w:t>Негізгі орта білім берудің мемлекеттік жалпыға міндетті стандарты. ҚР Білім және ғылым министрлігі,31, 10, 2018</w:t>
      </w:r>
    </w:p>
    <w:p w14:paraId="3217BED7" w14:textId="6F79C6CE" w:rsidR="00D90E06" w:rsidRPr="0020404E" w:rsidRDefault="00D90E06" w:rsidP="00F462F2">
      <w:pPr>
        <w:pStyle w:val="a00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20404E">
        <w:rPr>
          <w:sz w:val="28"/>
          <w:szCs w:val="28"/>
          <w:shd w:val="clear" w:color="auto" w:fill="FFFFFF"/>
          <w:lang w:val="kk-KZ"/>
        </w:rPr>
        <w:t>Білім беру 4.0 «Педагог» кәсіптік стандарты, 2022</w:t>
      </w:r>
    </w:p>
    <w:p w14:paraId="6F37F5B7" w14:textId="4767748F" w:rsidR="00BC3DC3" w:rsidRPr="0020404E" w:rsidRDefault="00BC3DC3" w:rsidP="00F462F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</w:p>
    <w:p w14:paraId="66EF7D19" w14:textId="0C9F0F30" w:rsidR="00C53181" w:rsidRPr="0020404E" w:rsidRDefault="00C53181" w:rsidP="00F462F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</w:p>
    <w:p w14:paraId="4D165584" w14:textId="6CDB81D1" w:rsidR="00C53181" w:rsidRPr="0020404E" w:rsidRDefault="00C53181" w:rsidP="00F462F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</w:p>
    <w:p w14:paraId="3C10191A" w14:textId="509FBCC2" w:rsidR="00C53181" w:rsidRPr="0020404E" w:rsidRDefault="00C53181" w:rsidP="00F462F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</w:p>
    <w:p w14:paraId="1B192ECD" w14:textId="30253D86" w:rsidR="00C53181" w:rsidRPr="0020404E" w:rsidRDefault="00C53181" w:rsidP="00F462F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53181" w:rsidRPr="0020404E" w:rsidSect="00ED4BB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4405"/>
    <w:multiLevelType w:val="hybridMultilevel"/>
    <w:tmpl w:val="14903E56"/>
    <w:lvl w:ilvl="0" w:tplc="E8A24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55454"/>
    <w:multiLevelType w:val="hybridMultilevel"/>
    <w:tmpl w:val="99827A70"/>
    <w:lvl w:ilvl="0" w:tplc="AFB6724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03669"/>
    <w:rsid w:val="00004DF6"/>
    <w:rsid w:val="00023337"/>
    <w:rsid w:val="00024FD8"/>
    <w:rsid w:val="00055C84"/>
    <w:rsid w:val="000970D5"/>
    <w:rsid w:val="000B14F1"/>
    <w:rsid w:val="000B2A98"/>
    <w:rsid w:val="000E02D0"/>
    <w:rsid w:val="000E5F01"/>
    <w:rsid w:val="00103A03"/>
    <w:rsid w:val="001102A4"/>
    <w:rsid w:val="00134E51"/>
    <w:rsid w:val="00150545"/>
    <w:rsid w:val="00156BF7"/>
    <w:rsid w:val="00175CD0"/>
    <w:rsid w:val="001A4151"/>
    <w:rsid w:val="001C32EF"/>
    <w:rsid w:val="001C38EC"/>
    <w:rsid w:val="001C425B"/>
    <w:rsid w:val="0020404E"/>
    <w:rsid w:val="00210670"/>
    <w:rsid w:val="00231723"/>
    <w:rsid w:val="00236DE3"/>
    <w:rsid w:val="0027693D"/>
    <w:rsid w:val="00283F92"/>
    <w:rsid w:val="002A3FC2"/>
    <w:rsid w:val="002B05E0"/>
    <w:rsid w:val="002D0E41"/>
    <w:rsid w:val="002E5988"/>
    <w:rsid w:val="002F0DE9"/>
    <w:rsid w:val="002F5D1E"/>
    <w:rsid w:val="0034096C"/>
    <w:rsid w:val="00340BC0"/>
    <w:rsid w:val="00372F9D"/>
    <w:rsid w:val="00375FB0"/>
    <w:rsid w:val="00381C5E"/>
    <w:rsid w:val="00382C62"/>
    <w:rsid w:val="003C3006"/>
    <w:rsid w:val="003D15E8"/>
    <w:rsid w:val="003D2E39"/>
    <w:rsid w:val="003E521A"/>
    <w:rsid w:val="00423C8B"/>
    <w:rsid w:val="004258BD"/>
    <w:rsid w:val="00496E96"/>
    <w:rsid w:val="004C6211"/>
    <w:rsid w:val="004C6CB4"/>
    <w:rsid w:val="004D383A"/>
    <w:rsid w:val="004F4F58"/>
    <w:rsid w:val="00507B22"/>
    <w:rsid w:val="00524C2B"/>
    <w:rsid w:val="00536B4B"/>
    <w:rsid w:val="00544603"/>
    <w:rsid w:val="00545000"/>
    <w:rsid w:val="00567630"/>
    <w:rsid w:val="005837A6"/>
    <w:rsid w:val="005B2BE6"/>
    <w:rsid w:val="005C51E1"/>
    <w:rsid w:val="00647C42"/>
    <w:rsid w:val="00661AFA"/>
    <w:rsid w:val="00686157"/>
    <w:rsid w:val="00687160"/>
    <w:rsid w:val="006A51DC"/>
    <w:rsid w:val="006A6A11"/>
    <w:rsid w:val="00703916"/>
    <w:rsid w:val="00715CB5"/>
    <w:rsid w:val="0072674A"/>
    <w:rsid w:val="00761916"/>
    <w:rsid w:val="00782ADF"/>
    <w:rsid w:val="007B6AAA"/>
    <w:rsid w:val="00816F2C"/>
    <w:rsid w:val="0083259A"/>
    <w:rsid w:val="008536EA"/>
    <w:rsid w:val="0085393F"/>
    <w:rsid w:val="0089150B"/>
    <w:rsid w:val="00896501"/>
    <w:rsid w:val="008B4112"/>
    <w:rsid w:val="008B78E5"/>
    <w:rsid w:val="008E4BC5"/>
    <w:rsid w:val="008E6435"/>
    <w:rsid w:val="008F3045"/>
    <w:rsid w:val="008F7C43"/>
    <w:rsid w:val="0090534E"/>
    <w:rsid w:val="00915834"/>
    <w:rsid w:val="0092248D"/>
    <w:rsid w:val="009327F9"/>
    <w:rsid w:val="009446C2"/>
    <w:rsid w:val="009473C2"/>
    <w:rsid w:val="00957A74"/>
    <w:rsid w:val="00965F2C"/>
    <w:rsid w:val="0096703A"/>
    <w:rsid w:val="00992D49"/>
    <w:rsid w:val="009A0C54"/>
    <w:rsid w:val="009C25F2"/>
    <w:rsid w:val="009D19D8"/>
    <w:rsid w:val="009E235A"/>
    <w:rsid w:val="009F5EF6"/>
    <w:rsid w:val="00A45227"/>
    <w:rsid w:val="00A72AB4"/>
    <w:rsid w:val="00A740FD"/>
    <w:rsid w:val="00A84665"/>
    <w:rsid w:val="00AA3698"/>
    <w:rsid w:val="00AA38B7"/>
    <w:rsid w:val="00AA4477"/>
    <w:rsid w:val="00AC4532"/>
    <w:rsid w:val="00AD54A1"/>
    <w:rsid w:val="00AE2155"/>
    <w:rsid w:val="00AF21E1"/>
    <w:rsid w:val="00B0569F"/>
    <w:rsid w:val="00B15990"/>
    <w:rsid w:val="00B301B7"/>
    <w:rsid w:val="00B5565E"/>
    <w:rsid w:val="00B8005F"/>
    <w:rsid w:val="00BC2C6A"/>
    <w:rsid w:val="00BC32C3"/>
    <w:rsid w:val="00BC3486"/>
    <w:rsid w:val="00BC34A5"/>
    <w:rsid w:val="00BC3DC3"/>
    <w:rsid w:val="00BD3CB2"/>
    <w:rsid w:val="00C126AE"/>
    <w:rsid w:val="00C175DC"/>
    <w:rsid w:val="00C318C7"/>
    <w:rsid w:val="00C53181"/>
    <w:rsid w:val="00C778A4"/>
    <w:rsid w:val="00C968CD"/>
    <w:rsid w:val="00C97B6B"/>
    <w:rsid w:val="00CA06EB"/>
    <w:rsid w:val="00CB3CAF"/>
    <w:rsid w:val="00CD0BB0"/>
    <w:rsid w:val="00CE2A34"/>
    <w:rsid w:val="00CE55AC"/>
    <w:rsid w:val="00CF3155"/>
    <w:rsid w:val="00D0610B"/>
    <w:rsid w:val="00D102A0"/>
    <w:rsid w:val="00D37806"/>
    <w:rsid w:val="00D42FC0"/>
    <w:rsid w:val="00D44575"/>
    <w:rsid w:val="00D8095C"/>
    <w:rsid w:val="00D90E06"/>
    <w:rsid w:val="00DC2BE7"/>
    <w:rsid w:val="00DC6FC2"/>
    <w:rsid w:val="00DD298E"/>
    <w:rsid w:val="00DF4DC9"/>
    <w:rsid w:val="00E00FA9"/>
    <w:rsid w:val="00E13E39"/>
    <w:rsid w:val="00E16F05"/>
    <w:rsid w:val="00E176F0"/>
    <w:rsid w:val="00E40C98"/>
    <w:rsid w:val="00E54DE4"/>
    <w:rsid w:val="00E63A8A"/>
    <w:rsid w:val="00E6401A"/>
    <w:rsid w:val="00E75AE2"/>
    <w:rsid w:val="00ED05ED"/>
    <w:rsid w:val="00ED4BB6"/>
    <w:rsid w:val="00ED716D"/>
    <w:rsid w:val="00EF624B"/>
    <w:rsid w:val="00F30CD0"/>
    <w:rsid w:val="00F327EF"/>
    <w:rsid w:val="00F37F1F"/>
    <w:rsid w:val="00F462F2"/>
    <w:rsid w:val="00F478AB"/>
    <w:rsid w:val="00F47944"/>
    <w:rsid w:val="00F72F07"/>
    <w:rsid w:val="00F748FA"/>
    <w:rsid w:val="00FB6B3E"/>
    <w:rsid w:val="00FD0370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BC34A5"/>
    <w:pPr>
      <w:ind w:left="720"/>
      <w:contextualSpacing/>
    </w:pPr>
  </w:style>
  <w:style w:type="paragraph" w:customStyle="1" w:styleId="a00">
    <w:name w:val="a0"/>
    <w:basedOn w:val="a"/>
    <w:rsid w:val="00FB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F3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30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478A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BC34A5"/>
    <w:pPr>
      <w:ind w:left="720"/>
      <w:contextualSpacing/>
    </w:pPr>
  </w:style>
  <w:style w:type="paragraph" w:customStyle="1" w:styleId="a00">
    <w:name w:val="a0"/>
    <w:basedOn w:val="a"/>
    <w:rsid w:val="00FB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F3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30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478A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.vkgu.kz/isapi/irbis64r_91/cgiirbis_64.exe?Z21ID=&amp;I21DBN=BOOKZ&amp;P21DBN=BOOKZ&amp;S21STN=1&amp;S21REF=10&amp;S21FMT=fullwebr&amp;C21COM=S&amp;S21CNR=20&amp;S21P01=0&amp;S21P02=1&amp;S21P03=A=&amp;S21STR=%D0%9E%D1%80%D0%B0%D0%B7%D0%B1%D0%B0%D0%B5%D0%B2%D0%B0,%20%D0%A4%D0%B0%D1%83%D0%B7%D0%B8%D1%8F%20%D0%A8%D0%B0%D0%BC%D1%81%D0%B8%D0%B5%D0%B2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Айгуль Муйтунова</cp:lastModifiedBy>
  <cp:revision>6</cp:revision>
  <cp:lastPrinted>2024-04-25T12:13:00Z</cp:lastPrinted>
  <dcterms:created xsi:type="dcterms:W3CDTF">2024-04-25T12:15:00Z</dcterms:created>
  <dcterms:modified xsi:type="dcterms:W3CDTF">2024-05-31T07:00:00Z</dcterms:modified>
</cp:coreProperties>
</file>