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18F39" w14:textId="243D80F4" w:rsidR="007568F1" w:rsidRPr="002A4000" w:rsidRDefault="0095433C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68F1" w:rsidRPr="002A400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53C9A"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Жылу</w:t>
      </w:r>
      <w:r w:rsidR="00B739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53C9A"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техниканың теориялық негіздері</w:t>
      </w:r>
      <w:r w:rsidR="007568F1" w:rsidRPr="002A4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11B05155" w14:textId="77777777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Дисциплинаның атауы</w:t>
      </w:r>
    </w:p>
    <w:p w14:paraId="342CD244" w14:textId="77777777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368B50DF" w14:textId="77777777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9AA5082" w14:textId="641ABEE9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(20</w:t>
      </w:r>
      <w:r w:rsidR="006C5DCC" w:rsidRPr="006C5DC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5C9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35DF485E" w14:textId="77777777" w:rsidR="007568F1" w:rsidRPr="002A4000" w:rsidRDefault="007568F1" w:rsidP="006C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E82061" w14:textId="77777777" w:rsidR="007568F1" w:rsidRPr="002A4000" w:rsidRDefault="007568F1" w:rsidP="006C5D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A400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A40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12F0819" w14:textId="77777777" w:rsidR="007568F1" w:rsidRPr="002A4000" w:rsidRDefault="007568F1" w:rsidP="006C5D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567F47" w14:textId="77777777" w:rsidR="007568F1" w:rsidRDefault="007568F1" w:rsidP="006C5D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A40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A4000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A40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A4000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4E8F541" w14:textId="6D12D60F" w:rsidR="00BC3FD7" w:rsidRPr="00BC3FD7" w:rsidRDefault="00BC3FD7" w:rsidP="00BC3F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ko-KR"/>
        </w:rPr>
      </w:pPr>
      <w:r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>«Жылу энергетика»</w:t>
      </w:r>
      <w:r w:rsidRPr="002A400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C3FD7">
        <w:rPr>
          <w:rFonts w:ascii="Times New Roman" w:hAnsi="Times New Roman" w:cs="Times New Roman"/>
          <w:sz w:val="28"/>
          <w:szCs w:val="28"/>
          <w:u w:val="single"/>
          <w:lang w:val="kk-KZ"/>
        </w:rPr>
        <w:t>Шифр М098  білім беру бағдармалар   тобы</w:t>
      </w:r>
    </w:p>
    <w:p w14:paraId="7CF4E893" w14:textId="5CB20076" w:rsidR="007568F1" w:rsidRPr="00005510" w:rsidRDefault="007568F1" w:rsidP="00BC3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ko-KR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«Инженерлік, өңдеу және құрылыс салалары», </w:t>
      </w:r>
      <w:r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«Инженерия және инженерлік іс» </w:t>
      </w:r>
      <w:r w:rsidR="008773EF"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>дайындау бағыты</w:t>
      </w:r>
      <w:r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білім беру бағдарламаларының топтары </w:t>
      </w:r>
    </w:p>
    <w:p w14:paraId="5A8B3BBF" w14:textId="77777777" w:rsidR="007568F1" w:rsidRPr="002A4000" w:rsidRDefault="007568F1" w:rsidP="006C5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529"/>
        <w:gridCol w:w="1417"/>
        <w:gridCol w:w="1843"/>
      </w:tblGrid>
      <w:tr w:rsidR="007568F1" w:rsidRPr="002A4000" w14:paraId="3BF45B44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167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9F4B" w14:textId="77777777" w:rsidR="007568F1" w:rsidRPr="002A4000" w:rsidRDefault="007568F1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FAD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Қиындықдеңгейі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8DE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Тапсыр</w:t>
            </w:r>
          </w:p>
          <w:p w14:paraId="108AE809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малар саны</w:t>
            </w:r>
          </w:p>
        </w:tc>
      </w:tr>
      <w:tr w:rsidR="00A86D09" w:rsidRPr="002A4000" w14:paraId="005D6AB2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9CF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654" w14:textId="77777777" w:rsidR="00A86D09" w:rsidRPr="002A4000" w:rsidRDefault="00A86D09" w:rsidP="006C5DCC">
            <w:pPr>
              <w:tabs>
                <w:tab w:val="left" w:pos="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Ішкі энергия күй функциясы ретінде. Термодинамикадағы жұмыс. Жылу. Термодинамиканың бірінші бастамасының теңдеуі. Энтальпия түсінігі. Ішкі энергияның дербес туындысы. Жылусыйымдылық түсінігі.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CF8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8BD" w14:textId="77777777" w:rsidR="00A86D09" w:rsidRPr="000609E9" w:rsidRDefault="00A86D09" w:rsidP="006C5DCC">
            <w:pPr>
              <w:tabs>
                <w:tab w:val="left" w:pos="0"/>
              </w:tabs>
              <w:spacing w:after="0" w:line="240" w:lineRule="auto"/>
              <w:ind w:right="12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86D09" w:rsidRPr="002A4000" w14:paraId="1E8EA132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C57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1E3" w14:textId="77777777" w:rsidR="00A86D09" w:rsidRPr="002A4000" w:rsidRDefault="00A86D09" w:rsidP="006C5DC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Тепе-теңдік, қайтымды процестер түсінігі. Айналымды прцестер (циклдер). Идеал газ: күй теңдеуі және диаграммалары, негізгі заңдар. Идеал газдар қоспасы.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8FD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C3E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A86D09" w:rsidRPr="002A4000" w14:paraId="32D19E07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74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C60" w14:textId="77777777" w:rsidR="00A86D09" w:rsidRPr="006C5DCC" w:rsidRDefault="00A86D09" w:rsidP="006C5DCC">
            <w:pPr>
              <w:pStyle w:val="3"/>
              <w:spacing w:after="0"/>
              <w:ind w:left="0"/>
              <w:jc w:val="both"/>
              <w:rPr>
                <w:rFonts w:eastAsia="Batang"/>
                <w:b/>
                <w:sz w:val="28"/>
                <w:szCs w:val="28"/>
                <w:lang w:val="kk-KZ" w:eastAsia="ru-RU"/>
              </w:rPr>
            </w:pPr>
            <w:r w:rsidRPr="002A4000">
              <w:rPr>
                <w:rFonts w:eastAsia="Batang"/>
                <w:sz w:val="28"/>
                <w:szCs w:val="28"/>
                <w:lang w:val="kk-KZ" w:eastAsia="ko-KR"/>
              </w:rPr>
              <w:t>Идеал газдың негізгі термодинамикалық процестері, процестердің жұмысы және жылуы, идеал газ күйіндегі заттың калориялық қасиетінің өзгеруін анықтау.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112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C1F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57721BB5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814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053" w14:textId="77777777" w:rsidR="00A86D09" w:rsidRPr="002A4000" w:rsidRDefault="00A86D09" w:rsidP="006C5DCC">
            <w:pPr>
              <w:tabs>
                <w:tab w:val="left" w:pos="741"/>
                <w:tab w:val="left" w:pos="5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Эндрюс тәжірибесі. Вандер-Ваальс изотермасы және теңдеуі. Нақты заттардың </w:t>
            </w:r>
            <w:r w:rsidRPr="002A4000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рT</w:t>
            </w: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-, </w:t>
            </w:r>
            <w:r w:rsidRPr="002A4000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р</w:t>
            </w:r>
            <w:r w:rsidRPr="002A4000">
              <w:rPr>
                <w:rFonts w:ascii="Times New Roman" w:eastAsia="Batang" w:hAnsi="Times New Roman" w:cs="Times New Roman"/>
                <w:i/>
                <w:sz w:val="28"/>
                <w:szCs w:val="28"/>
                <w:lang w:val="en-US" w:eastAsia="ru-RU"/>
              </w:rPr>
              <w:sym w:font="Symbol" w:char="F075"/>
            </w: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>-диаграммасы, күй теңдеуі мен жылулық коэффициенттер және кестелер. Заттардың калориялық қасиеттері. Фазалық тепе-теңдік және фазалық ауысымдар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77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290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51B13B90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016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3F5" w14:textId="77777777" w:rsidR="00A86D09" w:rsidRPr="006C5DCC" w:rsidRDefault="00A86D09" w:rsidP="006C5DC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Термодинамиканың дифференциал теңдеуі. Су және су буының термодинамикалық процестері. </w:t>
            </w:r>
            <w:r w:rsidRPr="00E53C9A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hs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E53C9A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Ts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д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иаграммалары. Ылғалды ауа, ылғалды ауаның </w:t>
            </w:r>
            <w:r w:rsidRPr="00E53C9A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hd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 –диаграммасы, ылғалды ауадағы процестер. </w:t>
            </w:r>
            <w:r w:rsidRPr="00E53C9A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14A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AEB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22BC2698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64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EBE" w14:textId="77777777" w:rsidR="00A86D09" w:rsidRPr="002A4000" w:rsidRDefault="00A86D09" w:rsidP="006C5DCC">
            <w:pPr>
              <w:tabs>
                <w:tab w:val="left" w:pos="678"/>
                <w:tab w:val="left" w:pos="527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Адиабатты ағып шығу процестері. Дыбыс жылдамдығы, дыбыс жылдамдығы арқылы </w:t>
            </w: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lastRenderedPageBreak/>
              <w:t>өту. Лаваля саптамасы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D8F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2B6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48F6FD0E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AB8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2D8" w14:textId="77777777" w:rsidR="00A86D09" w:rsidRPr="002A4000" w:rsidRDefault="00A86D09" w:rsidP="006C5DCC">
            <w:pPr>
              <w:tabs>
                <w:tab w:val="left" w:pos="702"/>
                <w:tab w:val="left" w:pos="527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Температуралық өріс және температура градиенті. Фурье заңы. Жылуөткізгіштік коэффициенті. Жылуөткізгіштің жылулық ағыны.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5AD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C8D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64435755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82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FB1" w14:textId="77777777" w:rsidR="00A86D09" w:rsidRPr="002A4000" w:rsidRDefault="00A86D09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Стационарлы процестердегі жылуды жылуөткізгіштікпен беру. Әртүрлі пішіндегі дененің жылуөткізгіштігінің температуралық өрісі және жылулық ағыны. Стационарлы емес жылуөткізгіштік. Жылуөткізгіш коэффициенті. Жылуберу коэффициенті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F2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049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17FEA0E5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52B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B92" w14:textId="77777777" w:rsidR="00A86D09" w:rsidRPr="006C5DCC" w:rsidRDefault="00A86D09" w:rsidP="006C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3C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Жылу өту формуласы және қабырғалар температурасы. Әртүрлі пішіндегі дененің жылу өту коэффициенті. Жылу өтуді қарқындату жолдары.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55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D86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3BB49964" w14:textId="77777777" w:rsidTr="006C5DCC">
        <w:trPr>
          <w:trHeight w:val="4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220C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A52" w14:textId="77777777" w:rsidR="00A86D09" w:rsidRPr="002A4000" w:rsidRDefault="00A86D09" w:rsidP="006C5DCC">
            <w:pPr>
              <w:keepNext/>
              <w:keepLines/>
              <w:tabs>
                <w:tab w:val="left" w:pos="50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Сұйықтың қайнау кезіндегі жылу беруі. Көпіршіктің түзілуінің минималды радиусы және жұмысы.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BF6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3D9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47B7AF67" w14:textId="77777777" w:rsidTr="006C5DCC">
        <w:trPr>
          <w:trHeight w:val="4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5597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789" w14:textId="77777777" w:rsidR="00A86D09" w:rsidRPr="002A4000" w:rsidRDefault="00A86D09" w:rsidP="006C5DC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Сұйық қайнауының көпіршектен қабыршақты режімге өтуі. Еркін қозғалыс жағдайында сұйықтың көпіршікті қайнауы кезінде жылу беру.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02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B11D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1BA1BBB1" w14:textId="77777777" w:rsidTr="006C5DCC">
        <w:trPr>
          <w:trHeight w:val="4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4A6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32A" w14:textId="77777777" w:rsidR="00A86D09" w:rsidRPr="002A4000" w:rsidRDefault="00A86D09" w:rsidP="006C5DC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Сәулеленудің негізгі заңдары. Сәулелік жылуалмасуды зерттеу әдістері.  Сәулелік ағындардың қасиеті және сәуле бөлетін денелер жүйесінің геометриялық сипаттамасы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A99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EF57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73859FBC" w14:textId="77777777" w:rsidTr="006C5DCC">
        <w:trPr>
          <w:trHeight w:val="69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C09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ABA" w14:textId="77777777" w:rsidR="00A86D09" w:rsidRPr="002A4000" w:rsidRDefault="00A86D09" w:rsidP="006C5DCC">
            <w:pPr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Құбырларда мәжбүрлі қозғалу жағдайында сұйықтың көпіршікті қайнауы кезінде жылу беру. Жылу құбырлары туралы түсінік. Химиялық түрлену кезіндегі және екі құраушы ортадағы жылумаңызалмасу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A05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03BF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86D09" w:rsidRPr="002A4000" w14:paraId="35557C89" w14:textId="77777777" w:rsidTr="006C5DC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D7F8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BDC" w14:textId="77777777" w:rsidR="00A86D09" w:rsidRPr="002A4000" w:rsidRDefault="00A86D09" w:rsidP="006C5DCC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Температуралық тегеуріннің және көпіршіктің ажырауы мен өсуінің, түзілуінің минималды радиусының жылу беруге әсері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694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353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69A73E90" w14:textId="77777777" w:rsidTr="006C5DC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54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E26" w14:textId="77777777" w:rsidR="00A86D09" w:rsidRPr="002A4000" w:rsidRDefault="00A86D09" w:rsidP="006C5DCC">
            <w:p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Жылуөткізгіштіктің жылулық кедергісі мен оның физикалық және  геометриялық құрамы. Жылулық кедергінің геометриялық факторы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935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3467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58C1613B" w14:textId="77777777" w:rsidTr="006C5DC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0EC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C2E" w14:textId="77777777" w:rsidR="00A86D09" w:rsidRPr="002A4000" w:rsidRDefault="00A86D09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08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C63A" w14:textId="77777777" w:rsidR="00A86D09" w:rsidRPr="00A86D09" w:rsidRDefault="00A86D09" w:rsidP="006C5DCC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</w:tbl>
    <w:p w14:paraId="0DBBFD30" w14:textId="77777777" w:rsidR="007568F1" w:rsidRPr="002A4000" w:rsidRDefault="007568F1" w:rsidP="006C5DCC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CCB5D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A42A014" w14:textId="77777777" w:rsidR="007568F1" w:rsidRPr="002A4000" w:rsidRDefault="007568F1" w:rsidP="006C5DCC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«</w:t>
      </w:r>
      <w:r w:rsidR="00E53C9A"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Жылутехниканың теориялық негіздері</w:t>
      </w:r>
      <w:r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студенттерге </w:t>
      </w:r>
      <w:r w:rsidR="002A4000"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тепе-теңдік күйін, тепе-теңдік және кері құбылысын, күйлер теңдігін; күйдің тұрақтылығын, қайтымсыз процесстердің бағытын; таза заттар мен олардың қоспасының термодинамикалық қасиетін;фазалық тепе-теңдікті, фазалық ауысымдарды</w:t>
      </w:r>
      <w:r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мәселелерін білу  үшін қажет.</w:t>
      </w:r>
    </w:p>
    <w:p w14:paraId="2903EB52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676A47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1864F632" w14:textId="77777777" w:rsidR="006C5DCC" w:rsidRPr="006C5DCC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6C5DCC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14:paraId="74458BD1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2B11BED9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D3504A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FBC0F55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4CA511A9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73A35BCE" w14:textId="4AEAF240" w:rsidR="007568F1" w:rsidRPr="00262053" w:rsidRDefault="007568F1" w:rsidP="0026205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жеңіл (A) – </w:t>
      </w:r>
      <w:r w:rsidR="002620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26F48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E7FD2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тапсырма (23 </w:t>
      </w:r>
      <w:r w:rsidRPr="00262053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14:paraId="5D05DEC0" w14:textId="751261E9" w:rsidR="007568F1" w:rsidRPr="00262053" w:rsidRDefault="007568F1" w:rsidP="0026205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орташа (B) – </w:t>
      </w:r>
      <w:r w:rsidR="00262053" w:rsidRPr="0026205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620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E7FD2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 тапсырма (44 </w:t>
      </w:r>
      <w:r w:rsidRPr="00262053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14:paraId="453F61C3" w14:textId="57F9325F" w:rsidR="007568F1" w:rsidRPr="00262053" w:rsidRDefault="007568F1" w:rsidP="0026205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қиын (C) – </w:t>
      </w:r>
      <w:r w:rsidR="002620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E7FD2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 тапсырма (33 </w:t>
      </w:r>
      <w:r w:rsidRPr="00262053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14:paraId="2B9652E7" w14:textId="77777777" w:rsidR="007568F1" w:rsidRPr="00262053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F73252" w14:textId="2B592986" w:rsidR="007568F1" w:rsidRPr="00262053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b/>
          <w:sz w:val="28"/>
          <w:szCs w:val="28"/>
          <w:lang w:val="kk-KZ"/>
        </w:rPr>
        <w:t>7. Тапсырма</w:t>
      </w:r>
      <w:r w:rsidR="00005510" w:rsidRPr="00262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2053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14:paraId="66525BCA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00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жабық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формада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нұсқасынан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бір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жауапты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таңдаукерек.</w:t>
      </w:r>
    </w:p>
    <w:p w14:paraId="009832B9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69DE8A9E" w14:textId="49FF860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00551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00551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2A40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978BE12" w14:textId="77777777" w:rsidR="007568F1" w:rsidRPr="00433499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A4000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  <w:lang w:eastAsia="ko-KR"/>
        </w:rPr>
        <w:t>әр</w:t>
      </w:r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  <w:lang w:eastAsia="ko-KR"/>
        </w:rPr>
        <w:t>үшін студентке 1 балл береді</w:t>
      </w:r>
      <w:r w:rsidRPr="002A4000">
        <w:rPr>
          <w:rFonts w:ascii="Times New Roman" w:hAnsi="Times New Roman" w:cs="Times New Roman"/>
          <w:sz w:val="28"/>
          <w:szCs w:val="28"/>
        </w:rPr>
        <w:t>, одан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</w:rPr>
        <w:t>басқа</w:t>
      </w:r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4000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14:paraId="48208258" w14:textId="77777777" w:rsidR="006C5DCC" w:rsidRPr="00433499" w:rsidRDefault="006C5DCC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54097" w14:textId="77777777" w:rsidR="007568F1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A4000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14:paraId="6FFB936E" w14:textId="3EAAF655" w:rsidR="00433499" w:rsidRPr="00370FC4" w:rsidRDefault="00433499" w:rsidP="002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Цветков, Ф. Ф.  Тепломассообмен: учебник для вузов / Ф. Ф.  Цветков, Б. А.  Григорьев. 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2011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 c.</w:t>
      </w:r>
    </w:p>
    <w:p w14:paraId="2153D41B" w14:textId="76E5A483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Примеры и задачи по тепломассообмену: учеб. пособие / В. С.  Логинов, А. В.  Крайнов, В. Е.  Юхнов и др.  - 2-е изд. ,испр. и доп. 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Лань, 2011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CCE13" w14:textId="0FE399D4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Теплообменные аппараты ТЭС: В 2-х кн.:справочник. Кн.1 / А.З. Даминов, Ю.А. Кирсанов, Н.Н. Ковальногов и др.; под ред. Ю.Г.Назмеева, В.Н. Шлянникова.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2010.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492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287A8692" w14:textId="12AE6C18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Задачник по тепломассообмену: учебное пособие/Ф.Ф.Цветков, Р.В.Керимов, В.И.Величко.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МЭИ, 2010.–196 с.</w:t>
      </w:r>
    </w:p>
    <w:p w14:paraId="7F895671" w14:textId="79DEC5CE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Кудинов В.А и др. Техническая термодинамика и теплопередача., учебник для бакалавров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«Юрайт»,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.454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63139" w14:textId="1CB482EE" w:rsidR="00433499" w:rsidRPr="00370FC4" w:rsidRDefault="00433499" w:rsidP="005D64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Саттинова З.К., Достияров А.М., Рамазанова Г.І., Өмірбаева А.Ө. Техникалық термодинамика: Оқулық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2017, 328 б.</w:t>
      </w:r>
    </w:p>
    <w:p w14:paraId="185B416F" w14:textId="540FA439" w:rsidR="00433499" w:rsidRPr="00370FC4" w:rsidRDefault="00433499" w:rsidP="005D64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Жылутехника: оқу құралы / А.М. Достияров, Ж.Т. Бекишева, Р.А. Умирзақов ж.б.; ҚР Ауыл шаруашылық мин-гі, С. Сейфуллин атынд. ҚАТУ. - Нұр-Сұлтан, 2019. - 92 б.</w:t>
      </w:r>
    </w:p>
    <w:p w14:paraId="7FE9FE1C" w14:textId="19134838" w:rsidR="00433499" w:rsidRPr="005D647F" w:rsidRDefault="00433499" w:rsidP="005D647F">
      <w:pPr>
        <w:tabs>
          <w:tab w:val="left" w:pos="851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Кириллин В.А., Сычев В.В., Шейндлин А.Е. Техническая термодинамика; Учебник.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</w:t>
      </w:r>
      <w:r w:rsidRPr="000609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2008.–496 с.</w:t>
      </w:r>
    </w:p>
    <w:p w14:paraId="4EC6809E" w14:textId="13C652DB" w:rsidR="00433499" w:rsidRPr="000609E9" w:rsidRDefault="00433499" w:rsidP="005D647F">
      <w:pPr>
        <w:tabs>
          <w:tab w:val="left" w:pos="851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9.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технической термодинамике: Учебное пособие/Андрианова Т.Н., Дзампов Б.В., Зубарев В.Н., Ремизов С.А., Н.Я.Филатов.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Издательство МЭИ, 2006. – 356 с.</w:t>
      </w:r>
    </w:p>
    <w:p w14:paraId="3040FE66" w14:textId="3BA0DE25" w:rsidR="00433499" w:rsidRPr="005D647F" w:rsidRDefault="00433499" w:rsidP="005D647F">
      <w:pPr>
        <w:tabs>
          <w:tab w:val="left" w:pos="851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10.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Александров А.А. Термодинамические основы циклов теплоэнергетических установок.</w:t>
      </w:r>
      <w:r w:rsidR="005D647F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–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М.,2006.</w:t>
      </w:r>
      <w:r w:rsidR="009026D4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-</w:t>
      </w:r>
      <w:r w:rsidR="009026D4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158с.</w:t>
      </w:r>
    </w:p>
    <w:p w14:paraId="486C5018" w14:textId="64734C95" w:rsidR="00433499" w:rsidRPr="000609E9" w:rsidRDefault="00433499" w:rsidP="0090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11.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Темирбаев Д.Ж. Тепломассообмен: Учебное пособие для вузов. 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Алматы: </w:t>
      </w:r>
      <w:r w:rsidRPr="000609E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TST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, 2009. -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251 с.</w:t>
      </w:r>
    </w:p>
    <w:p w14:paraId="7E4975AB" w14:textId="00F79ADF" w:rsidR="00433499" w:rsidRPr="000609E9" w:rsidRDefault="00433499" w:rsidP="0090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12.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Темирбаев Д.Ж. Тепломассообмен: Конспект лекций. 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Алматы: АИЭС, 2009. -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90 с.</w:t>
      </w:r>
    </w:p>
    <w:p w14:paraId="63340FDD" w14:textId="19A536B9" w:rsidR="00433499" w:rsidRPr="000609E9" w:rsidRDefault="00433499" w:rsidP="009026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Задачник по тепломассообмену: учебное пособие/Ф.Ф.Цветков, </w:t>
      </w:r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Р.В.Керимов, В.И.Величко. </w:t>
      </w:r>
      <w:r w:rsidR="009026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М.: Издательство МЭИ, 2010.–196 с.</w:t>
      </w:r>
    </w:p>
    <w:p w14:paraId="5F517D1B" w14:textId="77777777" w:rsidR="00433499" w:rsidRPr="000609E9" w:rsidRDefault="00433499" w:rsidP="00433499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14.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Теоретические основы теплотехники. Теплотехнический эксперимент: Справочник./Под общ. ред. А.В. Клименко, В.М. Зорина.- М.: Изд. МЭИ, 2007. - 564 с.</w:t>
      </w:r>
    </w:p>
    <w:p w14:paraId="54395D42" w14:textId="77777777" w:rsidR="00433499" w:rsidRPr="00433499" w:rsidRDefault="00433499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B8EC2" w14:textId="651B54CB" w:rsidR="006C5DCC" w:rsidRPr="00005510" w:rsidRDefault="009026D4" w:rsidP="006C5D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6C5DCC" w:rsidRPr="00005510" w:rsidSect="00C3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033C64"/>
    <w:multiLevelType w:val="hybridMultilevel"/>
    <w:tmpl w:val="B1B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C7B"/>
    <w:multiLevelType w:val="multilevel"/>
    <w:tmpl w:val="5BF6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7EC46FEB"/>
    <w:multiLevelType w:val="multilevel"/>
    <w:tmpl w:val="25D4B662"/>
    <w:lvl w:ilvl="0">
      <w:start w:val="1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960" w:hanging="9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8"/>
    <w:rsid w:val="000031D6"/>
    <w:rsid w:val="00005510"/>
    <w:rsid w:val="000C5DF0"/>
    <w:rsid w:val="000E7FD2"/>
    <w:rsid w:val="002517D4"/>
    <w:rsid w:val="00262053"/>
    <w:rsid w:val="00275CF3"/>
    <w:rsid w:val="002A278E"/>
    <w:rsid w:val="002A4000"/>
    <w:rsid w:val="002C0C8C"/>
    <w:rsid w:val="003635F6"/>
    <w:rsid w:val="003E7798"/>
    <w:rsid w:val="00433499"/>
    <w:rsid w:val="00445EF0"/>
    <w:rsid w:val="005072C3"/>
    <w:rsid w:val="00563EB0"/>
    <w:rsid w:val="005D647F"/>
    <w:rsid w:val="005F29B2"/>
    <w:rsid w:val="006C5DCC"/>
    <w:rsid w:val="006F5C9F"/>
    <w:rsid w:val="007568F1"/>
    <w:rsid w:val="00863794"/>
    <w:rsid w:val="008773EF"/>
    <w:rsid w:val="009026D4"/>
    <w:rsid w:val="0095433C"/>
    <w:rsid w:val="00A50F27"/>
    <w:rsid w:val="00A86D09"/>
    <w:rsid w:val="00A976A4"/>
    <w:rsid w:val="00AD6EDD"/>
    <w:rsid w:val="00B7398D"/>
    <w:rsid w:val="00BC3FD7"/>
    <w:rsid w:val="00C26F48"/>
    <w:rsid w:val="00C329AA"/>
    <w:rsid w:val="00D57D6B"/>
    <w:rsid w:val="00DA7607"/>
    <w:rsid w:val="00E009A7"/>
    <w:rsid w:val="00E53C9A"/>
    <w:rsid w:val="00FB6549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3C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3C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E53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C9A"/>
  </w:style>
  <w:style w:type="paragraph" w:styleId="a5">
    <w:name w:val="List Paragraph"/>
    <w:basedOn w:val="a"/>
    <w:uiPriority w:val="34"/>
    <w:qFormat/>
    <w:rsid w:val="006F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3C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3C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E53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C9A"/>
  </w:style>
  <w:style w:type="paragraph" w:styleId="a5">
    <w:name w:val="List Paragraph"/>
    <w:basedOn w:val="a"/>
    <w:uiPriority w:val="34"/>
    <w:qFormat/>
    <w:rsid w:val="006F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14E0-6C43-4AE9-8F1D-C60DCD15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Гульдана Жабаева</cp:lastModifiedBy>
  <cp:revision>22</cp:revision>
  <cp:lastPrinted>2022-04-13T09:57:00Z</cp:lastPrinted>
  <dcterms:created xsi:type="dcterms:W3CDTF">2020-02-11T05:02:00Z</dcterms:created>
  <dcterms:modified xsi:type="dcterms:W3CDTF">2024-05-29T14:34:00Z</dcterms:modified>
</cp:coreProperties>
</file>