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2DC3B" w14:textId="2522D54B" w:rsidR="00EE53B1" w:rsidRPr="00EE53B1" w:rsidRDefault="00EE53B1" w:rsidP="00641858">
      <w:pPr>
        <w:spacing w:after="0" w:line="240" w:lineRule="auto"/>
        <w:jc w:val="center"/>
        <w:rPr>
          <w:rFonts w:ascii="Times New Roman" w:eastAsia="Calibri" w:hAnsi="Times New Roman" w:cs="Times New Roman"/>
          <w:b/>
          <w:sz w:val="28"/>
          <w:szCs w:val="28"/>
          <w:lang w:val="kk-KZ"/>
        </w:rPr>
      </w:pPr>
      <w:r w:rsidRPr="00EE53B1">
        <w:rPr>
          <w:rFonts w:ascii="Times New Roman" w:eastAsia="Calibri" w:hAnsi="Times New Roman" w:cs="Times New Roman"/>
          <w:b/>
          <w:sz w:val="28"/>
          <w:szCs w:val="28"/>
          <w:lang w:val="kk-KZ"/>
        </w:rPr>
        <w:t>«</w:t>
      </w:r>
      <w:r>
        <w:rPr>
          <w:rFonts w:ascii="Times New Roman" w:eastAsia="Calibri" w:hAnsi="Times New Roman" w:cs="Times New Roman"/>
          <w:b/>
          <w:sz w:val="28"/>
          <w:szCs w:val="28"/>
          <w:lang w:val="kk-KZ"/>
        </w:rPr>
        <w:t>Электрл</w:t>
      </w:r>
      <w:r w:rsidR="00DB37FD">
        <w:rPr>
          <w:rFonts w:ascii="Times New Roman" w:eastAsia="Calibri" w:hAnsi="Times New Roman" w:cs="Times New Roman"/>
          <w:b/>
          <w:sz w:val="28"/>
          <w:szCs w:val="28"/>
          <w:lang w:val="kk-KZ"/>
        </w:rPr>
        <w:t>і</w:t>
      </w:r>
      <w:r>
        <w:rPr>
          <w:rFonts w:ascii="Times New Roman" w:eastAsia="Calibri" w:hAnsi="Times New Roman" w:cs="Times New Roman"/>
          <w:b/>
          <w:sz w:val="28"/>
          <w:szCs w:val="28"/>
          <w:lang w:val="kk-KZ"/>
        </w:rPr>
        <w:t>к машиналар</w:t>
      </w:r>
      <w:r w:rsidR="00E65BEE">
        <w:rPr>
          <w:rFonts w:ascii="Times New Roman" w:eastAsia="Calibri" w:hAnsi="Times New Roman" w:cs="Times New Roman"/>
          <w:b/>
          <w:sz w:val="28"/>
          <w:szCs w:val="28"/>
          <w:lang w:val="kk-KZ"/>
        </w:rPr>
        <w:t>ы</w:t>
      </w:r>
      <w:bookmarkStart w:id="0" w:name="_GoBack"/>
      <w:bookmarkEnd w:id="0"/>
      <w:r w:rsidRPr="00EE53B1">
        <w:rPr>
          <w:rFonts w:ascii="Times New Roman" w:eastAsia="Calibri" w:hAnsi="Times New Roman" w:cs="Times New Roman"/>
          <w:b/>
          <w:sz w:val="28"/>
          <w:szCs w:val="28"/>
          <w:lang w:val="kk-KZ"/>
        </w:rPr>
        <w:t xml:space="preserve">» </w:t>
      </w:r>
    </w:p>
    <w:p w14:paraId="62B7952E" w14:textId="77777777" w:rsidR="00EE53B1" w:rsidRPr="00EE53B1" w:rsidRDefault="00EE53B1" w:rsidP="00641858">
      <w:pPr>
        <w:spacing w:after="0" w:line="240" w:lineRule="auto"/>
        <w:jc w:val="center"/>
        <w:rPr>
          <w:rFonts w:ascii="Times New Roman" w:eastAsia="Calibri" w:hAnsi="Times New Roman" w:cs="Times New Roman"/>
          <w:b/>
          <w:sz w:val="28"/>
          <w:szCs w:val="28"/>
          <w:lang w:val="kk-KZ"/>
        </w:rPr>
      </w:pPr>
      <w:r w:rsidRPr="00EE53B1">
        <w:rPr>
          <w:rFonts w:ascii="Times New Roman" w:eastAsia="Calibri" w:hAnsi="Times New Roman" w:cs="Times New Roman"/>
          <w:b/>
          <w:bCs/>
          <w:sz w:val="28"/>
          <w:szCs w:val="28"/>
          <w:lang w:val="kk-KZ"/>
        </w:rPr>
        <w:t xml:space="preserve">пәні бойынша </w:t>
      </w:r>
      <w:r w:rsidRPr="00EE53B1">
        <w:rPr>
          <w:rFonts w:ascii="Times New Roman" w:eastAsia="Calibri" w:hAnsi="Times New Roman" w:cs="Times New Roman"/>
          <w:b/>
          <w:sz w:val="28"/>
          <w:szCs w:val="28"/>
          <w:lang w:val="kk-KZ"/>
        </w:rPr>
        <w:t xml:space="preserve">магистратураға түсуге арналған кешенді тестілеудің </w:t>
      </w:r>
    </w:p>
    <w:p w14:paraId="37E2E612" w14:textId="77777777" w:rsidR="00EE53B1" w:rsidRDefault="00116C65" w:rsidP="00641858">
      <w:pPr>
        <w:spacing w:after="0" w:line="240" w:lineRule="auto"/>
        <w:jc w:val="center"/>
        <w:rPr>
          <w:rFonts w:ascii="Times New Roman" w:eastAsia="Calibri" w:hAnsi="Times New Roman" w:cs="Times New Roman"/>
          <w:b/>
          <w:sz w:val="28"/>
          <w:szCs w:val="28"/>
          <w:lang w:val="kk-KZ"/>
        </w:rPr>
      </w:pPr>
      <w:r w:rsidRPr="00EE53B1">
        <w:rPr>
          <w:rFonts w:ascii="Times New Roman" w:eastAsia="Calibri" w:hAnsi="Times New Roman" w:cs="Times New Roman"/>
          <w:b/>
          <w:sz w:val="28"/>
          <w:szCs w:val="28"/>
          <w:lang w:val="kk-KZ"/>
        </w:rPr>
        <w:t>ТЕСТ СПЕЦИФИКАЦИЯСЫ</w:t>
      </w:r>
    </w:p>
    <w:p w14:paraId="16A10AA5" w14:textId="3CBAA5E2" w:rsidR="003E25B9" w:rsidRPr="001C51C5" w:rsidRDefault="003E25B9" w:rsidP="003E25B9">
      <w:pPr>
        <w:spacing w:after="0" w:line="240" w:lineRule="auto"/>
        <w:jc w:val="center"/>
        <w:rPr>
          <w:rFonts w:ascii="Times New Roman" w:hAnsi="Times New Roman"/>
          <w:sz w:val="28"/>
          <w:szCs w:val="28"/>
          <w:lang w:val="kk-KZ"/>
        </w:rPr>
      </w:pPr>
      <w:r w:rsidRPr="001C51C5">
        <w:rPr>
          <w:rFonts w:ascii="Times New Roman" w:hAnsi="Times New Roman"/>
          <w:sz w:val="28"/>
          <w:szCs w:val="28"/>
          <w:lang w:val="kk-KZ"/>
        </w:rPr>
        <w:t>(202</w:t>
      </w:r>
      <w:r w:rsidR="00EE127F">
        <w:rPr>
          <w:rFonts w:ascii="Times New Roman" w:hAnsi="Times New Roman"/>
          <w:sz w:val="28"/>
          <w:szCs w:val="28"/>
          <w:lang w:val="kk-KZ"/>
        </w:rPr>
        <w:t>4</w:t>
      </w:r>
      <w:r w:rsidRPr="001C51C5">
        <w:rPr>
          <w:rFonts w:ascii="Times New Roman" w:hAnsi="Times New Roman"/>
          <w:sz w:val="28"/>
          <w:szCs w:val="28"/>
          <w:lang w:val="kk-KZ"/>
        </w:rPr>
        <w:t xml:space="preserve"> жылдан бастап қолдану үшін бекітілген)</w:t>
      </w:r>
    </w:p>
    <w:p w14:paraId="3B222812" w14:textId="77777777" w:rsidR="00641858" w:rsidRPr="00EE53B1" w:rsidRDefault="00641858" w:rsidP="00641858">
      <w:pPr>
        <w:spacing w:after="0" w:line="240" w:lineRule="auto"/>
        <w:jc w:val="center"/>
        <w:rPr>
          <w:rFonts w:ascii="Times New Roman" w:eastAsia="Calibri" w:hAnsi="Times New Roman" w:cs="Times New Roman"/>
          <w:sz w:val="20"/>
          <w:szCs w:val="20"/>
          <w:lang w:val="kk-KZ"/>
        </w:rPr>
      </w:pPr>
    </w:p>
    <w:p w14:paraId="286802FF" w14:textId="77777777" w:rsidR="00EE53B1" w:rsidRPr="00EE53B1" w:rsidRDefault="00E17138" w:rsidP="00641858">
      <w:pPr>
        <w:tabs>
          <w:tab w:val="left" w:pos="284"/>
        </w:tabs>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
          <w:bCs/>
          <w:sz w:val="28"/>
          <w:szCs w:val="28"/>
          <w:lang w:val="kk-KZ"/>
        </w:rPr>
        <w:tab/>
      </w:r>
      <w:r>
        <w:rPr>
          <w:rFonts w:ascii="Times New Roman" w:eastAsia="Calibri" w:hAnsi="Times New Roman" w:cs="Times New Roman"/>
          <w:b/>
          <w:bCs/>
          <w:sz w:val="28"/>
          <w:szCs w:val="28"/>
          <w:lang w:val="kk-KZ"/>
        </w:rPr>
        <w:tab/>
      </w:r>
      <w:r w:rsidR="00EE53B1" w:rsidRPr="00EE53B1">
        <w:rPr>
          <w:rFonts w:ascii="Times New Roman" w:eastAsia="Calibri" w:hAnsi="Times New Roman" w:cs="Times New Roman"/>
          <w:b/>
          <w:bCs/>
          <w:sz w:val="28"/>
          <w:szCs w:val="28"/>
          <w:lang w:val="kk-KZ"/>
        </w:rPr>
        <w:t xml:space="preserve">1. Мақсаты: </w:t>
      </w:r>
      <w:r w:rsidR="00EE53B1" w:rsidRPr="00EE53B1">
        <w:rPr>
          <w:rFonts w:ascii="Times New Roman" w:eastAsia="Calibri" w:hAnsi="Times New Roman" w:cs="Times New Roman"/>
          <w:sz w:val="28"/>
          <w:szCs w:val="28"/>
          <w:lang w:val="kk-KZ"/>
        </w:rPr>
        <w:t>Қазақстан Республикасы жоғары оқу орнынан кейінгі білім беру ұйымдарында оқуды жалғастыра алу</w:t>
      </w:r>
      <w:r w:rsidR="00EE53B1" w:rsidRPr="00EE53B1">
        <w:rPr>
          <w:rFonts w:ascii="Times New Roman" w:eastAsia="Calibri" w:hAnsi="Times New Roman" w:cs="Times New Roman"/>
          <w:bCs/>
          <w:sz w:val="28"/>
          <w:szCs w:val="28"/>
          <w:lang w:val="kk-KZ"/>
        </w:rPr>
        <w:t xml:space="preserve"> қабілетін анықтау.</w:t>
      </w:r>
    </w:p>
    <w:p w14:paraId="3947BCEA" w14:textId="77777777" w:rsidR="00116C65" w:rsidRDefault="00E17138" w:rsidP="00641858">
      <w:pPr>
        <w:tabs>
          <w:tab w:val="left" w:pos="284"/>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Calibri" w:hAnsi="Times New Roman" w:cs="Times New Roman"/>
          <w:b/>
          <w:bCs/>
          <w:sz w:val="28"/>
          <w:szCs w:val="28"/>
          <w:lang w:val="kk-KZ"/>
        </w:rPr>
        <w:tab/>
      </w:r>
      <w:r>
        <w:rPr>
          <w:rFonts w:ascii="Times New Roman" w:eastAsia="Calibri" w:hAnsi="Times New Roman" w:cs="Times New Roman"/>
          <w:b/>
          <w:bCs/>
          <w:sz w:val="28"/>
          <w:szCs w:val="28"/>
          <w:lang w:val="kk-KZ"/>
        </w:rPr>
        <w:tab/>
      </w:r>
      <w:r w:rsidR="00EE53B1" w:rsidRPr="00EE53B1">
        <w:rPr>
          <w:rFonts w:ascii="Times New Roman" w:eastAsia="Calibri" w:hAnsi="Times New Roman" w:cs="Times New Roman"/>
          <w:b/>
          <w:bCs/>
          <w:sz w:val="28"/>
          <w:szCs w:val="28"/>
          <w:lang w:val="kk-KZ"/>
        </w:rPr>
        <w:t>2. Міндеті:</w:t>
      </w:r>
      <w:r w:rsidR="00EE53B1" w:rsidRPr="00EE53B1">
        <w:rPr>
          <w:rFonts w:ascii="Times New Roman" w:eastAsia="Calibri" w:hAnsi="Times New Roman" w:cs="Times New Roman"/>
          <w:bCs/>
          <w:sz w:val="28"/>
          <w:szCs w:val="28"/>
          <w:lang w:val="kk-KZ"/>
        </w:rPr>
        <w:t xml:space="preserve"> Келесі б</w:t>
      </w:r>
      <w:r w:rsidR="00EE53B1" w:rsidRPr="00EE53B1">
        <w:rPr>
          <w:rFonts w:ascii="Times New Roman" w:eastAsia="Calibri" w:hAnsi="Times New Roman" w:cs="Times New Roman"/>
          <w:sz w:val="28"/>
          <w:szCs w:val="28"/>
          <w:lang w:val="kk-KZ" w:eastAsia="ko-KR"/>
        </w:rPr>
        <w:t>ілім беру бағдарламалары тобы</w:t>
      </w:r>
      <w:r w:rsidR="00EE53B1" w:rsidRPr="00EE53B1">
        <w:rPr>
          <w:rFonts w:ascii="Times New Roman" w:eastAsia="Calibri" w:hAnsi="Times New Roman" w:cs="Times New Roman"/>
          <w:bCs/>
          <w:sz w:val="28"/>
          <w:szCs w:val="28"/>
          <w:lang w:val="kk-KZ"/>
        </w:rPr>
        <w:t xml:space="preserve"> үшін түсушінің білім деңгейін анықтау</w:t>
      </w:r>
      <w:r w:rsidR="00EE53B1" w:rsidRPr="00EE53B1">
        <w:rPr>
          <w:rFonts w:ascii="Times New Roman" w:eastAsia="Calibri" w:hAnsi="Times New Roman" w:cs="Times New Roman"/>
          <w:sz w:val="28"/>
          <w:szCs w:val="28"/>
          <w:lang w:val="kk-KZ" w:eastAsia="ko-KR"/>
        </w:rPr>
        <w:t>:</w:t>
      </w:r>
      <w:r w:rsidR="00B0790E" w:rsidRPr="00B0790E">
        <w:rPr>
          <w:rFonts w:ascii="Times New Roman" w:eastAsia="Times New Roman" w:hAnsi="Times New Roman" w:cs="Times New Roman"/>
          <w:color w:val="000000"/>
          <w:sz w:val="28"/>
          <w:szCs w:val="28"/>
          <w:lang w:val="kk-KZ" w:eastAsia="ru-RU"/>
        </w:rPr>
        <w:t xml:space="preserve"> </w:t>
      </w:r>
    </w:p>
    <w:p w14:paraId="10273367" w14:textId="77777777" w:rsidR="003370F0" w:rsidRDefault="003370F0" w:rsidP="003370F0">
      <w:pPr>
        <w:tabs>
          <w:tab w:val="left" w:pos="284"/>
        </w:tabs>
        <w:spacing w:after="0" w:line="240" w:lineRule="auto"/>
        <w:jc w:val="both"/>
        <w:rPr>
          <w:rFonts w:ascii="Times New Roman" w:hAnsi="Times New Roman"/>
          <w:b/>
          <w:sz w:val="28"/>
          <w:szCs w:val="28"/>
          <w:lang w:val="kk-KZ" w:eastAsia="ko-KR"/>
        </w:rPr>
      </w:pPr>
      <w:r>
        <w:rPr>
          <w:rFonts w:ascii="Times New Roman" w:hAnsi="Times New Roman"/>
          <w:b/>
          <w:sz w:val="28"/>
          <w:szCs w:val="28"/>
          <w:lang w:val="kk-KZ" w:eastAsia="ko-KR"/>
        </w:rPr>
        <w:t>M135 – Ауыл шаруашылығын энергиямен қамтамасыз ету</w:t>
      </w:r>
    </w:p>
    <w:p w14:paraId="4AEBBA74" w14:textId="77777777" w:rsidR="003370F0" w:rsidRDefault="003370F0" w:rsidP="003370F0">
      <w:pPr>
        <w:pStyle w:val="a5"/>
        <w:jc w:val="both"/>
        <w:rPr>
          <w:rFonts w:ascii="Times New Roman" w:hAnsi="Times New Roman"/>
          <w:sz w:val="28"/>
          <w:szCs w:val="28"/>
          <w:lang w:val="kk-KZ" w:eastAsia="ko-KR"/>
        </w:rPr>
      </w:pPr>
      <w:r>
        <w:rPr>
          <w:rFonts w:ascii="Times New Roman" w:hAnsi="Times New Roman"/>
          <w:bCs/>
          <w:sz w:val="20"/>
          <w:szCs w:val="20"/>
          <w:lang w:val="kk-KZ"/>
        </w:rPr>
        <w:t>Шифр</w:t>
      </w:r>
      <w:r w:rsidRPr="00A74E17">
        <w:rPr>
          <w:rFonts w:ascii="Times New Roman" w:hAnsi="Times New Roman"/>
          <w:bCs/>
          <w:sz w:val="20"/>
          <w:szCs w:val="20"/>
          <w:lang w:val="kk-KZ"/>
        </w:rPr>
        <w:t xml:space="preserve"> </w:t>
      </w:r>
      <w:r>
        <w:rPr>
          <w:rFonts w:ascii="Times New Roman" w:hAnsi="Times New Roman"/>
          <w:bCs/>
          <w:sz w:val="20"/>
          <w:szCs w:val="20"/>
          <w:lang w:val="kk-KZ"/>
        </w:rPr>
        <w:tab/>
        <w:t xml:space="preserve">      </w:t>
      </w:r>
      <w:r w:rsidRPr="00CF4E0E">
        <w:rPr>
          <w:rFonts w:ascii="Times New Roman" w:hAnsi="Times New Roman"/>
          <w:bCs/>
          <w:sz w:val="20"/>
          <w:szCs w:val="20"/>
          <w:lang w:val="kk-KZ"/>
        </w:rPr>
        <w:t>білім беру бағдар</w:t>
      </w:r>
      <w:r>
        <w:rPr>
          <w:rFonts w:ascii="Times New Roman" w:hAnsi="Times New Roman"/>
          <w:bCs/>
          <w:sz w:val="20"/>
          <w:szCs w:val="20"/>
          <w:lang w:val="kk-KZ"/>
        </w:rPr>
        <w:t>мала</w:t>
      </w:r>
      <w:r w:rsidRPr="00CF4E0E">
        <w:rPr>
          <w:rFonts w:ascii="Times New Roman" w:hAnsi="Times New Roman"/>
          <w:bCs/>
          <w:sz w:val="20"/>
          <w:szCs w:val="20"/>
          <w:lang w:val="kk-KZ"/>
        </w:rPr>
        <w:t>р тобы</w:t>
      </w:r>
    </w:p>
    <w:p w14:paraId="505CCB48" w14:textId="77777777" w:rsidR="00EE53B1" w:rsidRDefault="00EE53B1" w:rsidP="00E17138">
      <w:pPr>
        <w:shd w:val="clear" w:color="auto" w:fill="FFFFFF"/>
        <w:spacing w:after="0" w:line="240" w:lineRule="auto"/>
        <w:ind w:left="10" w:firstLine="698"/>
        <w:jc w:val="both"/>
        <w:rPr>
          <w:rFonts w:ascii="Times New Roman" w:eastAsia="Times New Roman" w:hAnsi="Times New Roman" w:cs="Times New Roman"/>
          <w:sz w:val="28"/>
          <w:szCs w:val="28"/>
          <w:lang w:val="kk-KZ"/>
        </w:rPr>
      </w:pPr>
      <w:r w:rsidRPr="00EE53B1">
        <w:rPr>
          <w:rFonts w:ascii="Times New Roman" w:eastAsia="Calibri" w:hAnsi="Times New Roman" w:cs="Times New Roman"/>
          <w:b/>
          <w:bCs/>
          <w:sz w:val="28"/>
          <w:szCs w:val="28"/>
          <w:lang w:val="kk-KZ" w:eastAsia="ko-KR"/>
        </w:rPr>
        <w:t>3. Тест мазмұны</w:t>
      </w:r>
      <w:r w:rsidRPr="00EE53B1">
        <w:rPr>
          <w:rFonts w:ascii="Times New Roman" w:eastAsia="Calibri" w:hAnsi="Times New Roman" w:cs="Times New Roman"/>
          <w:b/>
          <w:bCs/>
          <w:sz w:val="28"/>
          <w:szCs w:val="28"/>
          <w:lang w:val="kk-KZ"/>
        </w:rPr>
        <w:t>:</w:t>
      </w:r>
      <w:r w:rsidRPr="00EE53B1">
        <w:rPr>
          <w:rFonts w:ascii="Times New Roman" w:eastAsia="Calibri" w:hAnsi="Times New Roman" w:cs="Times New Roman"/>
          <w:sz w:val="28"/>
          <w:szCs w:val="28"/>
          <w:lang w:val="kk-KZ"/>
        </w:rPr>
        <w:t xml:space="preserve"> </w:t>
      </w:r>
      <w:r w:rsidR="00116C65" w:rsidRPr="003537F0">
        <w:rPr>
          <w:rFonts w:ascii="Times New Roman" w:eastAsia="Times New Roman" w:hAnsi="Times New Roman" w:cs="Times New Roman"/>
          <w:sz w:val="28"/>
          <w:szCs w:val="28"/>
          <w:lang w:val="kk-KZ"/>
        </w:rPr>
        <w:t>Тестіге «</w:t>
      </w:r>
      <w:r w:rsidR="00116C65" w:rsidRPr="00116C65">
        <w:rPr>
          <w:rFonts w:ascii="Times New Roman" w:eastAsia="Calibri" w:hAnsi="Times New Roman" w:cs="Times New Roman"/>
          <w:sz w:val="28"/>
          <w:szCs w:val="28"/>
          <w:lang w:val="kk-KZ"/>
        </w:rPr>
        <w:t>Электрлік машиналар</w:t>
      </w:r>
      <w:r w:rsidR="00116C65" w:rsidRPr="003537F0">
        <w:rPr>
          <w:rFonts w:ascii="Times New Roman" w:eastAsia="Times New Roman" w:hAnsi="Times New Roman" w:cs="Times New Roman"/>
          <w:sz w:val="28"/>
          <w:szCs w:val="28"/>
          <w:lang w:val="kk-KZ"/>
        </w:rPr>
        <w:t xml:space="preserve">» пәні бойынша </w:t>
      </w:r>
      <w:r w:rsidR="00710D09">
        <w:rPr>
          <w:rFonts w:ascii="Times New Roman" w:eastAsia="Times New Roman" w:hAnsi="Times New Roman" w:cs="Times New Roman"/>
          <w:sz w:val="28"/>
          <w:szCs w:val="28"/>
          <w:lang w:val="kk-KZ"/>
        </w:rPr>
        <w:t>жұмыс оқу бағдарламасы</w:t>
      </w:r>
      <w:r w:rsidR="00116C65" w:rsidRPr="003537F0">
        <w:rPr>
          <w:rFonts w:ascii="Times New Roman" w:eastAsia="Times New Roman" w:hAnsi="Times New Roman" w:cs="Times New Roman"/>
          <w:sz w:val="28"/>
          <w:szCs w:val="28"/>
          <w:lang w:val="kk-KZ"/>
        </w:rPr>
        <w:t xml:space="preserve"> негізіндегі оқу материалы келесі бөлімдер түрінде енгізілген. </w:t>
      </w:r>
      <w:r w:rsidR="00116C65" w:rsidRPr="00A83AF7">
        <w:rPr>
          <w:rFonts w:ascii="Times New Roman" w:eastAsia="Times New Roman" w:hAnsi="Times New Roman" w:cs="Times New Roman"/>
          <w:sz w:val="28"/>
          <w:szCs w:val="28"/>
          <w:lang w:val="kk-KZ"/>
        </w:rPr>
        <w:t xml:space="preserve">Тапсырмалар оқыту тілінде </w:t>
      </w:r>
      <w:r w:rsidR="00116C65" w:rsidRPr="005949C2">
        <w:rPr>
          <w:rFonts w:ascii="Times New Roman" w:eastAsia="Times New Roman" w:hAnsi="Times New Roman" w:cs="Times New Roman"/>
          <w:sz w:val="28"/>
          <w:szCs w:val="28"/>
          <w:lang w:val="kk-KZ" w:bidi="ar-DZ"/>
        </w:rPr>
        <w:t>(</w:t>
      </w:r>
      <w:r w:rsidR="00116C65" w:rsidRPr="00A83AF7">
        <w:rPr>
          <w:rFonts w:ascii="Times New Roman" w:eastAsia="Times New Roman" w:hAnsi="Times New Roman" w:cs="Times New Roman"/>
          <w:sz w:val="28"/>
          <w:szCs w:val="28"/>
          <w:lang w:val="kk-KZ" w:bidi="ar-DZ"/>
        </w:rPr>
        <w:t>қазақша</w:t>
      </w:r>
      <w:r w:rsidR="00116C65" w:rsidRPr="005949C2">
        <w:rPr>
          <w:rFonts w:ascii="Times New Roman" w:eastAsia="Times New Roman" w:hAnsi="Times New Roman" w:cs="Times New Roman"/>
          <w:sz w:val="28"/>
          <w:szCs w:val="28"/>
          <w:lang w:val="kk-KZ" w:bidi="ar-DZ"/>
        </w:rPr>
        <w:t>)</w:t>
      </w:r>
      <w:r w:rsidR="00116C65" w:rsidRPr="00A83AF7">
        <w:rPr>
          <w:rFonts w:ascii="Times New Roman" w:eastAsia="Times New Roman" w:hAnsi="Times New Roman" w:cs="Times New Roman"/>
          <w:sz w:val="28"/>
          <w:szCs w:val="28"/>
          <w:lang w:val="kk-KZ" w:bidi="ar-DZ"/>
        </w:rPr>
        <w:t xml:space="preserve"> ұсынылған.</w:t>
      </w:r>
    </w:p>
    <w:p w14:paraId="12EF6C84" w14:textId="77777777" w:rsidR="00EB0DD8" w:rsidRPr="00EB0DD8" w:rsidRDefault="00EB0DD8" w:rsidP="00EB0DD8">
      <w:pPr>
        <w:shd w:val="clear" w:color="auto" w:fill="FFFFFF"/>
        <w:spacing w:after="0" w:line="240" w:lineRule="auto"/>
        <w:ind w:left="10"/>
        <w:jc w:val="both"/>
        <w:rPr>
          <w:rFonts w:ascii="Times New Roman" w:eastAsia="Times New Roman" w:hAnsi="Times New Roman" w:cs="Times New Roman"/>
          <w:sz w:val="28"/>
          <w:szCs w:val="28"/>
          <w:lang w:val="kk-KZ"/>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418"/>
        <w:gridCol w:w="1559"/>
      </w:tblGrid>
      <w:tr w:rsidR="00EE53B1" w:rsidRPr="00EF1929" w14:paraId="24BDF012"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0622B1E3" w14:textId="77777777" w:rsidR="00EE53B1" w:rsidRPr="00116C65" w:rsidRDefault="00EE53B1" w:rsidP="00641858">
            <w:pPr>
              <w:spacing w:after="0" w:line="240" w:lineRule="auto"/>
              <w:jc w:val="center"/>
              <w:rPr>
                <w:rFonts w:ascii="Times New Roman" w:eastAsia="Calibri" w:hAnsi="Times New Roman" w:cs="Times New Roman"/>
                <w:b/>
                <w:sz w:val="24"/>
                <w:szCs w:val="24"/>
              </w:rPr>
            </w:pPr>
            <w:r w:rsidRPr="00116C65">
              <w:rPr>
                <w:rFonts w:ascii="Times New Roman" w:eastAsia="Calibri" w:hAnsi="Times New Roman" w:cs="Times New Roman"/>
                <w:b/>
                <w:bCs/>
                <w:sz w:val="24"/>
                <w:szCs w:val="24"/>
              </w:rPr>
              <w:t>№</w:t>
            </w:r>
          </w:p>
        </w:tc>
        <w:tc>
          <w:tcPr>
            <w:tcW w:w="5812" w:type="dxa"/>
            <w:tcBorders>
              <w:top w:val="single" w:sz="4" w:space="0" w:color="auto"/>
              <w:left w:val="single" w:sz="4" w:space="0" w:color="auto"/>
              <w:bottom w:val="single" w:sz="4" w:space="0" w:color="auto"/>
              <w:right w:val="single" w:sz="4" w:space="0" w:color="auto"/>
            </w:tcBorders>
          </w:tcPr>
          <w:p w14:paraId="7C0F1233" w14:textId="77777777" w:rsidR="00EE53B1" w:rsidRPr="00116C65" w:rsidRDefault="00EE53B1" w:rsidP="00641858">
            <w:pPr>
              <w:spacing w:after="0" w:line="240" w:lineRule="auto"/>
              <w:ind w:left="175" w:hanging="175"/>
              <w:jc w:val="center"/>
              <w:rPr>
                <w:rFonts w:ascii="Times New Roman" w:eastAsia="Calibri" w:hAnsi="Times New Roman" w:cs="Times New Roman"/>
                <w:b/>
                <w:bCs/>
                <w:sz w:val="24"/>
                <w:szCs w:val="24"/>
              </w:rPr>
            </w:pPr>
            <w:r w:rsidRPr="00116C65">
              <w:rPr>
                <w:rFonts w:ascii="Times New Roman" w:eastAsia="Calibri" w:hAnsi="Times New Roman" w:cs="Times New Roman"/>
                <w:b/>
                <w:bCs/>
                <w:sz w:val="24"/>
                <w:szCs w:val="24"/>
              </w:rPr>
              <w:t>Тақырыптың мазмұны</w:t>
            </w:r>
          </w:p>
        </w:tc>
        <w:tc>
          <w:tcPr>
            <w:tcW w:w="1418" w:type="dxa"/>
            <w:tcBorders>
              <w:top w:val="single" w:sz="4" w:space="0" w:color="auto"/>
              <w:left w:val="single" w:sz="4" w:space="0" w:color="auto"/>
              <w:bottom w:val="single" w:sz="4" w:space="0" w:color="auto"/>
              <w:right w:val="single" w:sz="4" w:space="0" w:color="auto"/>
            </w:tcBorders>
          </w:tcPr>
          <w:p w14:paraId="693A2C54" w14:textId="77777777" w:rsidR="00EE53B1" w:rsidRPr="00116C65" w:rsidRDefault="00EE53B1" w:rsidP="00641858">
            <w:pPr>
              <w:spacing w:after="0" w:line="240" w:lineRule="auto"/>
              <w:ind w:left="5" w:right="29"/>
              <w:jc w:val="center"/>
              <w:rPr>
                <w:rFonts w:ascii="Times New Roman" w:eastAsia="Calibri" w:hAnsi="Times New Roman" w:cs="Times New Roman"/>
                <w:b/>
                <w:sz w:val="24"/>
                <w:szCs w:val="24"/>
              </w:rPr>
            </w:pPr>
            <w:r w:rsidRPr="00116C65">
              <w:rPr>
                <w:rFonts w:ascii="Times New Roman" w:eastAsia="Calibri" w:hAnsi="Times New Roman" w:cs="Times New Roman"/>
                <w:b/>
                <w:sz w:val="24"/>
                <w:szCs w:val="24"/>
              </w:rPr>
              <w:t>Қиындық деңгейі</w:t>
            </w:r>
          </w:p>
        </w:tc>
        <w:tc>
          <w:tcPr>
            <w:tcW w:w="1559" w:type="dxa"/>
            <w:tcBorders>
              <w:top w:val="single" w:sz="4" w:space="0" w:color="auto"/>
              <w:left w:val="single" w:sz="4" w:space="0" w:color="auto"/>
              <w:bottom w:val="single" w:sz="4" w:space="0" w:color="auto"/>
              <w:right w:val="single" w:sz="4" w:space="0" w:color="auto"/>
            </w:tcBorders>
          </w:tcPr>
          <w:p w14:paraId="77C391D1" w14:textId="77777777" w:rsidR="00EE53B1" w:rsidRPr="00116C65" w:rsidRDefault="00EE53B1" w:rsidP="00641858">
            <w:pPr>
              <w:spacing w:after="0" w:line="240" w:lineRule="auto"/>
              <w:ind w:left="5" w:right="29"/>
              <w:jc w:val="center"/>
              <w:rPr>
                <w:rFonts w:ascii="Times New Roman" w:eastAsia="Calibri" w:hAnsi="Times New Roman" w:cs="Times New Roman"/>
                <w:b/>
                <w:sz w:val="24"/>
                <w:szCs w:val="24"/>
              </w:rPr>
            </w:pPr>
            <w:r w:rsidRPr="00116C65">
              <w:rPr>
                <w:rFonts w:ascii="Times New Roman" w:eastAsia="Calibri" w:hAnsi="Times New Roman" w:cs="Times New Roman"/>
                <w:b/>
                <w:bCs/>
                <w:sz w:val="24"/>
                <w:szCs w:val="24"/>
              </w:rPr>
              <w:t>Тапсырмалар саны</w:t>
            </w:r>
          </w:p>
        </w:tc>
      </w:tr>
      <w:tr w:rsidR="00733051" w:rsidRPr="00EF1929" w14:paraId="67028919"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25AFA0CE" w14:textId="77777777" w:rsidR="00733051" w:rsidRPr="00116C65" w:rsidRDefault="00733051" w:rsidP="00641858">
            <w:pPr>
              <w:spacing w:after="0" w:line="240" w:lineRule="auto"/>
              <w:jc w:val="center"/>
              <w:rPr>
                <w:rFonts w:ascii="Times New Roman" w:eastAsia="Calibri" w:hAnsi="Times New Roman" w:cs="Times New Roman"/>
                <w:bCs/>
                <w:sz w:val="24"/>
                <w:szCs w:val="24"/>
              </w:rPr>
            </w:pPr>
            <w:r w:rsidRPr="00116C65">
              <w:rPr>
                <w:rFonts w:ascii="Times New Roman" w:eastAsia="Calibri" w:hAnsi="Times New Roman" w:cs="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vAlign w:val="center"/>
          </w:tcPr>
          <w:p w14:paraId="5DB8D680" w14:textId="77777777" w:rsidR="00733051" w:rsidRPr="00116C65" w:rsidRDefault="00733051"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Трансформатордағы магниттік шығындар</w:t>
            </w:r>
          </w:p>
        </w:tc>
        <w:tc>
          <w:tcPr>
            <w:tcW w:w="1418" w:type="dxa"/>
            <w:tcBorders>
              <w:top w:val="single" w:sz="4" w:space="0" w:color="auto"/>
              <w:left w:val="single" w:sz="4" w:space="0" w:color="auto"/>
              <w:bottom w:val="single" w:sz="4" w:space="0" w:color="auto"/>
              <w:right w:val="single" w:sz="4" w:space="0" w:color="auto"/>
            </w:tcBorders>
            <w:vAlign w:val="center"/>
          </w:tcPr>
          <w:p w14:paraId="1709DA46"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С</w:t>
            </w:r>
          </w:p>
        </w:tc>
        <w:tc>
          <w:tcPr>
            <w:tcW w:w="1559" w:type="dxa"/>
            <w:tcBorders>
              <w:top w:val="single" w:sz="4" w:space="0" w:color="auto"/>
              <w:left w:val="single" w:sz="4" w:space="0" w:color="auto"/>
              <w:bottom w:val="single" w:sz="4" w:space="0" w:color="auto"/>
              <w:right w:val="single" w:sz="4" w:space="0" w:color="auto"/>
            </w:tcBorders>
            <w:vAlign w:val="center"/>
          </w:tcPr>
          <w:p w14:paraId="700766E0"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615CD075"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6752694F" w14:textId="77777777" w:rsidR="00733051" w:rsidRPr="00116C65" w:rsidRDefault="00733051" w:rsidP="00641858">
            <w:pPr>
              <w:spacing w:after="0" w:line="240" w:lineRule="auto"/>
              <w:jc w:val="center"/>
              <w:rPr>
                <w:rFonts w:ascii="Times New Roman" w:eastAsia="Calibri" w:hAnsi="Times New Roman" w:cs="Times New Roman"/>
                <w:sz w:val="24"/>
                <w:szCs w:val="24"/>
                <w:lang w:val="en-US"/>
              </w:rPr>
            </w:pPr>
            <w:r w:rsidRPr="00116C65">
              <w:rPr>
                <w:rFonts w:ascii="Times New Roman" w:eastAsia="Calibri" w:hAnsi="Times New Roman" w:cs="Times New Roman"/>
                <w:sz w:val="24"/>
                <w:szCs w:val="24"/>
                <w:lang w:val="en-US"/>
              </w:rPr>
              <w:t>2</w:t>
            </w:r>
          </w:p>
        </w:tc>
        <w:tc>
          <w:tcPr>
            <w:tcW w:w="5812" w:type="dxa"/>
            <w:tcBorders>
              <w:top w:val="single" w:sz="4" w:space="0" w:color="auto"/>
              <w:left w:val="single" w:sz="4" w:space="0" w:color="auto"/>
              <w:bottom w:val="single" w:sz="4" w:space="0" w:color="auto"/>
              <w:right w:val="single" w:sz="4" w:space="0" w:color="auto"/>
            </w:tcBorders>
            <w:vAlign w:val="center"/>
          </w:tcPr>
          <w:p w14:paraId="5F9EE4BF" w14:textId="77777777" w:rsidR="00733051" w:rsidRPr="00116C65" w:rsidRDefault="00733051"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Екі орамды трансформаторлардың параллель жұмыс</w:t>
            </w:r>
            <w:r w:rsidR="00B2372F" w:rsidRPr="00116C65">
              <w:rPr>
                <w:rFonts w:ascii="Times New Roman" w:eastAsia="Calibri" w:hAnsi="Times New Roman" w:cs="Times New Roman"/>
                <w:sz w:val="24"/>
                <w:szCs w:val="24"/>
                <w:lang w:val="kk-KZ"/>
              </w:rPr>
              <w:t>ы</w:t>
            </w:r>
            <w:r w:rsidRPr="00116C65">
              <w:rPr>
                <w:rFonts w:ascii="Times New Roman" w:eastAsia="Calibri" w:hAnsi="Times New Roman" w:cs="Times New Roman"/>
                <w:sz w:val="24"/>
                <w:szCs w:val="24"/>
                <w:lang w:val="kk-KZ"/>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6DBA668D"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А</w:t>
            </w:r>
          </w:p>
        </w:tc>
        <w:tc>
          <w:tcPr>
            <w:tcW w:w="1559" w:type="dxa"/>
            <w:tcBorders>
              <w:top w:val="single" w:sz="4" w:space="0" w:color="auto"/>
              <w:left w:val="single" w:sz="4" w:space="0" w:color="auto"/>
              <w:bottom w:val="single" w:sz="4" w:space="0" w:color="auto"/>
              <w:right w:val="single" w:sz="4" w:space="0" w:color="auto"/>
            </w:tcBorders>
            <w:vAlign w:val="center"/>
          </w:tcPr>
          <w:p w14:paraId="22FD1008"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59BFB92C"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40B5F245" w14:textId="77777777" w:rsidR="00733051" w:rsidRPr="00116C65" w:rsidRDefault="00733051" w:rsidP="00641858">
            <w:pPr>
              <w:spacing w:after="0" w:line="240" w:lineRule="auto"/>
              <w:jc w:val="center"/>
              <w:rPr>
                <w:rFonts w:ascii="Times New Roman" w:eastAsia="Calibri" w:hAnsi="Times New Roman" w:cs="Times New Roman"/>
                <w:sz w:val="24"/>
                <w:szCs w:val="24"/>
                <w:lang w:val="en-US"/>
              </w:rPr>
            </w:pPr>
            <w:r w:rsidRPr="00116C65">
              <w:rPr>
                <w:rFonts w:ascii="Times New Roman" w:eastAsia="Calibri" w:hAnsi="Times New Roman" w:cs="Times New Roman"/>
                <w:sz w:val="24"/>
                <w:szCs w:val="24"/>
                <w:lang w:val="en-US"/>
              </w:rPr>
              <w:t>3</w:t>
            </w:r>
          </w:p>
        </w:tc>
        <w:tc>
          <w:tcPr>
            <w:tcW w:w="5812" w:type="dxa"/>
            <w:tcBorders>
              <w:top w:val="single" w:sz="4" w:space="0" w:color="auto"/>
              <w:left w:val="single" w:sz="4" w:space="0" w:color="auto"/>
              <w:bottom w:val="single" w:sz="4" w:space="0" w:color="auto"/>
              <w:right w:val="single" w:sz="4" w:space="0" w:color="auto"/>
            </w:tcBorders>
            <w:vAlign w:val="center"/>
          </w:tcPr>
          <w:p w14:paraId="1F1C0BC6" w14:textId="77777777" w:rsidR="00733051" w:rsidRPr="00116C65" w:rsidRDefault="00B2372F" w:rsidP="00641858">
            <w:pPr>
              <w:spacing w:after="0" w:line="240" w:lineRule="auto"/>
              <w:rPr>
                <w:rFonts w:ascii="Times New Roman" w:eastAsia="Calibri" w:hAnsi="Times New Roman" w:cs="Times New Roman"/>
                <w:sz w:val="24"/>
                <w:szCs w:val="24"/>
                <w:lang w:val="en-US"/>
              </w:rPr>
            </w:pPr>
            <w:r w:rsidRPr="00116C65">
              <w:rPr>
                <w:rFonts w:ascii="Times New Roman" w:eastAsia="Calibri" w:hAnsi="Times New Roman" w:cs="Times New Roman"/>
                <w:sz w:val="24"/>
                <w:szCs w:val="24"/>
                <w:lang w:val="kk-KZ"/>
              </w:rPr>
              <w:t>Үшфазалы трансформатордың бос жүрісінің ерекшеліктері</w:t>
            </w:r>
          </w:p>
        </w:tc>
        <w:tc>
          <w:tcPr>
            <w:tcW w:w="1418" w:type="dxa"/>
            <w:tcBorders>
              <w:top w:val="single" w:sz="4" w:space="0" w:color="auto"/>
              <w:left w:val="single" w:sz="4" w:space="0" w:color="auto"/>
              <w:bottom w:val="single" w:sz="4" w:space="0" w:color="auto"/>
              <w:right w:val="single" w:sz="4" w:space="0" w:color="auto"/>
            </w:tcBorders>
            <w:vAlign w:val="center"/>
          </w:tcPr>
          <w:p w14:paraId="11FC6214"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А</w:t>
            </w:r>
          </w:p>
        </w:tc>
        <w:tc>
          <w:tcPr>
            <w:tcW w:w="1559" w:type="dxa"/>
            <w:tcBorders>
              <w:top w:val="single" w:sz="4" w:space="0" w:color="auto"/>
              <w:left w:val="single" w:sz="4" w:space="0" w:color="auto"/>
              <w:bottom w:val="single" w:sz="4" w:space="0" w:color="auto"/>
              <w:right w:val="single" w:sz="4" w:space="0" w:color="auto"/>
            </w:tcBorders>
            <w:vAlign w:val="center"/>
          </w:tcPr>
          <w:p w14:paraId="1A4B671E"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6EC61D2B"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2B2FAD92" w14:textId="77777777" w:rsidR="00733051" w:rsidRPr="00116C65" w:rsidRDefault="00733051" w:rsidP="00641858">
            <w:pPr>
              <w:spacing w:after="0" w:line="240" w:lineRule="auto"/>
              <w:jc w:val="center"/>
              <w:rPr>
                <w:rFonts w:ascii="Times New Roman" w:eastAsia="Calibri" w:hAnsi="Times New Roman" w:cs="Times New Roman"/>
                <w:sz w:val="24"/>
                <w:szCs w:val="24"/>
                <w:lang w:val="en-US"/>
              </w:rPr>
            </w:pPr>
            <w:r w:rsidRPr="00116C65">
              <w:rPr>
                <w:rFonts w:ascii="Times New Roman" w:eastAsia="Calibri" w:hAnsi="Times New Roman" w:cs="Times New Roman"/>
                <w:sz w:val="24"/>
                <w:szCs w:val="24"/>
                <w:lang w:val="en-US"/>
              </w:rPr>
              <w:t>4</w:t>
            </w:r>
          </w:p>
        </w:tc>
        <w:tc>
          <w:tcPr>
            <w:tcW w:w="5812" w:type="dxa"/>
            <w:tcBorders>
              <w:top w:val="single" w:sz="4" w:space="0" w:color="auto"/>
              <w:left w:val="single" w:sz="4" w:space="0" w:color="auto"/>
              <w:bottom w:val="single" w:sz="4" w:space="0" w:color="auto"/>
              <w:right w:val="single" w:sz="4" w:space="0" w:color="auto"/>
            </w:tcBorders>
            <w:vAlign w:val="center"/>
          </w:tcPr>
          <w:p w14:paraId="5F2272AF" w14:textId="77777777" w:rsidR="00733051"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Times New Roman" w:hAnsi="Times New Roman" w:cs="Times New Roman"/>
                <w:sz w:val="24"/>
                <w:szCs w:val="24"/>
                <w:lang w:val="kk-KZ" w:eastAsia="ru-RU"/>
              </w:rPr>
              <w:t>Бөлінген және ортақ магниттік жүйесі бар үш фазалы трансформаторлардағы физикалық үрдістердің ерекшеліктері</w:t>
            </w:r>
          </w:p>
        </w:tc>
        <w:tc>
          <w:tcPr>
            <w:tcW w:w="1418" w:type="dxa"/>
            <w:tcBorders>
              <w:top w:val="single" w:sz="4" w:space="0" w:color="auto"/>
              <w:left w:val="single" w:sz="4" w:space="0" w:color="auto"/>
              <w:bottom w:val="single" w:sz="4" w:space="0" w:color="auto"/>
              <w:right w:val="single" w:sz="4" w:space="0" w:color="auto"/>
            </w:tcBorders>
            <w:vAlign w:val="center"/>
          </w:tcPr>
          <w:p w14:paraId="479689B4"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В</w:t>
            </w:r>
          </w:p>
        </w:tc>
        <w:tc>
          <w:tcPr>
            <w:tcW w:w="1559" w:type="dxa"/>
            <w:tcBorders>
              <w:top w:val="single" w:sz="4" w:space="0" w:color="auto"/>
              <w:left w:val="single" w:sz="4" w:space="0" w:color="auto"/>
              <w:bottom w:val="single" w:sz="4" w:space="0" w:color="auto"/>
              <w:right w:val="single" w:sz="4" w:space="0" w:color="auto"/>
            </w:tcBorders>
            <w:vAlign w:val="center"/>
          </w:tcPr>
          <w:p w14:paraId="752D87F8"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78F41C0F"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4159E000" w14:textId="77777777" w:rsidR="00733051" w:rsidRPr="00116C65" w:rsidRDefault="00733051" w:rsidP="00641858">
            <w:pPr>
              <w:spacing w:after="0" w:line="240" w:lineRule="auto"/>
              <w:jc w:val="center"/>
              <w:rPr>
                <w:rFonts w:ascii="Times New Roman" w:eastAsia="Calibri" w:hAnsi="Times New Roman" w:cs="Times New Roman"/>
                <w:sz w:val="24"/>
                <w:szCs w:val="24"/>
                <w:lang w:val="en-US"/>
              </w:rPr>
            </w:pPr>
            <w:r w:rsidRPr="00116C65">
              <w:rPr>
                <w:rFonts w:ascii="Times New Roman" w:eastAsia="Calibri" w:hAnsi="Times New Roman" w:cs="Times New Roman"/>
                <w:sz w:val="24"/>
                <w:szCs w:val="24"/>
                <w:lang w:val="en-US"/>
              </w:rPr>
              <w:t>5</w:t>
            </w:r>
          </w:p>
        </w:tc>
        <w:tc>
          <w:tcPr>
            <w:tcW w:w="5812" w:type="dxa"/>
            <w:tcBorders>
              <w:top w:val="single" w:sz="4" w:space="0" w:color="auto"/>
              <w:left w:val="single" w:sz="4" w:space="0" w:color="auto"/>
              <w:bottom w:val="single" w:sz="4" w:space="0" w:color="auto"/>
              <w:right w:val="single" w:sz="4" w:space="0" w:color="auto"/>
            </w:tcBorders>
            <w:vAlign w:val="center"/>
          </w:tcPr>
          <w:p w14:paraId="2FF330B3" w14:textId="77777777" w:rsidR="00733051"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Трансформатордың жүктемемен жұмысы</w:t>
            </w:r>
          </w:p>
        </w:tc>
        <w:tc>
          <w:tcPr>
            <w:tcW w:w="1418" w:type="dxa"/>
            <w:tcBorders>
              <w:top w:val="single" w:sz="4" w:space="0" w:color="auto"/>
              <w:left w:val="single" w:sz="4" w:space="0" w:color="auto"/>
              <w:bottom w:val="single" w:sz="4" w:space="0" w:color="auto"/>
              <w:right w:val="single" w:sz="4" w:space="0" w:color="auto"/>
            </w:tcBorders>
            <w:vAlign w:val="center"/>
          </w:tcPr>
          <w:p w14:paraId="1FA00E8F"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А</w:t>
            </w:r>
          </w:p>
        </w:tc>
        <w:tc>
          <w:tcPr>
            <w:tcW w:w="1559" w:type="dxa"/>
            <w:tcBorders>
              <w:top w:val="single" w:sz="4" w:space="0" w:color="auto"/>
              <w:left w:val="single" w:sz="4" w:space="0" w:color="auto"/>
              <w:bottom w:val="single" w:sz="4" w:space="0" w:color="auto"/>
              <w:right w:val="single" w:sz="4" w:space="0" w:color="auto"/>
            </w:tcBorders>
            <w:vAlign w:val="center"/>
          </w:tcPr>
          <w:p w14:paraId="5A5B3B05"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5A955981"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47E56535" w14:textId="77777777" w:rsidR="00733051" w:rsidRPr="00116C65" w:rsidRDefault="00733051" w:rsidP="00641858">
            <w:pPr>
              <w:spacing w:after="0" w:line="240" w:lineRule="auto"/>
              <w:jc w:val="center"/>
              <w:rPr>
                <w:rFonts w:ascii="Times New Roman" w:eastAsia="Calibri" w:hAnsi="Times New Roman" w:cs="Times New Roman"/>
                <w:sz w:val="24"/>
                <w:szCs w:val="24"/>
                <w:lang w:val="en-US"/>
              </w:rPr>
            </w:pPr>
            <w:r w:rsidRPr="00116C65">
              <w:rPr>
                <w:rFonts w:ascii="Times New Roman" w:eastAsia="Calibri" w:hAnsi="Times New Roman" w:cs="Times New Roman"/>
                <w:sz w:val="24"/>
                <w:szCs w:val="24"/>
                <w:lang w:val="en-US"/>
              </w:rPr>
              <w:t>6</w:t>
            </w:r>
          </w:p>
        </w:tc>
        <w:tc>
          <w:tcPr>
            <w:tcW w:w="5812" w:type="dxa"/>
            <w:tcBorders>
              <w:top w:val="single" w:sz="4" w:space="0" w:color="auto"/>
              <w:left w:val="single" w:sz="4" w:space="0" w:color="auto"/>
              <w:bottom w:val="single" w:sz="4" w:space="0" w:color="auto"/>
              <w:right w:val="single" w:sz="4" w:space="0" w:color="auto"/>
            </w:tcBorders>
            <w:vAlign w:val="center"/>
          </w:tcPr>
          <w:p w14:paraId="46688289" w14:textId="77777777" w:rsidR="00733051"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Көлдене</w:t>
            </w:r>
            <w:r w:rsidRPr="00116C65">
              <w:rPr>
                <w:rFonts w:ascii="Times New Roman" w:eastAsia="Calibri" w:hAnsi="Times New Roman" w:cs="Times New Roman"/>
                <w:sz w:val="24"/>
                <w:szCs w:val="24"/>
                <w:lang w:val="kk-KZ"/>
              </w:rPr>
              <w:t>ң</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және</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бойлық</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якорь</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өрісі</w:t>
            </w:r>
          </w:p>
        </w:tc>
        <w:tc>
          <w:tcPr>
            <w:tcW w:w="1418" w:type="dxa"/>
            <w:tcBorders>
              <w:top w:val="single" w:sz="4" w:space="0" w:color="auto"/>
              <w:left w:val="single" w:sz="4" w:space="0" w:color="auto"/>
              <w:bottom w:val="single" w:sz="4" w:space="0" w:color="auto"/>
              <w:right w:val="single" w:sz="4" w:space="0" w:color="auto"/>
            </w:tcBorders>
            <w:vAlign w:val="center"/>
          </w:tcPr>
          <w:p w14:paraId="3264AB45"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В</w:t>
            </w:r>
          </w:p>
        </w:tc>
        <w:tc>
          <w:tcPr>
            <w:tcW w:w="1559" w:type="dxa"/>
            <w:tcBorders>
              <w:top w:val="single" w:sz="4" w:space="0" w:color="auto"/>
              <w:left w:val="single" w:sz="4" w:space="0" w:color="auto"/>
              <w:bottom w:val="single" w:sz="4" w:space="0" w:color="auto"/>
              <w:right w:val="single" w:sz="4" w:space="0" w:color="auto"/>
            </w:tcBorders>
            <w:vAlign w:val="center"/>
          </w:tcPr>
          <w:p w14:paraId="5B0B4650"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1A024222"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2E97A007" w14:textId="77777777" w:rsidR="00733051" w:rsidRPr="00116C65" w:rsidRDefault="00733051" w:rsidP="00641858">
            <w:pPr>
              <w:spacing w:after="0" w:line="240" w:lineRule="auto"/>
              <w:jc w:val="center"/>
              <w:rPr>
                <w:rFonts w:ascii="Times New Roman" w:eastAsia="Calibri" w:hAnsi="Times New Roman" w:cs="Times New Roman"/>
                <w:sz w:val="24"/>
                <w:szCs w:val="24"/>
                <w:lang w:val="en-US"/>
              </w:rPr>
            </w:pPr>
            <w:r w:rsidRPr="00116C65">
              <w:rPr>
                <w:rFonts w:ascii="Times New Roman" w:eastAsia="Calibri" w:hAnsi="Times New Roman" w:cs="Times New Roman"/>
                <w:sz w:val="24"/>
                <w:szCs w:val="24"/>
                <w:lang w:val="en-US"/>
              </w:rPr>
              <w:t>7</w:t>
            </w:r>
          </w:p>
        </w:tc>
        <w:tc>
          <w:tcPr>
            <w:tcW w:w="5812" w:type="dxa"/>
            <w:tcBorders>
              <w:top w:val="single" w:sz="4" w:space="0" w:color="auto"/>
              <w:left w:val="single" w:sz="4" w:space="0" w:color="auto"/>
              <w:bottom w:val="single" w:sz="4" w:space="0" w:color="auto"/>
              <w:right w:val="single" w:sz="4" w:space="0" w:color="auto"/>
            </w:tcBorders>
            <w:vAlign w:val="center"/>
          </w:tcPr>
          <w:p w14:paraId="09E2F12E" w14:textId="77777777" w:rsidR="00733051"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Айқындалмаған</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полюсті</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және</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айқындалған</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полюсті</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синхронды</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машиналардың</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якорь</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реакциясыныңкөлденне</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және</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бойлық</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МҚК</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қоздырушы</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ораманың</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МҚК</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келтіру</w:t>
            </w:r>
            <w:r w:rsidRPr="00116C65">
              <w:rPr>
                <w:rFonts w:ascii="Times New Roman" w:eastAsia="Calibri" w:hAnsi="Times New Roman" w:cs="Times New Roman"/>
                <w:sz w:val="24"/>
                <w:szCs w:val="24"/>
                <w:lang w:val="en-US"/>
              </w:rPr>
              <w:t xml:space="preserve"> </w:t>
            </w:r>
            <w:r w:rsidRPr="00116C65">
              <w:rPr>
                <w:rFonts w:ascii="Times New Roman" w:eastAsia="Calibri" w:hAnsi="Times New Roman" w:cs="Times New Roman"/>
                <w:sz w:val="24"/>
                <w:szCs w:val="24"/>
              </w:rPr>
              <w:t>коэффициенті</w:t>
            </w:r>
          </w:p>
        </w:tc>
        <w:tc>
          <w:tcPr>
            <w:tcW w:w="1418" w:type="dxa"/>
            <w:tcBorders>
              <w:top w:val="single" w:sz="4" w:space="0" w:color="auto"/>
              <w:left w:val="single" w:sz="4" w:space="0" w:color="auto"/>
              <w:bottom w:val="single" w:sz="4" w:space="0" w:color="auto"/>
              <w:right w:val="single" w:sz="4" w:space="0" w:color="auto"/>
            </w:tcBorders>
            <w:vAlign w:val="center"/>
          </w:tcPr>
          <w:p w14:paraId="624B33DF"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В</w:t>
            </w:r>
          </w:p>
        </w:tc>
        <w:tc>
          <w:tcPr>
            <w:tcW w:w="1559" w:type="dxa"/>
            <w:tcBorders>
              <w:top w:val="single" w:sz="4" w:space="0" w:color="auto"/>
              <w:left w:val="single" w:sz="4" w:space="0" w:color="auto"/>
              <w:bottom w:val="single" w:sz="4" w:space="0" w:color="auto"/>
              <w:right w:val="single" w:sz="4" w:space="0" w:color="auto"/>
            </w:tcBorders>
            <w:vAlign w:val="center"/>
          </w:tcPr>
          <w:p w14:paraId="7A11DAC2"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61382682"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63AFDD5A" w14:textId="77777777" w:rsidR="00733051" w:rsidRPr="00116C65" w:rsidRDefault="00733051" w:rsidP="00641858">
            <w:pPr>
              <w:spacing w:after="0" w:line="240" w:lineRule="auto"/>
              <w:jc w:val="center"/>
              <w:rPr>
                <w:rFonts w:ascii="Times New Roman" w:eastAsia="Calibri" w:hAnsi="Times New Roman" w:cs="Times New Roman"/>
                <w:sz w:val="24"/>
                <w:szCs w:val="24"/>
                <w:lang w:val="en-US"/>
              </w:rPr>
            </w:pPr>
            <w:r w:rsidRPr="00116C65">
              <w:rPr>
                <w:rFonts w:ascii="Times New Roman" w:eastAsia="Calibri" w:hAnsi="Times New Roman" w:cs="Times New Roman"/>
                <w:sz w:val="24"/>
                <w:szCs w:val="24"/>
                <w:lang w:val="en-US"/>
              </w:rPr>
              <w:t>8</w:t>
            </w:r>
          </w:p>
        </w:tc>
        <w:tc>
          <w:tcPr>
            <w:tcW w:w="5812" w:type="dxa"/>
            <w:tcBorders>
              <w:top w:val="single" w:sz="4" w:space="0" w:color="auto"/>
              <w:left w:val="single" w:sz="4" w:space="0" w:color="auto"/>
              <w:bottom w:val="single" w:sz="4" w:space="0" w:color="auto"/>
              <w:right w:val="single" w:sz="4" w:space="0" w:color="auto"/>
            </w:tcBorders>
            <w:vAlign w:val="center"/>
          </w:tcPr>
          <w:p w14:paraId="6CCBBF14" w14:textId="77777777" w:rsidR="00733051"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Синхронды қозғалтқыштар</w:t>
            </w:r>
          </w:p>
        </w:tc>
        <w:tc>
          <w:tcPr>
            <w:tcW w:w="1418" w:type="dxa"/>
            <w:tcBorders>
              <w:top w:val="single" w:sz="4" w:space="0" w:color="auto"/>
              <w:left w:val="single" w:sz="4" w:space="0" w:color="auto"/>
              <w:bottom w:val="single" w:sz="4" w:space="0" w:color="auto"/>
              <w:right w:val="single" w:sz="4" w:space="0" w:color="auto"/>
            </w:tcBorders>
            <w:vAlign w:val="center"/>
          </w:tcPr>
          <w:p w14:paraId="5F6E45FE"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А</w:t>
            </w:r>
          </w:p>
        </w:tc>
        <w:tc>
          <w:tcPr>
            <w:tcW w:w="1559" w:type="dxa"/>
            <w:tcBorders>
              <w:top w:val="single" w:sz="4" w:space="0" w:color="auto"/>
              <w:left w:val="single" w:sz="4" w:space="0" w:color="auto"/>
              <w:bottom w:val="single" w:sz="4" w:space="0" w:color="auto"/>
              <w:right w:val="single" w:sz="4" w:space="0" w:color="auto"/>
            </w:tcBorders>
            <w:vAlign w:val="center"/>
          </w:tcPr>
          <w:p w14:paraId="2480187D"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42315AA0"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422A44C9" w14:textId="77777777" w:rsidR="00733051" w:rsidRPr="00116C65" w:rsidRDefault="00733051"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t>9</w:t>
            </w:r>
          </w:p>
        </w:tc>
        <w:tc>
          <w:tcPr>
            <w:tcW w:w="5812" w:type="dxa"/>
            <w:tcBorders>
              <w:top w:val="single" w:sz="4" w:space="0" w:color="auto"/>
              <w:left w:val="single" w:sz="4" w:space="0" w:color="auto"/>
              <w:bottom w:val="single" w:sz="4" w:space="0" w:color="auto"/>
              <w:right w:val="single" w:sz="4" w:space="0" w:color="auto"/>
            </w:tcBorders>
            <w:vAlign w:val="center"/>
          </w:tcPr>
          <w:p w14:paraId="6A9D9AA6" w14:textId="77777777" w:rsidR="00733051"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Қалыптасқан режім кезіндегі статор орамасының параметрлері</w:t>
            </w:r>
          </w:p>
        </w:tc>
        <w:tc>
          <w:tcPr>
            <w:tcW w:w="1418" w:type="dxa"/>
            <w:tcBorders>
              <w:top w:val="single" w:sz="4" w:space="0" w:color="auto"/>
              <w:left w:val="single" w:sz="4" w:space="0" w:color="auto"/>
              <w:bottom w:val="single" w:sz="4" w:space="0" w:color="auto"/>
              <w:right w:val="single" w:sz="4" w:space="0" w:color="auto"/>
            </w:tcBorders>
            <w:vAlign w:val="center"/>
          </w:tcPr>
          <w:p w14:paraId="3B42C505"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С</w:t>
            </w:r>
          </w:p>
        </w:tc>
        <w:tc>
          <w:tcPr>
            <w:tcW w:w="1559" w:type="dxa"/>
            <w:tcBorders>
              <w:top w:val="single" w:sz="4" w:space="0" w:color="auto"/>
              <w:left w:val="single" w:sz="4" w:space="0" w:color="auto"/>
              <w:bottom w:val="single" w:sz="4" w:space="0" w:color="auto"/>
              <w:right w:val="single" w:sz="4" w:space="0" w:color="auto"/>
            </w:tcBorders>
            <w:vAlign w:val="center"/>
          </w:tcPr>
          <w:p w14:paraId="0B8D2E2E"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0FA543C0"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7A6E83A3" w14:textId="77777777" w:rsidR="00733051" w:rsidRPr="00116C65" w:rsidRDefault="00733051"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t>10</w:t>
            </w:r>
          </w:p>
        </w:tc>
        <w:tc>
          <w:tcPr>
            <w:tcW w:w="5812" w:type="dxa"/>
            <w:tcBorders>
              <w:top w:val="single" w:sz="4" w:space="0" w:color="auto"/>
              <w:left w:val="single" w:sz="4" w:space="0" w:color="auto"/>
              <w:bottom w:val="single" w:sz="4" w:space="0" w:color="auto"/>
              <w:right w:val="single" w:sz="4" w:space="0" w:color="auto"/>
            </w:tcBorders>
            <w:vAlign w:val="center"/>
          </w:tcPr>
          <w:p w14:paraId="7CBD0A68" w14:textId="77777777" w:rsidR="00733051"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Синхронды қарымталаушы</w:t>
            </w:r>
          </w:p>
        </w:tc>
        <w:tc>
          <w:tcPr>
            <w:tcW w:w="1418" w:type="dxa"/>
            <w:tcBorders>
              <w:top w:val="single" w:sz="4" w:space="0" w:color="auto"/>
              <w:left w:val="single" w:sz="4" w:space="0" w:color="auto"/>
              <w:bottom w:val="single" w:sz="4" w:space="0" w:color="auto"/>
              <w:right w:val="single" w:sz="4" w:space="0" w:color="auto"/>
            </w:tcBorders>
            <w:vAlign w:val="center"/>
          </w:tcPr>
          <w:p w14:paraId="7B454445"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А</w:t>
            </w:r>
          </w:p>
        </w:tc>
        <w:tc>
          <w:tcPr>
            <w:tcW w:w="1559" w:type="dxa"/>
            <w:tcBorders>
              <w:top w:val="single" w:sz="4" w:space="0" w:color="auto"/>
              <w:left w:val="single" w:sz="4" w:space="0" w:color="auto"/>
              <w:bottom w:val="single" w:sz="4" w:space="0" w:color="auto"/>
              <w:right w:val="single" w:sz="4" w:space="0" w:color="auto"/>
            </w:tcBorders>
            <w:vAlign w:val="center"/>
          </w:tcPr>
          <w:p w14:paraId="2B58FB16"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066A5388"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5224DE89" w14:textId="77777777" w:rsidR="00733051" w:rsidRPr="00116C65" w:rsidRDefault="00733051"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vAlign w:val="center"/>
          </w:tcPr>
          <w:p w14:paraId="6B7A1A0A" w14:textId="77777777" w:rsidR="00733051"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Асинхронды машинаның айналдырушы моменті және оның параметрлерінің, кернеуінің сырғанауға тәуелділігі</w:t>
            </w:r>
          </w:p>
        </w:tc>
        <w:tc>
          <w:tcPr>
            <w:tcW w:w="1418" w:type="dxa"/>
            <w:tcBorders>
              <w:top w:val="single" w:sz="4" w:space="0" w:color="auto"/>
              <w:left w:val="single" w:sz="4" w:space="0" w:color="auto"/>
              <w:bottom w:val="single" w:sz="4" w:space="0" w:color="auto"/>
              <w:right w:val="single" w:sz="4" w:space="0" w:color="auto"/>
            </w:tcBorders>
            <w:vAlign w:val="center"/>
          </w:tcPr>
          <w:p w14:paraId="4645DD88"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С</w:t>
            </w:r>
          </w:p>
        </w:tc>
        <w:tc>
          <w:tcPr>
            <w:tcW w:w="1559" w:type="dxa"/>
            <w:tcBorders>
              <w:top w:val="single" w:sz="4" w:space="0" w:color="auto"/>
              <w:left w:val="single" w:sz="4" w:space="0" w:color="auto"/>
              <w:bottom w:val="single" w:sz="4" w:space="0" w:color="auto"/>
              <w:right w:val="single" w:sz="4" w:space="0" w:color="auto"/>
            </w:tcBorders>
            <w:vAlign w:val="center"/>
          </w:tcPr>
          <w:p w14:paraId="01507377"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63395300"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38133DD5" w14:textId="77777777" w:rsidR="00733051" w:rsidRPr="00116C65" w:rsidRDefault="00733051"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t>12</w:t>
            </w:r>
          </w:p>
        </w:tc>
        <w:tc>
          <w:tcPr>
            <w:tcW w:w="5812" w:type="dxa"/>
            <w:tcBorders>
              <w:top w:val="single" w:sz="4" w:space="0" w:color="auto"/>
              <w:left w:val="single" w:sz="4" w:space="0" w:color="auto"/>
              <w:bottom w:val="single" w:sz="4" w:space="0" w:color="auto"/>
              <w:right w:val="single" w:sz="4" w:space="0" w:color="auto"/>
            </w:tcBorders>
            <w:vAlign w:val="center"/>
          </w:tcPr>
          <w:p w14:paraId="5537E6E8" w14:textId="77777777" w:rsidR="00733051"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Қысқаша және фазалық роторлы үш фазалы асинхронды машиналардың айналу жиілігін статор және ротор жағынан әсер ету арқылы реттеу</w:t>
            </w:r>
          </w:p>
        </w:tc>
        <w:tc>
          <w:tcPr>
            <w:tcW w:w="1418" w:type="dxa"/>
            <w:tcBorders>
              <w:top w:val="single" w:sz="4" w:space="0" w:color="auto"/>
              <w:left w:val="single" w:sz="4" w:space="0" w:color="auto"/>
              <w:bottom w:val="single" w:sz="4" w:space="0" w:color="auto"/>
              <w:right w:val="single" w:sz="4" w:space="0" w:color="auto"/>
            </w:tcBorders>
            <w:vAlign w:val="center"/>
          </w:tcPr>
          <w:p w14:paraId="5CA23AA8"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В</w:t>
            </w:r>
          </w:p>
        </w:tc>
        <w:tc>
          <w:tcPr>
            <w:tcW w:w="1559" w:type="dxa"/>
            <w:tcBorders>
              <w:top w:val="single" w:sz="4" w:space="0" w:color="auto"/>
              <w:left w:val="single" w:sz="4" w:space="0" w:color="auto"/>
              <w:bottom w:val="single" w:sz="4" w:space="0" w:color="auto"/>
              <w:right w:val="single" w:sz="4" w:space="0" w:color="auto"/>
            </w:tcBorders>
            <w:vAlign w:val="center"/>
          </w:tcPr>
          <w:p w14:paraId="56B119D8"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733051" w:rsidRPr="00EF1929" w14:paraId="673C7F08"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2932178B" w14:textId="77777777" w:rsidR="00733051" w:rsidRPr="00116C65" w:rsidRDefault="00733051"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t>13</w:t>
            </w:r>
          </w:p>
        </w:tc>
        <w:tc>
          <w:tcPr>
            <w:tcW w:w="5812" w:type="dxa"/>
            <w:tcBorders>
              <w:top w:val="single" w:sz="4" w:space="0" w:color="auto"/>
              <w:left w:val="single" w:sz="4" w:space="0" w:color="auto"/>
              <w:bottom w:val="single" w:sz="4" w:space="0" w:color="auto"/>
              <w:right w:val="single" w:sz="4" w:space="0" w:color="auto"/>
            </w:tcBorders>
            <w:vAlign w:val="center"/>
          </w:tcPr>
          <w:p w14:paraId="01BE0298" w14:textId="77777777" w:rsidR="00733051"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Асинхронды машинаның кернеулерінің және токтарының теңдеулері, орынбасу сұлбасы және векторлық диаграммасы</w:t>
            </w:r>
          </w:p>
        </w:tc>
        <w:tc>
          <w:tcPr>
            <w:tcW w:w="1418" w:type="dxa"/>
            <w:tcBorders>
              <w:top w:val="single" w:sz="4" w:space="0" w:color="auto"/>
              <w:left w:val="single" w:sz="4" w:space="0" w:color="auto"/>
              <w:bottom w:val="single" w:sz="4" w:space="0" w:color="auto"/>
              <w:right w:val="single" w:sz="4" w:space="0" w:color="auto"/>
            </w:tcBorders>
            <w:vAlign w:val="center"/>
          </w:tcPr>
          <w:p w14:paraId="7176458D"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В</w:t>
            </w:r>
          </w:p>
        </w:tc>
        <w:tc>
          <w:tcPr>
            <w:tcW w:w="1559" w:type="dxa"/>
            <w:tcBorders>
              <w:top w:val="single" w:sz="4" w:space="0" w:color="auto"/>
              <w:left w:val="single" w:sz="4" w:space="0" w:color="auto"/>
              <w:bottom w:val="single" w:sz="4" w:space="0" w:color="auto"/>
              <w:right w:val="single" w:sz="4" w:space="0" w:color="auto"/>
            </w:tcBorders>
            <w:vAlign w:val="center"/>
          </w:tcPr>
          <w:p w14:paraId="6157253D" w14:textId="77777777" w:rsidR="00733051" w:rsidRPr="00116C65" w:rsidRDefault="00733051"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B2372F" w:rsidRPr="00EF1929" w14:paraId="494EBCFC"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16E24900" w14:textId="77777777" w:rsidR="00B2372F" w:rsidRPr="00116C65" w:rsidRDefault="00B2372F"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t>14</w:t>
            </w:r>
          </w:p>
        </w:tc>
        <w:tc>
          <w:tcPr>
            <w:tcW w:w="5812" w:type="dxa"/>
            <w:tcBorders>
              <w:top w:val="single" w:sz="4" w:space="0" w:color="auto"/>
              <w:left w:val="single" w:sz="4" w:space="0" w:color="auto"/>
              <w:bottom w:val="single" w:sz="4" w:space="0" w:color="auto"/>
              <w:right w:val="single" w:sz="4" w:space="0" w:color="auto"/>
            </w:tcBorders>
            <w:vAlign w:val="center"/>
          </w:tcPr>
          <w:p w14:paraId="0217387B" w14:textId="77777777" w:rsidR="00B2372F"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Қысқаша тұйықталған роторлы және фазалық роторлы асинхронды қозғалтқыштарды жүргізіп жіберу</w:t>
            </w:r>
          </w:p>
        </w:tc>
        <w:tc>
          <w:tcPr>
            <w:tcW w:w="1418" w:type="dxa"/>
            <w:tcBorders>
              <w:top w:val="single" w:sz="4" w:space="0" w:color="auto"/>
              <w:left w:val="single" w:sz="4" w:space="0" w:color="auto"/>
              <w:bottom w:val="single" w:sz="4" w:space="0" w:color="auto"/>
              <w:right w:val="single" w:sz="4" w:space="0" w:color="auto"/>
            </w:tcBorders>
            <w:vAlign w:val="center"/>
          </w:tcPr>
          <w:p w14:paraId="4FDE71FE"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А</w:t>
            </w:r>
          </w:p>
        </w:tc>
        <w:tc>
          <w:tcPr>
            <w:tcW w:w="1559" w:type="dxa"/>
            <w:tcBorders>
              <w:top w:val="single" w:sz="4" w:space="0" w:color="auto"/>
              <w:left w:val="single" w:sz="4" w:space="0" w:color="auto"/>
              <w:bottom w:val="single" w:sz="4" w:space="0" w:color="auto"/>
              <w:right w:val="single" w:sz="4" w:space="0" w:color="auto"/>
            </w:tcBorders>
            <w:vAlign w:val="center"/>
          </w:tcPr>
          <w:p w14:paraId="23C7F6AB"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B2372F" w:rsidRPr="00EF1929" w14:paraId="7FA1BF30"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6CB4F898" w14:textId="77777777" w:rsidR="00B2372F" w:rsidRPr="00116C65" w:rsidRDefault="00B2372F"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t>15</w:t>
            </w:r>
          </w:p>
        </w:tc>
        <w:tc>
          <w:tcPr>
            <w:tcW w:w="5812" w:type="dxa"/>
            <w:tcBorders>
              <w:top w:val="single" w:sz="4" w:space="0" w:color="auto"/>
              <w:left w:val="single" w:sz="4" w:space="0" w:color="auto"/>
              <w:bottom w:val="single" w:sz="4" w:space="0" w:color="auto"/>
              <w:right w:val="single" w:sz="4" w:space="0" w:color="auto"/>
            </w:tcBorders>
            <w:vAlign w:val="center"/>
          </w:tcPr>
          <w:p w14:paraId="75B1D261" w14:textId="77777777" w:rsidR="00B2372F"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Көп фазалы асинхронды машиналардың түрлерінің ерекшеліктері және жұмыс режімдері</w:t>
            </w:r>
          </w:p>
        </w:tc>
        <w:tc>
          <w:tcPr>
            <w:tcW w:w="1418" w:type="dxa"/>
            <w:tcBorders>
              <w:top w:val="single" w:sz="4" w:space="0" w:color="auto"/>
              <w:left w:val="single" w:sz="4" w:space="0" w:color="auto"/>
              <w:bottom w:val="single" w:sz="4" w:space="0" w:color="auto"/>
              <w:right w:val="single" w:sz="4" w:space="0" w:color="auto"/>
            </w:tcBorders>
            <w:vAlign w:val="center"/>
          </w:tcPr>
          <w:p w14:paraId="41E0DA7C"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В</w:t>
            </w:r>
          </w:p>
        </w:tc>
        <w:tc>
          <w:tcPr>
            <w:tcW w:w="1559" w:type="dxa"/>
            <w:tcBorders>
              <w:top w:val="single" w:sz="4" w:space="0" w:color="auto"/>
              <w:left w:val="single" w:sz="4" w:space="0" w:color="auto"/>
              <w:bottom w:val="single" w:sz="4" w:space="0" w:color="auto"/>
              <w:right w:val="single" w:sz="4" w:space="0" w:color="auto"/>
            </w:tcBorders>
            <w:vAlign w:val="center"/>
          </w:tcPr>
          <w:p w14:paraId="6A2A9BA3"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B2372F" w:rsidRPr="00EF1929" w14:paraId="708A5DD8"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7B3081C1" w14:textId="77777777" w:rsidR="00B2372F" w:rsidRPr="00116C65" w:rsidRDefault="00B2372F"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t>16</w:t>
            </w:r>
          </w:p>
        </w:tc>
        <w:tc>
          <w:tcPr>
            <w:tcW w:w="5812" w:type="dxa"/>
            <w:tcBorders>
              <w:top w:val="single" w:sz="4" w:space="0" w:color="auto"/>
              <w:left w:val="single" w:sz="4" w:space="0" w:color="auto"/>
              <w:bottom w:val="single" w:sz="4" w:space="0" w:color="auto"/>
              <w:right w:val="single" w:sz="4" w:space="0" w:color="auto"/>
            </w:tcBorders>
            <w:vAlign w:val="center"/>
          </w:tcPr>
          <w:p w14:paraId="0EEEC9EB" w14:textId="77777777" w:rsidR="00B2372F"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Әртүрлі қоздыру сұлбасындағы тұрақты ток қозғалтқышының айналу жиілігін реттеу</w:t>
            </w:r>
          </w:p>
        </w:tc>
        <w:tc>
          <w:tcPr>
            <w:tcW w:w="1418" w:type="dxa"/>
            <w:tcBorders>
              <w:top w:val="single" w:sz="4" w:space="0" w:color="auto"/>
              <w:left w:val="single" w:sz="4" w:space="0" w:color="auto"/>
              <w:bottom w:val="single" w:sz="4" w:space="0" w:color="auto"/>
              <w:right w:val="single" w:sz="4" w:space="0" w:color="auto"/>
            </w:tcBorders>
            <w:vAlign w:val="center"/>
          </w:tcPr>
          <w:p w14:paraId="79C4F922"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С</w:t>
            </w:r>
          </w:p>
        </w:tc>
        <w:tc>
          <w:tcPr>
            <w:tcW w:w="1559" w:type="dxa"/>
            <w:tcBorders>
              <w:top w:val="single" w:sz="4" w:space="0" w:color="auto"/>
              <w:left w:val="single" w:sz="4" w:space="0" w:color="auto"/>
              <w:bottom w:val="single" w:sz="4" w:space="0" w:color="auto"/>
              <w:right w:val="single" w:sz="4" w:space="0" w:color="auto"/>
            </w:tcBorders>
            <w:vAlign w:val="center"/>
          </w:tcPr>
          <w:p w14:paraId="14969978"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B2372F" w:rsidRPr="00EF1929" w14:paraId="3D98B9F7"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073F0BBA" w14:textId="77777777" w:rsidR="00B2372F" w:rsidRPr="00116C65" w:rsidRDefault="00B2372F"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lastRenderedPageBreak/>
              <w:t>17</w:t>
            </w:r>
          </w:p>
        </w:tc>
        <w:tc>
          <w:tcPr>
            <w:tcW w:w="5812" w:type="dxa"/>
            <w:tcBorders>
              <w:top w:val="single" w:sz="4" w:space="0" w:color="auto"/>
              <w:left w:val="single" w:sz="4" w:space="0" w:color="auto"/>
              <w:bottom w:val="single" w:sz="4" w:space="0" w:color="auto"/>
              <w:right w:val="single" w:sz="4" w:space="0" w:color="auto"/>
            </w:tcBorders>
            <w:vAlign w:val="center"/>
          </w:tcPr>
          <w:p w14:paraId="18B1938C" w14:textId="77777777" w:rsidR="00B2372F" w:rsidRPr="00116C65" w:rsidRDefault="00EF1929"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Жүргізіп жіберу және жүргізу сипаттамалары</w:t>
            </w:r>
          </w:p>
        </w:tc>
        <w:tc>
          <w:tcPr>
            <w:tcW w:w="1418" w:type="dxa"/>
            <w:tcBorders>
              <w:top w:val="single" w:sz="4" w:space="0" w:color="auto"/>
              <w:left w:val="single" w:sz="4" w:space="0" w:color="auto"/>
              <w:bottom w:val="single" w:sz="4" w:space="0" w:color="auto"/>
              <w:right w:val="single" w:sz="4" w:space="0" w:color="auto"/>
            </w:tcBorders>
            <w:vAlign w:val="center"/>
          </w:tcPr>
          <w:p w14:paraId="6F762571"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С</w:t>
            </w:r>
          </w:p>
        </w:tc>
        <w:tc>
          <w:tcPr>
            <w:tcW w:w="1559" w:type="dxa"/>
            <w:tcBorders>
              <w:top w:val="single" w:sz="4" w:space="0" w:color="auto"/>
              <w:left w:val="single" w:sz="4" w:space="0" w:color="auto"/>
              <w:bottom w:val="single" w:sz="4" w:space="0" w:color="auto"/>
              <w:right w:val="single" w:sz="4" w:space="0" w:color="auto"/>
            </w:tcBorders>
            <w:vAlign w:val="center"/>
          </w:tcPr>
          <w:p w14:paraId="22875A1C"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B2372F" w:rsidRPr="00EF1929" w14:paraId="32C5F4E9"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272311BF" w14:textId="77777777" w:rsidR="00B2372F" w:rsidRPr="00116C65" w:rsidRDefault="00B2372F"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t>18</w:t>
            </w:r>
          </w:p>
        </w:tc>
        <w:tc>
          <w:tcPr>
            <w:tcW w:w="5812" w:type="dxa"/>
            <w:tcBorders>
              <w:top w:val="single" w:sz="4" w:space="0" w:color="auto"/>
              <w:left w:val="single" w:sz="4" w:space="0" w:color="auto"/>
              <w:bottom w:val="single" w:sz="4" w:space="0" w:color="auto"/>
              <w:right w:val="single" w:sz="4" w:space="0" w:color="auto"/>
            </w:tcBorders>
            <w:vAlign w:val="center"/>
          </w:tcPr>
          <w:p w14:paraId="076C9E23" w14:textId="77777777" w:rsidR="00B2372F" w:rsidRPr="00116C65" w:rsidRDefault="00EF1929"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Тұрақты ток машинасының шығындары және ПӘК</w:t>
            </w:r>
          </w:p>
        </w:tc>
        <w:tc>
          <w:tcPr>
            <w:tcW w:w="1418" w:type="dxa"/>
            <w:tcBorders>
              <w:top w:val="single" w:sz="4" w:space="0" w:color="auto"/>
              <w:left w:val="single" w:sz="4" w:space="0" w:color="auto"/>
              <w:bottom w:val="single" w:sz="4" w:space="0" w:color="auto"/>
              <w:right w:val="single" w:sz="4" w:space="0" w:color="auto"/>
            </w:tcBorders>
            <w:vAlign w:val="center"/>
          </w:tcPr>
          <w:p w14:paraId="6CFB5EB5"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В</w:t>
            </w:r>
          </w:p>
        </w:tc>
        <w:tc>
          <w:tcPr>
            <w:tcW w:w="1559" w:type="dxa"/>
            <w:tcBorders>
              <w:top w:val="single" w:sz="4" w:space="0" w:color="auto"/>
              <w:left w:val="single" w:sz="4" w:space="0" w:color="auto"/>
              <w:bottom w:val="single" w:sz="4" w:space="0" w:color="auto"/>
              <w:right w:val="single" w:sz="4" w:space="0" w:color="auto"/>
            </w:tcBorders>
            <w:vAlign w:val="center"/>
          </w:tcPr>
          <w:p w14:paraId="026D363A"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B2372F" w:rsidRPr="00EF1929" w14:paraId="681091AC"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6F515E11" w14:textId="77777777" w:rsidR="00B2372F" w:rsidRPr="00116C65" w:rsidRDefault="00B2372F"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t>19</w:t>
            </w:r>
          </w:p>
        </w:tc>
        <w:tc>
          <w:tcPr>
            <w:tcW w:w="5812" w:type="dxa"/>
            <w:tcBorders>
              <w:top w:val="single" w:sz="4" w:space="0" w:color="auto"/>
              <w:left w:val="single" w:sz="4" w:space="0" w:color="auto"/>
              <w:bottom w:val="single" w:sz="4" w:space="0" w:color="auto"/>
              <w:right w:val="single" w:sz="4" w:space="0" w:color="auto"/>
            </w:tcBorders>
            <w:vAlign w:val="center"/>
          </w:tcPr>
          <w:p w14:paraId="1F92B7B3" w14:textId="77777777" w:rsidR="00B2372F" w:rsidRPr="00116C65" w:rsidRDefault="00B2372F"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Якорьдің көлдене</w:t>
            </w:r>
            <w:r w:rsidRPr="00116C65">
              <w:rPr>
                <w:rFonts w:ascii="Times New Roman" w:eastAsia="Calibri" w:hAnsi="Times New Roman" w:cs="Times New Roman"/>
                <w:sz w:val="24"/>
                <w:szCs w:val="24"/>
                <w:lang w:val="kk-KZ"/>
              </w:rPr>
              <w:t>ң</w:t>
            </w:r>
            <w:r w:rsidRPr="00116C65">
              <w:rPr>
                <w:rFonts w:ascii="Times New Roman" w:eastAsia="Calibri" w:hAnsi="Times New Roman" w:cs="Times New Roman"/>
                <w:sz w:val="24"/>
                <w:szCs w:val="24"/>
              </w:rPr>
              <w:t xml:space="preserve"> және бойлық өрісі</w:t>
            </w:r>
          </w:p>
        </w:tc>
        <w:tc>
          <w:tcPr>
            <w:tcW w:w="1418" w:type="dxa"/>
            <w:tcBorders>
              <w:top w:val="single" w:sz="4" w:space="0" w:color="auto"/>
              <w:left w:val="single" w:sz="4" w:space="0" w:color="auto"/>
              <w:bottom w:val="single" w:sz="4" w:space="0" w:color="auto"/>
              <w:right w:val="single" w:sz="4" w:space="0" w:color="auto"/>
            </w:tcBorders>
            <w:vAlign w:val="center"/>
          </w:tcPr>
          <w:p w14:paraId="5A9E1BE0"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В</w:t>
            </w:r>
          </w:p>
        </w:tc>
        <w:tc>
          <w:tcPr>
            <w:tcW w:w="1559" w:type="dxa"/>
            <w:tcBorders>
              <w:top w:val="single" w:sz="4" w:space="0" w:color="auto"/>
              <w:left w:val="single" w:sz="4" w:space="0" w:color="auto"/>
              <w:bottom w:val="single" w:sz="4" w:space="0" w:color="auto"/>
              <w:right w:val="single" w:sz="4" w:space="0" w:color="auto"/>
            </w:tcBorders>
            <w:vAlign w:val="center"/>
          </w:tcPr>
          <w:p w14:paraId="7EA05602"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B2372F" w:rsidRPr="00EF1929" w14:paraId="310BB84A" w14:textId="77777777" w:rsidTr="00EB0DD8">
        <w:trPr>
          <w:trHeight w:val="20"/>
        </w:trPr>
        <w:tc>
          <w:tcPr>
            <w:tcW w:w="567" w:type="dxa"/>
            <w:tcBorders>
              <w:top w:val="single" w:sz="4" w:space="0" w:color="auto"/>
              <w:left w:val="single" w:sz="4" w:space="0" w:color="auto"/>
              <w:bottom w:val="single" w:sz="4" w:space="0" w:color="auto"/>
              <w:right w:val="single" w:sz="4" w:space="0" w:color="auto"/>
            </w:tcBorders>
          </w:tcPr>
          <w:p w14:paraId="5EB15291" w14:textId="77777777" w:rsidR="00B2372F" w:rsidRPr="00116C65" w:rsidRDefault="00B2372F" w:rsidP="00641858">
            <w:pPr>
              <w:spacing w:after="0" w:line="240" w:lineRule="auto"/>
              <w:jc w:val="center"/>
              <w:rPr>
                <w:rFonts w:ascii="Times New Roman" w:eastAsia="Calibri" w:hAnsi="Times New Roman" w:cs="Times New Roman"/>
                <w:sz w:val="24"/>
                <w:szCs w:val="24"/>
              </w:rPr>
            </w:pPr>
            <w:r w:rsidRPr="00116C65">
              <w:rPr>
                <w:rFonts w:ascii="Times New Roman" w:eastAsia="Calibri" w:hAnsi="Times New Roman" w:cs="Times New Roman"/>
                <w:sz w:val="24"/>
                <w:szCs w:val="24"/>
              </w:rPr>
              <w:t>20</w:t>
            </w:r>
          </w:p>
        </w:tc>
        <w:tc>
          <w:tcPr>
            <w:tcW w:w="5812" w:type="dxa"/>
            <w:tcBorders>
              <w:top w:val="single" w:sz="4" w:space="0" w:color="auto"/>
              <w:left w:val="single" w:sz="4" w:space="0" w:color="auto"/>
              <w:bottom w:val="single" w:sz="4" w:space="0" w:color="auto"/>
              <w:right w:val="single" w:sz="4" w:space="0" w:color="auto"/>
            </w:tcBorders>
            <w:vAlign w:val="center"/>
          </w:tcPr>
          <w:p w14:paraId="53B971C5" w14:textId="77777777" w:rsidR="00B2372F" w:rsidRPr="00116C65" w:rsidRDefault="00EF1929" w:rsidP="00641858">
            <w:pPr>
              <w:spacing w:after="0" w:line="240" w:lineRule="auto"/>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rPr>
              <w:t>Тәуелсіз, параллель, тізбектеп және аралас қоздырылатын генераторлардың сипаттамалары</w:t>
            </w:r>
          </w:p>
        </w:tc>
        <w:tc>
          <w:tcPr>
            <w:tcW w:w="1418" w:type="dxa"/>
            <w:tcBorders>
              <w:top w:val="single" w:sz="4" w:space="0" w:color="auto"/>
              <w:left w:val="single" w:sz="4" w:space="0" w:color="auto"/>
              <w:bottom w:val="single" w:sz="4" w:space="0" w:color="auto"/>
              <w:right w:val="single" w:sz="4" w:space="0" w:color="auto"/>
            </w:tcBorders>
            <w:vAlign w:val="center"/>
          </w:tcPr>
          <w:p w14:paraId="0C4E7E64"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С</w:t>
            </w:r>
          </w:p>
        </w:tc>
        <w:tc>
          <w:tcPr>
            <w:tcW w:w="1559" w:type="dxa"/>
            <w:tcBorders>
              <w:top w:val="single" w:sz="4" w:space="0" w:color="auto"/>
              <w:left w:val="single" w:sz="4" w:space="0" w:color="auto"/>
              <w:bottom w:val="single" w:sz="4" w:space="0" w:color="auto"/>
              <w:right w:val="single" w:sz="4" w:space="0" w:color="auto"/>
            </w:tcBorders>
            <w:vAlign w:val="center"/>
          </w:tcPr>
          <w:p w14:paraId="3A53846A" w14:textId="77777777" w:rsidR="00B2372F" w:rsidRPr="00116C65" w:rsidRDefault="00B2372F" w:rsidP="00641858">
            <w:pPr>
              <w:tabs>
                <w:tab w:val="left" w:pos="284"/>
              </w:tabs>
              <w:spacing w:after="0" w:line="240" w:lineRule="auto"/>
              <w:jc w:val="center"/>
              <w:rPr>
                <w:rFonts w:ascii="Times New Roman" w:eastAsia="Calibri" w:hAnsi="Times New Roman" w:cs="Times New Roman"/>
                <w:sz w:val="24"/>
                <w:szCs w:val="24"/>
                <w:lang w:val="kk-KZ"/>
              </w:rPr>
            </w:pPr>
            <w:r w:rsidRPr="00116C65">
              <w:rPr>
                <w:rFonts w:ascii="Times New Roman" w:eastAsia="Calibri" w:hAnsi="Times New Roman" w:cs="Times New Roman"/>
                <w:sz w:val="24"/>
                <w:szCs w:val="24"/>
                <w:lang w:val="kk-KZ"/>
              </w:rPr>
              <w:t>1</w:t>
            </w:r>
          </w:p>
        </w:tc>
      </w:tr>
      <w:tr w:rsidR="00B2372F" w:rsidRPr="00EF1929" w14:paraId="50216AD5" w14:textId="77777777" w:rsidTr="00EB0DD8">
        <w:trPr>
          <w:trHeight w:val="20"/>
        </w:trPr>
        <w:tc>
          <w:tcPr>
            <w:tcW w:w="6379" w:type="dxa"/>
            <w:gridSpan w:val="2"/>
            <w:tcBorders>
              <w:top w:val="single" w:sz="4" w:space="0" w:color="auto"/>
              <w:left w:val="single" w:sz="4" w:space="0" w:color="auto"/>
              <w:bottom w:val="single" w:sz="4" w:space="0" w:color="auto"/>
              <w:right w:val="single" w:sz="4" w:space="0" w:color="auto"/>
            </w:tcBorders>
          </w:tcPr>
          <w:p w14:paraId="29A9CA4C" w14:textId="77777777" w:rsidR="00B2372F" w:rsidRPr="00116C65" w:rsidRDefault="00B2372F" w:rsidP="00FC77CA">
            <w:pPr>
              <w:spacing w:after="0" w:line="240" w:lineRule="auto"/>
              <w:rPr>
                <w:rFonts w:ascii="Times New Roman" w:eastAsia="Calibri" w:hAnsi="Times New Roman" w:cs="Times New Roman"/>
                <w:b/>
                <w:bCs/>
                <w:sz w:val="24"/>
                <w:szCs w:val="24"/>
                <w:lang w:eastAsia="ko-KR"/>
              </w:rPr>
            </w:pPr>
            <w:r w:rsidRPr="00116C65">
              <w:rPr>
                <w:rFonts w:ascii="Times New Roman" w:eastAsia="Calibri" w:hAnsi="Times New Roman" w:cs="Times New Roman"/>
                <w:b/>
                <w:bCs/>
                <w:sz w:val="24"/>
                <w:szCs w:val="24"/>
                <w:lang w:eastAsia="ko-KR"/>
              </w:rPr>
              <w:t>Тестiнiң бiр нұсқасындағы тапсырмалар саны</w:t>
            </w:r>
            <w:r w:rsidRPr="00116C65">
              <w:rPr>
                <w:rFonts w:ascii="Times New Roman" w:eastAsia="Calibri" w:hAnsi="Times New Roman" w:cs="Times New Roman"/>
                <w:b/>
                <w:bCs/>
                <w:sz w:val="24"/>
                <w:szCs w:val="24"/>
              </w:rPr>
              <w:t>:</w:t>
            </w:r>
          </w:p>
        </w:tc>
        <w:tc>
          <w:tcPr>
            <w:tcW w:w="2977" w:type="dxa"/>
            <w:gridSpan w:val="2"/>
            <w:tcBorders>
              <w:top w:val="single" w:sz="4" w:space="0" w:color="auto"/>
              <w:left w:val="single" w:sz="4" w:space="0" w:color="auto"/>
              <w:bottom w:val="single" w:sz="4" w:space="0" w:color="auto"/>
              <w:right w:val="single" w:sz="4" w:space="0" w:color="auto"/>
            </w:tcBorders>
          </w:tcPr>
          <w:p w14:paraId="71C29029" w14:textId="77777777" w:rsidR="00B2372F" w:rsidRPr="00116C65" w:rsidRDefault="00B2372F" w:rsidP="00116C65">
            <w:pPr>
              <w:spacing w:after="0" w:line="240" w:lineRule="auto"/>
              <w:jc w:val="center"/>
              <w:rPr>
                <w:rFonts w:ascii="Times New Roman" w:eastAsia="Times New Roman" w:hAnsi="Times New Roman" w:cs="Times New Roman"/>
                <w:b/>
                <w:bCs/>
                <w:noProof/>
                <w:sz w:val="24"/>
                <w:szCs w:val="24"/>
                <w:lang w:val="kk-KZ" w:eastAsia="ru-RU"/>
              </w:rPr>
            </w:pPr>
            <w:r w:rsidRPr="00116C65">
              <w:rPr>
                <w:rFonts w:ascii="Times New Roman" w:eastAsia="Times New Roman" w:hAnsi="Times New Roman" w:cs="Times New Roman"/>
                <w:b/>
                <w:bCs/>
                <w:noProof/>
                <w:sz w:val="24"/>
                <w:szCs w:val="24"/>
                <w:lang w:val="kk-KZ" w:eastAsia="ru-RU"/>
              </w:rPr>
              <w:t>20</w:t>
            </w:r>
          </w:p>
        </w:tc>
      </w:tr>
    </w:tbl>
    <w:p w14:paraId="2D0C439F" w14:textId="77777777" w:rsidR="00EE53B1" w:rsidRPr="00EB0DD8" w:rsidRDefault="00EE53B1" w:rsidP="00641858">
      <w:pPr>
        <w:spacing w:after="0" w:line="240" w:lineRule="auto"/>
        <w:jc w:val="both"/>
        <w:rPr>
          <w:rFonts w:ascii="Times New Roman" w:eastAsia="Calibri" w:hAnsi="Times New Roman" w:cs="Times New Roman"/>
          <w:bCs/>
          <w:sz w:val="28"/>
          <w:szCs w:val="28"/>
        </w:rPr>
      </w:pPr>
    </w:p>
    <w:p w14:paraId="4A8B0739" w14:textId="77777777" w:rsidR="00EE53B1" w:rsidRPr="00EE53B1" w:rsidRDefault="00EE53B1" w:rsidP="00E17138">
      <w:pPr>
        <w:spacing w:after="0" w:line="240" w:lineRule="auto"/>
        <w:ind w:firstLine="708"/>
        <w:jc w:val="both"/>
        <w:rPr>
          <w:rFonts w:ascii="Times New Roman" w:eastAsia="Calibri" w:hAnsi="Times New Roman" w:cs="Times New Roman"/>
          <w:b/>
          <w:bCs/>
          <w:sz w:val="28"/>
          <w:szCs w:val="28"/>
        </w:rPr>
      </w:pPr>
      <w:r w:rsidRPr="00EE53B1">
        <w:rPr>
          <w:rFonts w:ascii="Times New Roman" w:eastAsia="Calibri" w:hAnsi="Times New Roman" w:cs="Times New Roman"/>
          <w:b/>
          <w:bCs/>
          <w:sz w:val="28"/>
          <w:szCs w:val="28"/>
        </w:rPr>
        <w:t xml:space="preserve">4. Тапсырма мазмұнының сипаттамасы: </w:t>
      </w:r>
    </w:p>
    <w:p w14:paraId="52A0F517" w14:textId="77777777" w:rsidR="00CD5FA0" w:rsidRDefault="00733051" w:rsidP="00641858">
      <w:pPr>
        <w:spacing w:after="0" w:line="240" w:lineRule="auto"/>
        <w:jc w:val="both"/>
        <w:rPr>
          <w:rFonts w:ascii="Times New Roman" w:eastAsia="Times New Roman" w:hAnsi="Times New Roman" w:cs="Times New Roman"/>
          <w:bCs/>
          <w:snapToGrid w:val="0"/>
          <w:sz w:val="28"/>
          <w:szCs w:val="28"/>
          <w:lang w:val="kk-KZ" w:eastAsia="ru-RU"/>
        </w:rPr>
      </w:pPr>
      <w:r w:rsidRPr="00733051">
        <w:rPr>
          <w:rFonts w:ascii="Times New Roman" w:eastAsia="Times New Roman" w:hAnsi="Times New Roman" w:cs="Times New Roman"/>
          <w:b/>
          <w:bCs/>
          <w:sz w:val="28"/>
          <w:szCs w:val="28"/>
          <w:lang w:val="kk-KZ" w:eastAsia="ru-RU"/>
        </w:rPr>
        <w:t>Трансформаторлар.</w:t>
      </w:r>
      <w:r w:rsidRPr="00733051">
        <w:rPr>
          <w:rFonts w:ascii="Times New Roman" w:eastAsia="Times New Roman" w:hAnsi="Times New Roman" w:cs="Times New Roman"/>
          <w:bCs/>
          <w:sz w:val="28"/>
          <w:szCs w:val="28"/>
          <w:lang w:val="kk-KZ" w:eastAsia="ru-RU"/>
        </w:rPr>
        <w:t xml:space="preserve"> Бос жүріс және қысқаша тұйықтау кезіндегі трансформатордағы физикалық үрдістер.</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z w:val="28"/>
          <w:szCs w:val="28"/>
          <w:lang w:val="kk-KZ" w:eastAsia="ru-RU"/>
        </w:rPr>
        <w:t>ЭҚК теңдеуі. Трансформациялық коэффициент. Келтірілген трансформатор. Трансформатордың жүктемемен жұмысы. Векторлық диаграммалар. Трансформаторлардың шығындары және ПӘК</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napToGrid w:val="0"/>
          <w:sz w:val="28"/>
          <w:szCs w:val="28"/>
          <w:lang w:val="kk-KZ" w:eastAsia="ru-RU"/>
        </w:rPr>
        <w:t xml:space="preserve">Үш фазалы трансформаторлар. Бөлінген және ортақ магниттік жүйесі бар үш фазалы трансформаторлардағы физикалық үрдістердің ерекшеліктері. Орамаларды жалғау сұлбалары, топтар. </w:t>
      </w:r>
    </w:p>
    <w:p w14:paraId="03E755F7" w14:textId="77777777" w:rsidR="00CD5FA0" w:rsidRDefault="00733051" w:rsidP="00641858">
      <w:pPr>
        <w:spacing w:after="0" w:line="240" w:lineRule="auto"/>
        <w:jc w:val="both"/>
        <w:rPr>
          <w:rFonts w:ascii="Times New Roman" w:eastAsia="Times New Roman" w:hAnsi="Times New Roman" w:cs="Times New Roman"/>
          <w:bCs/>
          <w:sz w:val="28"/>
          <w:szCs w:val="28"/>
          <w:lang w:val="kk-KZ" w:eastAsia="ru-RU"/>
        </w:rPr>
      </w:pPr>
      <w:r w:rsidRPr="00733051">
        <w:rPr>
          <w:rFonts w:ascii="Times New Roman" w:eastAsia="Times New Roman" w:hAnsi="Times New Roman" w:cs="Times New Roman"/>
          <w:b/>
          <w:bCs/>
          <w:sz w:val="28"/>
          <w:szCs w:val="28"/>
          <w:lang w:val="kk-KZ" w:eastAsia="ru-RU"/>
        </w:rPr>
        <w:t>Синхронды машиналар.</w:t>
      </w:r>
      <w:r w:rsidRPr="00733051">
        <w:rPr>
          <w:rFonts w:ascii="Times New Roman" w:eastAsia="Times New Roman" w:hAnsi="Times New Roman" w:cs="Times New Roman"/>
          <w:bCs/>
          <w:sz w:val="28"/>
          <w:szCs w:val="28"/>
          <w:lang w:val="kk-KZ" w:eastAsia="ru-RU"/>
        </w:rPr>
        <w:t xml:space="preserve"> Симметриялы активті, индуктивті және сиымдылықты жүктемелер кезіндегі синхронды генератордың якорь реакциясы. Көлденен және бойлық якорь өрісі. Айқындалмаған полюсті және айқындалған полюсті синхронды машиналардың якорь реакциясыныңкөлденне және бойлық МҚК қоздырушы ораманың МҚК келтіру коэффициенті. Қалыптасқан режім кезіндегі статор орамасының параметрлері. </w:t>
      </w:r>
    </w:p>
    <w:p w14:paraId="5CD999B4" w14:textId="77777777" w:rsidR="00733051" w:rsidRDefault="00733051" w:rsidP="00641858">
      <w:pPr>
        <w:spacing w:after="0" w:line="240" w:lineRule="auto"/>
        <w:jc w:val="both"/>
        <w:rPr>
          <w:rFonts w:ascii="Times New Roman" w:eastAsia="Times New Roman" w:hAnsi="Times New Roman" w:cs="Times New Roman"/>
          <w:bCs/>
          <w:sz w:val="28"/>
          <w:szCs w:val="28"/>
          <w:lang w:val="kk-KZ" w:eastAsia="ru-RU"/>
        </w:rPr>
      </w:pPr>
      <w:r w:rsidRPr="00733051">
        <w:rPr>
          <w:rFonts w:ascii="Times New Roman" w:eastAsia="Times New Roman" w:hAnsi="Times New Roman" w:cs="Times New Roman"/>
          <w:b/>
          <w:bCs/>
          <w:sz w:val="28"/>
          <w:szCs w:val="28"/>
          <w:lang w:val="kk-KZ" w:eastAsia="ru-RU"/>
        </w:rPr>
        <w:t>Асинхронды машиналар.</w:t>
      </w:r>
      <w:r w:rsidRPr="00733051">
        <w:rPr>
          <w:rFonts w:ascii="Times New Roman" w:eastAsia="Times New Roman" w:hAnsi="Times New Roman" w:cs="Times New Roman"/>
          <w:bCs/>
          <w:sz w:val="28"/>
          <w:szCs w:val="28"/>
          <w:lang w:val="kk-KZ" w:eastAsia="ru-RU"/>
        </w:rPr>
        <w:t xml:space="preserve"> Асинхронды машинаның кернеулерінің және токтарының теңдеулері, орынбасу сұлбасы және векторлық диаграммасы</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z w:val="28"/>
          <w:szCs w:val="28"/>
          <w:lang w:val="kk-KZ" w:eastAsia="ru-RU"/>
        </w:rPr>
        <w:t>Асинхронды машинаның айналдырушы моменті және оның параметрлерінің, кернеуінің сырғанауға тәуелділігі</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z w:val="28"/>
          <w:szCs w:val="28"/>
          <w:lang w:val="kk-KZ" w:eastAsia="ru-RU"/>
        </w:rPr>
        <w:t>Қысқаша тұйықталған роторлы және фазалық роторлы асинхронды қозғалтқыштарды жүргізіп жіберу. Көп фазалы асинхронды машиналардың түрлерінің ерекшеліктері және жұмыс режімдері</w:t>
      </w:r>
      <w:r>
        <w:rPr>
          <w:rFonts w:ascii="Times New Roman" w:eastAsia="Times New Roman" w:hAnsi="Times New Roman" w:cs="Times New Roman"/>
          <w:bCs/>
          <w:sz w:val="28"/>
          <w:szCs w:val="28"/>
          <w:lang w:val="kk-KZ" w:eastAsia="ru-RU"/>
        </w:rPr>
        <w:t xml:space="preserve">. </w:t>
      </w:r>
    </w:p>
    <w:p w14:paraId="22EA7857" w14:textId="77777777" w:rsidR="00733051" w:rsidRDefault="00733051" w:rsidP="00641858">
      <w:pPr>
        <w:spacing w:after="0" w:line="240" w:lineRule="auto"/>
        <w:jc w:val="both"/>
        <w:rPr>
          <w:rFonts w:ascii="Times New Roman" w:eastAsia="Times New Roman" w:hAnsi="Times New Roman" w:cs="Times New Roman"/>
          <w:bCs/>
          <w:sz w:val="28"/>
          <w:szCs w:val="28"/>
          <w:lang w:val="kk-KZ" w:eastAsia="ru-RU"/>
        </w:rPr>
      </w:pPr>
      <w:r w:rsidRPr="00733051">
        <w:rPr>
          <w:rFonts w:ascii="Times New Roman" w:eastAsia="Times New Roman" w:hAnsi="Times New Roman" w:cs="Times New Roman"/>
          <w:b/>
          <w:bCs/>
          <w:sz w:val="28"/>
          <w:szCs w:val="28"/>
          <w:lang w:val="kk-KZ" w:eastAsia="ru-RU"/>
        </w:rPr>
        <w:t>Тұрақты ток машиналары.</w:t>
      </w:r>
      <w:r w:rsidRPr="00733051">
        <w:rPr>
          <w:rFonts w:ascii="Times New Roman" w:eastAsia="Times New Roman" w:hAnsi="Times New Roman" w:cs="Times New Roman"/>
          <w:bCs/>
          <w:sz w:val="28"/>
          <w:szCs w:val="28"/>
          <w:lang w:val="kk-KZ" w:eastAsia="ru-RU"/>
        </w:rPr>
        <w:t xml:space="preserve"> Якорь орамасының ЭҚК. Бос жүріс кезіндегі машинаның ауа саңылауындағы магнит өрісі. Жүктеме кезіндегі машинаның магнит өрісі. Якорьдің көлденен және бойлық өрісі. Магнит өрісіне және ЭҚК якорь реакциясының тигізетін әсерін молшерлік ескеру</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z w:val="28"/>
          <w:szCs w:val="28"/>
          <w:lang w:val="kk-KZ" w:eastAsia="ru-RU"/>
        </w:rPr>
        <w:t>Қоздыру тәсілдері бойынша генераторларды сұрыптау. Энергетикалық диаграмма, ЭҚК теңдеуі, электр магниттік момент. Генераторлардың параллель жұмысы, параллель жұмысқа қосылу шарттары</w:t>
      </w:r>
      <w:r>
        <w:rPr>
          <w:rFonts w:ascii="Times New Roman" w:eastAsia="Times New Roman" w:hAnsi="Times New Roman" w:cs="Times New Roman"/>
          <w:bCs/>
          <w:sz w:val="28"/>
          <w:szCs w:val="28"/>
          <w:lang w:val="kk-KZ" w:eastAsia="ru-RU"/>
        </w:rPr>
        <w:t>.</w:t>
      </w:r>
      <w:r w:rsidRPr="00733051">
        <w:rPr>
          <w:rFonts w:ascii="Times New Roman" w:eastAsia="Times New Roman" w:hAnsi="Times New Roman" w:cs="Times New Roman"/>
          <w:bCs/>
          <w:sz w:val="28"/>
          <w:szCs w:val="28"/>
          <w:lang w:val="kk-KZ" w:eastAsia="ru-RU"/>
        </w:rPr>
        <w:t xml:space="preserve"> Жүргізіп жіберу және жүргізу сипаттамалары. </w:t>
      </w:r>
    </w:p>
    <w:p w14:paraId="1817754E" w14:textId="77777777" w:rsidR="00EE53B1" w:rsidRPr="00733051" w:rsidRDefault="00EE53B1" w:rsidP="00E17138">
      <w:pPr>
        <w:spacing w:after="0" w:line="240" w:lineRule="auto"/>
        <w:ind w:firstLine="708"/>
        <w:jc w:val="both"/>
        <w:rPr>
          <w:rFonts w:ascii="Times New Roman" w:eastAsia="Calibri" w:hAnsi="Times New Roman" w:cs="Times New Roman"/>
          <w:b/>
          <w:bCs/>
          <w:sz w:val="28"/>
          <w:szCs w:val="28"/>
          <w:lang w:val="kk-KZ" w:eastAsia="ko-KR"/>
        </w:rPr>
      </w:pPr>
      <w:r w:rsidRPr="00733051">
        <w:rPr>
          <w:rFonts w:ascii="Times New Roman" w:eastAsia="Calibri" w:hAnsi="Times New Roman" w:cs="Times New Roman"/>
          <w:b/>
          <w:bCs/>
          <w:sz w:val="28"/>
          <w:szCs w:val="28"/>
          <w:lang w:val="kk-KZ"/>
        </w:rPr>
        <w:t xml:space="preserve">5. Тапсырмалар орындалуының орташа уақыты: </w:t>
      </w:r>
    </w:p>
    <w:p w14:paraId="56FBE0B1" w14:textId="77777777" w:rsidR="00EE53B1" w:rsidRPr="00733051" w:rsidRDefault="00EE53B1" w:rsidP="00641858">
      <w:pPr>
        <w:spacing w:after="0" w:line="240" w:lineRule="auto"/>
        <w:jc w:val="both"/>
        <w:rPr>
          <w:rFonts w:ascii="Times New Roman" w:eastAsia="Calibri" w:hAnsi="Times New Roman" w:cs="Times New Roman"/>
          <w:sz w:val="28"/>
          <w:szCs w:val="28"/>
          <w:lang w:val="kk-KZ"/>
        </w:rPr>
      </w:pPr>
      <w:r w:rsidRPr="00733051">
        <w:rPr>
          <w:rFonts w:ascii="Times New Roman" w:eastAsia="Calibri" w:hAnsi="Times New Roman" w:cs="Times New Roman"/>
          <w:sz w:val="28"/>
          <w:szCs w:val="28"/>
          <w:lang w:val="kk-KZ"/>
        </w:rPr>
        <w:t>Бір тапсырманы орындау уақыты – 2,5 минут.</w:t>
      </w:r>
    </w:p>
    <w:p w14:paraId="17E7B85A" w14:textId="77777777" w:rsidR="00EE53B1" w:rsidRPr="00733051" w:rsidRDefault="00EE53B1" w:rsidP="00641858">
      <w:pPr>
        <w:spacing w:after="0" w:line="240" w:lineRule="auto"/>
        <w:jc w:val="both"/>
        <w:rPr>
          <w:rFonts w:ascii="Times New Roman" w:eastAsia="Calibri" w:hAnsi="Times New Roman" w:cs="Times New Roman"/>
          <w:sz w:val="28"/>
          <w:szCs w:val="28"/>
          <w:lang w:val="kk-KZ"/>
        </w:rPr>
      </w:pPr>
      <w:r w:rsidRPr="00733051">
        <w:rPr>
          <w:rFonts w:ascii="Times New Roman" w:eastAsia="Calibri" w:hAnsi="Times New Roman" w:cs="Times New Roman"/>
          <w:sz w:val="28"/>
          <w:szCs w:val="28"/>
          <w:lang w:val="kk-KZ"/>
        </w:rPr>
        <w:t>Тест орындалуының жалпы уақыты – 50 минут.</w:t>
      </w:r>
    </w:p>
    <w:p w14:paraId="2F980434" w14:textId="77777777" w:rsidR="00EE53B1" w:rsidRPr="00CD5FA0" w:rsidRDefault="00EE53B1" w:rsidP="00E17138">
      <w:pPr>
        <w:spacing w:after="0" w:line="240" w:lineRule="auto"/>
        <w:ind w:firstLine="708"/>
        <w:rPr>
          <w:rFonts w:ascii="Times New Roman" w:eastAsia="Calibri" w:hAnsi="Times New Roman" w:cs="Times New Roman"/>
          <w:b/>
          <w:sz w:val="28"/>
          <w:szCs w:val="28"/>
          <w:lang w:val="kk-KZ"/>
        </w:rPr>
      </w:pPr>
      <w:r w:rsidRPr="00733051">
        <w:rPr>
          <w:rFonts w:ascii="Times New Roman" w:eastAsia="Calibri" w:hAnsi="Times New Roman" w:cs="Times New Roman"/>
          <w:b/>
          <w:sz w:val="28"/>
          <w:szCs w:val="28"/>
          <w:lang w:val="kk-KZ"/>
        </w:rPr>
        <w:t xml:space="preserve">6. Тестiнiң бiр нұсқасындағы тапсырмалар </w:t>
      </w:r>
      <w:r w:rsidRPr="00CD5FA0">
        <w:rPr>
          <w:rFonts w:ascii="Times New Roman" w:eastAsia="Calibri" w:hAnsi="Times New Roman" w:cs="Times New Roman"/>
          <w:b/>
          <w:sz w:val="28"/>
          <w:szCs w:val="28"/>
          <w:lang w:val="kk-KZ"/>
        </w:rPr>
        <w:t>саны:</w:t>
      </w:r>
    </w:p>
    <w:p w14:paraId="75E5F882" w14:textId="77777777" w:rsidR="00EE53B1" w:rsidRPr="00CD5FA0" w:rsidRDefault="00EE53B1" w:rsidP="00641858">
      <w:pPr>
        <w:spacing w:after="0" w:line="240" w:lineRule="auto"/>
        <w:jc w:val="both"/>
        <w:rPr>
          <w:rFonts w:ascii="Times New Roman" w:eastAsia="Calibri" w:hAnsi="Times New Roman" w:cs="Times New Roman"/>
          <w:sz w:val="28"/>
          <w:szCs w:val="28"/>
          <w:lang w:val="kk-KZ"/>
        </w:rPr>
      </w:pPr>
      <w:r w:rsidRPr="00CD5FA0">
        <w:rPr>
          <w:rFonts w:ascii="Times New Roman" w:eastAsia="Calibri" w:hAnsi="Times New Roman" w:cs="Times New Roman"/>
          <w:sz w:val="28"/>
          <w:szCs w:val="28"/>
          <w:lang w:val="kk-KZ"/>
        </w:rPr>
        <w:t>Тестінің бір нұсқасында – 20 тапсырма.</w:t>
      </w:r>
    </w:p>
    <w:p w14:paraId="127B8738" w14:textId="77777777" w:rsidR="00EE53B1" w:rsidRPr="00CD5FA0" w:rsidRDefault="00EE53B1" w:rsidP="00641858">
      <w:pPr>
        <w:spacing w:after="0" w:line="240" w:lineRule="auto"/>
        <w:jc w:val="both"/>
        <w:rPr>
          <w:rFonts w:ascii="Times New Roman" w:eastAsia="Calibri" w:hAnsi="Times New Roman" w:cs="Times New Roman"/>
          <w:sz w:val="28"/>
          <w:szCs w:val="28"/>
          <w:lang w:val="kk-KZ"/>
        </w:rPr>
      </w:pPr>
      <w:r w:rsidRPr="00CD5FA0">
        <w:rPr>
          <w:rFonts w:ascii="Times New Roman" w:eastAsia="Calibri" w:hAnsi="Times New Roman" w:cs="Times New Roman"/>
          <w:sz w:val="28"/>
          <w:szCs w:val="28"/>
          <w:lang w:val="kk-KZ"/>
        </w:rPr>
        <w:t>Қиындық деңгейі бойынша тест тапсырмаларының бөлінуі:</w:t>
      </w:r>
    </w:p>
    <w:p w14:paraId="27FF29B7" w14:textId="77777777" w:rsidR="00EE53B1" w:rsidRPr="00EE53B1" w:rsidRDefault="00EE53B1" w:rsidP="00EB0DD8">
      <w:pPr>
        <w:numPr>
          <w:ilvl w:val="0"/>
          <w:numId w:val="1"/>
        </w:numPr>
        <w:tabs>
          <w:tab w:val="clear" w:pos="720"/>
          <w:tab w:val="num" w:pos="567"/>
        </w:tabs>
        <w:spacing w:after="0" w:line="240" w:lineRule="auto"/>
        <w:ind w:left="567" w:firstLine="0"/>
        <w:rPr>
          <w:rFonts w:ascii="Times New Roman" w:eastAsia="Calibri" w:hAnsi="Times New Roman" w:cs="Times New Roman"/>
          <w:sz w:val="28"/>
          <w:szCs w:val="28"/>
        </w:rPr>
      </w:pPr>
      <w:r w:rsidRPr="00EE53B1">
        <w:rPr>
          <w:rFonts w:ascii="Times New Roman" w:eastAsia="Calibri" w:hAnsi="Times New Roman" w:cs="Times New Roman"/>
          <w:sz w:val="28"/>
          <w:szCs w:val="28"/>
        </w:rPr>
        <w:t>жеңіл (A) – 6 тапсырма (30%);</w:t>
      </w:r>
    </w:p>
    <w:p w14:paraId="02F01811" w14:textId="77777777" w:rsidR="00EE53B1" w:rsidRPr="00EE53B1" w:rsidRDefault="00EE53B1" w:rsidP="00EB0DD8">
      <w:pPr>
        <w:numPr>
          <w:ilvl w:val="0"/>
          <w:numId w:val="1"/>
        </w:numPr>
        <w:tabs>
          <w:tab w:val="clear" w:pos="720"/>
          <w:tab w:val="num" w:pos="567"/>
        </w:tabs>
        <w:spacing w:after="0" w:line="240" w:lineRule="auto"/>
        <w:ind w:left="567" w:firstLine="0"/>
        <w:rPr>
          <w:rFonts w:ascii="Times New Roman" w:eastAsia="Calibri" w:hAnsi="Times New Roman" w:cs="Times New Roman"/>
          <w:sz w:val="28"/>
          <w:szCs w:val="28"/>
        </w:rPr>
      </w:pPr>
      <w:r w:rsidRPr="00EE53B1">
        <w:rPr>
          <w:rFonts w:ascii="Times New Roman" w:eastAsia="Calibri" w:hAnsi="Times New Roman" w:cs="Times New Roman"/>
          <w:sz w:val="28"/>
          <w:szCs w:val="28"/>
        </w:rPr>
        <w:t>орташа (B) – 8 тапсырма (40%);</w:t>
      </w:r>
    </w:p>
    <w:p w14:paraId="4FD7FBB2" w14:textId="77777777" w:rsidR="00EE53B1" w:rsidRDefault="00EE53B1" w:rsidP="00EB0DD8">
      <w:pPr>
        <w:numPr>
          <w:ilvl w:val="0"/>
          <w:numId w:val="1"/>
        </w:numPr>
        <w:tabs>
          <w:tab w:val="clear" w:pos="720"/>
          <w:tab w:val="num" w:pos="567"/>
        </w:tabs>
        <w:spacing w:after="0" w:line="240" w:lineRule="auto"/>
        <w:ind w:left="567" w:firstLine="0"/>
        <w:rPr>
          <w:rFonts w:ascii="Times New Roman" w:eastAsia="Calibri" w:hAnsi="Times New Roman" w:cs="Times New Roman"/>
          <w:sz w:val="28"/>
          <w:szCs w:val="28"/>
        </w:rPr>
      </w:pPr>
      <w:r w:rsidRPr="00EE53B1">
        <w:rPr>
          <w:rFonts w:ascii="Times New Roman" w:eastAsia="Calibri" w:hAnsi="Times New Roman" w:cs="Times New Roman"/>
          <w:sz w:val="28"/>
          <w:szCs w:val="28"/>
        </w:rPr>
        <w:t>қиын (C) – 6 тапсырма (30%).</w:t>
      </w:r>
    </w:p>
    <w:p w14:paraId="2BDFCC5C" w14:textId="77777777" w:rsidR="00EE53B1" w:rsidRPr="00EE53B1" w:rsidRDefault="00EE53B1" w:rsidP="00E17138">
      <w:pPr>
        <w:spacing w:after="0" w:line="240" w:lineRule="auto"/>
        <w:ind w:firstLine="567"/>
        <w:rPr>
          <w:rFonts w:ascii="Times New Roman" w:eastAsia="Calibri" w:hAnsi="Times New Roman" w:cs="Times New Roman"/>
          <w:b/>
          <w:sz w:val="28"/>
          <w:szCs w:val="28"/>
        </w:rPr>
      </w:pPr>
      <w:r w:rsidRPr="00EE53B1">
        <w:rPr>
          <w:rFonts w:ascii="Times New Roman" w:eastAsia="Calibri" w:hAnsi="Times New Roman" w:cs="Times New Roman"/>
          <w:b/>
          <w:sz w:val="28"/>
          <w:szCs w:val="28"/>
        </w:rPr>
        <w:lastRenderedPageBreak/>
        <w:t>7. Тапсырма формасы:</w:t>
      </w:r>
    </w:p>
    <w:p w14:paraId="43AFB718" w14:textId="77777777" w:rsidR="00EE53B1" w:rsidRDefault="00EE53B1" w:rsidP="00641858">
      <w:pPr>
        <w:spacing w:after="0" w:line="240" w:lineRule="auto"/>
        <w:jc w:val="both"/>
        <w:rPr>
          <w:rFonts w:ascii="Times New Roman" w:eastAsia="Calibri" w:hAnsi="Times New Roman" w:cs="Times New Roman"/>
          <w:sz w:val="28"/>
          <w:szCs w:val="28"/>
        </w:rPr>
      </w:pPr>
      <w:r w:rsidRPr="00EE53B1">
        <w:rPr>
          <w:rFonts w:ascii="Times New Roman" w:eastAsia="Calibri" w:hAnsi="Times New Roman" w:cs="Times New Roman"/>
          <w:sz w:val="28"/>
          <w:szCs w:val="28"/>
        </w:rPr>
        <w:t>Тест тапсырмалары берілген жауаптар нұсқасының ішінен бір немесе бірнеше дұрыс жауапты таңдауды қажет ететін жабық формада ұсынылған.</w:t>
      </w:r>
    </w:p>
    <w:p w14:paraId="470FED1C" w14:textId="77777777" w:rsidR="00EE53B1" w:rsidRPr="00EE53B1" w:rsidRDefault="00EE53B1" w:rsidP="00E17138">
      <w:pPr>
        <w:spacing w:after="0" w:line="240" w:lineRule="auto"/>
        <w:ind w:firstLine="708"/>
        <w:contextualSpacing/>
        <w:jc w:val="both"/>
        <w:rPr>
          <w:rFonts w:ascii="Times New Roman" w:eastAsia="Calibri" w:hAnsi="Times New Roman" w:cs="Times New Roman"/>
          <w:b/>
          <w:sz w:val="28"/>
          <w:szCs w:val="28"/>
        </w:rPr>
      </w:pPr>
      <w:r w:rsidRPr="00EE53B1">
        <w:rPr>
          <w:rFonts w:ascii="Times New Roman" w:eastAsia="Calibri" w:hAnsi="Times New Roman" w:cs="Times New Roman"/>
          <w:b/>
          <w:sz w:val="28"/>
          <w:szCs w:val="28"/>
        </w:rPr>
        <w:t>8. Тапсырманың орындалуын бағалау:</w:t>
      </w:r>
    </w:p>
    <w:p w14:paraId="49081966" w14:textId="77777777" w:rsidR="00116C65" w:rsidRPr="005949C2" w:rsidRDefault="00116C65" w:rsidP="00116C65">
      <w:pPr>
        <w:widowControl w:val="0"/>
        <w:spacing w:after="0" w:line="240" w:lineRule="auto"/>
        <w:jc w:val="both"/>
        <w:rPr>
          <w:rFonts w:ascii="Times New Roman" w:eastAsia="Calibri" w:hAnsi="Times New Roman" w:cs="Times New Roman"/>
          <w:sz w:val="28"/>
          <w:szCs w:val="28"/>
          <w:lang w:val="kk-KZ"/>
        </w:rPr>
      </w:pPr>
      <w:r w:rsidRPr="005949C2">
        <w:rPr>
          <w:rFonts w:ascii="Times New Roman" w:eastAsia="Calibri" w:hAnsi="Times New Roman" w:cs="Times New Roman"/>
          <w:sz w:val="28"/>
          <w:szCs w:val="28"/>
          <w:lang w:val="kk-KZ"/>
        </w:rPr>
        <w:t>Т</w:t>
      </w:r>
      <w:r w:rsidRPr="008D52BE">
        <w:rPr>
          <w:rFonts w:ascii="Times New Roman" w:eastAsia="Calibri" w:hAnsi="Times New Roman" w:cs="Times New Roman"/>
          <w:sz w:val="28"/>
          <w:szCs w:val="28"/>
          <w:lang w:val="kk-KZ"/>
        </w:rPr>
        <w:t>үсуші</w:t>
      </w:r>
      <w:r w:rsidRPr="005949C2">
        <w:rPr>
          <w:rFonts w:ascii="Times New Roman" w:eastAsia="Calibri" w:hAnsi="Times New Roman" w:cs="Times New Roman"/>
          <w:sz w:val="28"/>
          <w:szCs w:val="28"/>
          <w:lang w:val="kk-KZ"/>
        </w:rPr>
        <w:t xml:space="preserve"> тест тапсырмаларында берілген жауап ңұсқаларынан дұрыс жауаптың барлығын белгілеп, толық жауап беруі керек. Толық жауапты таңдаған жағдайда </w:t>
      </w:r>
      <w:r w:rsidRPr="008D52BE">
        <w:rPr>
          <w:rFonts w:ascii="Times New Roman" w:eastAsia="Calibri" w:hAnsi="Times New Roman" w:cs="Times New Roman"/>
          <w:sz w:val="28"/>
          <w:szCs w:val="28"/>
          <w:lang w:val="kk-KZ"/>
        </w:rPr>
        <w:t>түсуші</w:t>
      </w:r>
      <w:r w:rsidRPr="005949C2">
        <w:rPr>
          <w:rFonts w:ascii="Times New Roman" w:eastAsia="Calibri" w:hAnsi="Times New Roman" w:cs="Times New Roman"/>
          <w:sz w:val="28"/>
          <w:szCs w:val="28"/>
          <w:lang w:val="kk-KZ"/>
        </w:rPr>
        <w:t xml:space="preserve"> 2 балл жинайды. Жіберілген бір қате үшін 1 балл, екі немесе одан көп қате жауап үшін </w:t>
      </w:r>
      <w:r w:rsidRPr="008D52BE">
        <w:rPr>
          <w:rFonts w:ascii="Times New Roman" w:eastAsia="Calibri" w:hAnsi="Times New Roman" w:cs="Times New Roman"/>
          <w:sz w:val="28"/>
          <w:szCs w:val="28"/>
          <w:lang w:val="kk-KZ"/>
        </w:rPr>
        <w:t>түсушіге</w:t>
      </w:r>
      <w:r w:rsidRPr="005949C2">
        <w:rPr>
          <w:rFonts w:ascii="Times New Roman" w:eastAsia="Calibri" w:hAnsi="Times New Roman" w:cs="Times New Roman"/>
          <w:sz w:val="28"/>
          <w:szCs w:val="28"/>
          <w:lang w:val="kk-KZ"/>
        </w:rPr>
        <w:t xml:space="preserve"> 0 балл беріледі. </w:t>
      </w:r>
      <w:r w:rsidRPr="008D52BE">
        <w:rPr>
          <w:rFonts w:ascii="Times New Roman" w:eastAsia="Calibri" w:hAnsi="Times New Roman" w:cs="Times New Roman"/>
          <w:sz w:val="28"/>
          <w:szCs w:val="28"/>
          <w:lang w:val="kk-KZ"/>
        </w:rPr>
        <w:t xml:space="preserve">Түсуші </w:t>
      </w:r>
      <w:r w:rsidRPr="005949C2">
        <w:rPr>
          <w:rFonts w:ascii="Times New Roman" w:eastAsia="Calibri" w:hAnsi="Times New Roman" w:cs="Times New Roman"/>
          <w:sz w:val="28"/>
          <w:szCs w:val="28"/>
          <w:lang w:val="kk-KZ"/>
        </w:rPr>
        <w:t>дұрыс емес жауапты таңдаса немесе дұрыс жауапты таңдамаса қате болып есептеледі.</w:t>
      </w:r>
    </w:p>
    <w:p w14:paraId="56C329CE" w14:textId="77777777" w:rsidR="00EE53B1" w:rsidRPr="00C54389" w:rsidRDefault="00EE53B1" w:rsidP="00E17138">
      <w:pPr>
        <w:spacing w:after="0" w:line="240" w:lineRule="auto"/>
        <w:ind w:firstLine="708"/>
        <w:jc w:val="both"/>
        <w:rPr>
          <w:rFonts w:ascii="Times New Roman" w:eastAsia="Calibri" w:hAnsi="Times New Roman" w:cs="Times New Roman"/>
          <w:b/>
          <w:sz w:val="28"/>
          <w:szCs w:val="28"/>
          <w:lang w:val="kk-KZ"/>
        </w:rPr>
      </w:pPr>
      <w:r w:rsidRPr="00C54389">
        <w:rPr>
          <w:rFonts w:ascii="Times New Roman" w:eastAsia="Calibri" w:hAnsi="Times New Roman" w:cs="Times New Roman"/>
          <w:b/>
          <w:sz w:val="28"/>
          <w:szCs w:val="28"/>
          <w:lang w:val="kk-KZ"/>
        </w:rPr>
        <w:t>9. Ұсынылатын әдебиеттер тізімі:</w:t>
      </w:r>
    </w:p>
    <w:p w14:paraId="0DA7C89F" w14:textId="58CDBFE4" w:rsidR="004C2B73" w:rsidRDefault="001E0BFF" w:rsidP="004C2B73">
      <w:pPr>
        <w:spacing w:after="0" w:line="240" w:lineRule="auto"/>
        <w:ind w:firstLine="708"/>
        <w:jc w:val="both"/>
        <w:rPr>
          <w:rFonts w:ascii="Times New Roman" w:eastAsia="Calibri" w:hAnsi="Times New Roman" w:cs="Times New Roman"/>
          <w:bCs/>
          <w:sz w:val="28"/>
          <w:szCs w:val="28"/>
          <w:lang w:val="kk-KZ"/>
        </w:rPr>
      </w:pPr>
      <w:r w:rsidRPr="00C54389">
        <w:rPr>
          <w:rFonts w:ascii="Times New Roman" w:eastAsia="Calibri" w:hAnsi="Times New Roman" w:cs="Times New Roman"/>
          <w:bCs/>
          <w:sz w:val="28"/>
          <w:szCs w:val="28"/>
          <w:lang w:val="kk-KZ"/>
        </w:rPr>
        <w:t xml:space="preserve">1. </w:t>
      </w:r>
      <w:r w:rsidR="003A2D38" w:rsidRPr="00C54389">
        <w:rPr>
          <w:rFonts w:ascii="Times New Roman" w:eastAsia="Calibri" w:hAnsi="Times New Roman" w:cs="Times New Roman"/>
          <w:bCs/>
          <w:sz w:val="28"/>
          <w:szCs w:val="28"/>
          <w:lang w:val="kk-KZ"/>
        </w:rPr>
        <w:t>Исаханов, М. Ш.  Электр машиналары және трансформаторлар [Мәтін] : оқулық /М. Иса­ханов, Ш. Өмірзақов. – Алматы: Триумф «Т», 2013. - 208 б.</w:t>
      </w:r>
    </w:p>
    <w:p w14:paraId="7D2A1996" w14:textId="77777777" w:rsidR="003A2D38" w:rsidRDefault="001E0BFF" w:rsidP="003A2D38">
      <w:pPr>
        <w:spacing w:after="0" w:line="240" w:lineRule="auto"/>
        <w:ind w:firstLine="708"/>
        <w:jc w:val="both"/>
        <w:rPr>
          <w:rFonts w:ascii="Times New Roman" w:eastAsia="Calibri" w:hAnsi="Times New Roman" w:cs="Times New Roman"/>
          <w:bCs/>
          <w:sz w:val="28"/>
          <w:szCs w:val="28"/>
        </w:rPr>
      </w:pPr>
      <w:r w:rsidRPr="004C2B73">
        <w:rPr>
          <w:rFonts w:ascii="Times New Roman" w:eastAsia="Calibri" w:hAnsi="Times New Roman" w:cs="Times New Roman"/>
          <w:bCs/>
          <w:sz w:val="28"/>
          <w:szCs w:val="28"/>
        </w:rPr>
        <w:t xml:space="preserve">2. </w:t>
      </w:r>
      <w:r w:rsidR="004C2B73" w:rsidRPr="004C2B73">
        <w:rPr>
          <w:rFonts w:ascii="Times New Roman" w:eastAsia="Calibri" w:hAnsi="Times New Roman" w:cs="Times New Roman"/>
          <w:bCs/>
          <w:sz w:val="28"/>
          <w:szCs w:val="28"/>
        </w:rPr>
        <w:t>Электр машиналары. Оқу құралы. Қостанай: А. Байтұрсынов атындағы ҚӨУ, 2022.- 95 бет</w:t>
      </w:r>
    </w:p>
    <w:p w14:paraId="537A9D7F" w14:textId="3AD517D8" w:rsidR="001E0BFF" w:rsidRDefault="001E0BFF" w:rsidP="003A2D38">
      <w:pPr>
        <w:spacing w:after="0" w:line="240" w:lineRule="auto"/>
        <w:ind w:firstLine="708"/>
        <w:jc w:val="both"/>
        <w:rPr>
          <w:rFonts w:ascii="Times New Roman" w:eastAsia="Calibri" w:hAnsi="Times New Roman" w:cs="Times New Roman"/>
          <w:bCs/>
          <w:sz w:val="28"/>
          <w:szCs w:val="28"/>
        </w:rPr>
      </w:pPr>
      <w:r w:rsidRPr="003A2D38">
        <w:rPr>
          <w:rFonts w:ascii="Times New Roman" w:eastAsia="Calibri" w:hAnsi="Times New Roman" w:cs="Times New Roman"/>
          <w:bCs/>
          <w:sz w:val="28"/>
          <w:szCs w:val="28"/>
        </w:rPr>
        <w:t xml:space="preserve">3. </w:t>
      </w:r>
      <w:r w:rsidR="003A2D38" w:rsidRPr="003A2D38">
        <w:rPr>
          <w:rFonts w:ascii="Times New Roman" w:eastAsia="Calibri" w:hAnsi="Times New Roman" w:cs="Times New Roman"/>
          <w:bCs/>
          <w:sz w:val="28"/>
          <w:szCs w:val="28"/>
        </w:rPr>
        <w:t xml:space="preserve">Электр машиналары. Трансформаторлар және асинхронды машиналар. Оқу құралы Шидерова Р.М., </w:t>
      </w:r>
      <w:r w:rsidR="003A2D38">
        <w:rPr>
          <w:rFonts w:ascii="Times New Roman" w:eastAsia="Calibri" w:hAnsi="Times New Roman" w:cs="Times New Roman"/>
          <w:bCs/>
          <w:sz w:val="28"/>
          <w:szCs w:val="28"/>
          <w:lang w:val="kk-KZ"/>
        </w:rPr>
        <w:t xml:space="preserve"> </w:t>
      </w:r>
      <w:r w:rsidR="003A2D38" w:rsidRPr="003A2D38">
        <w:rPr>
          <w:rFonts w:ascii="Times New Roman" w:eastAsia="Calibri" w:hAnsi="Times New Roman" w:cs="Times New Roman"/>
          <w:bCs/>
          <w:sz w:val="28"/>
          <w:szCs w:val="28"/>
        </w:rPr>
        <w:t>Ғали К.О., Алмуратова Н.К. – Алматы: АЭжБУ, 2016. – 93 бет.:</w:t>
      </w:r>
    </w:p>
    <w:p w14:paraId="2476DA8A" w14:textId="679E0DCC" w:rsidR="00710D09" w:rsidRDefault="003A2D38" w:rsidP="00C54389">
      <w:pPr>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bCs/>
          <w:sz w:val="28"/>
          <w:szCs w:val="28"/>
        </w:rPr>
        <w:t xml:space="preserve"> </w:t>
      </w:r>
    </w:p>
    <w:sectPr w:rsidR="00710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B1"/>
    <w:rsid w:val="000E1735"/>
    <w:rsid w:val="00116C65"/>
    <w:rsid w:val="00166A9E"/>
    <w:rsid w:val="001E0BFF"/>
    <w:rsid w:val="002108EF"/>
    <w:rsid w:val="00242901"/>
    <w:rsid w:val="0031574B"/>
    <w:rsid w:val="003370F0"/>
    <w:rsid w:val="003A2D38"/>
    <w:rsid w:val="003E25B9"/>
    <w:rsid w:val="003F2EEC"/>
    <w:rsid w:val="004159A4"/>
    <w:rsid w:val="004546C2"/>
    <w:rsid w:val="004776FD"/>
    <w:rsid w:val="004C2B73"/>
    <w:rsid w:val="00523D77"/>
    <w:rsid w:val="00566D21"/>
    <w:rsid w:val="00641858"/>
    <w:rsid w:val="0067525F"/>
    <w:rsid w:val="00681D8A"/>
    <w:rsid w:val="00682556"/>
    <w:rsid w:val="006E5EEB"/>
    <w:rsid w:val="007015DB"/>
    <w:rsid w:val="00710D09"/>
    <w:rsid w:val="00733051"/>
    <w:rsid w:val="00740B50"/>
    <w:rsid w:val="0075358C"/>
    <w:rsid w:val="00761F09"/>
    <w:rsid w:val="00850CA6"/>
    <w:rsid w:val="009164CF"/>
    <w:rsid w:val="00A03827"/>
    <w:rsid w:val="00A25752"/>
    <w:rsid w:val="00A741DA"/>
    <w:rsid w:val="00A95B72"/>
    <w:rsid w:val="00AD58FC"/>
    <w:rsid w:val="00B0790E"/>
    <w:rsid w:val="00B2372F"/>
    <w:rsid w:val="00BE1492"/>
    <w:rsid w:val="00BE5AC5"/>
    <w:rsid w:val="00C54389"/>
    <w:rsid w:val="00C616EE"/>
    <w:rsid w:val="00C8494E"/>
    <w:rsid w:val="00CA66FE"/>
    <w:rsid w:val="00CC364F"/>
    <w:rsid w:val="00CD5FA0"/>
    <w:rsid w:val="00D965D7"/>
    <w:rsid w:val="00DA0F00"/>
    <w:rsid w:val="00DB37FD"/>
    <w:rsid w:val="00E07C55"/>
    <w:rsid w:val="00E17138"/>
    <w:rsid w:val="00E311DD"/>
    <w:rsid w:val="00E65BEE"/>
    <w:rsid w:val="00EB0DD8"/>
    <w:rsid w:val="00EE127F"/>
    <w:rsid w:val="00EE53B1"/>
    <w:rsid w:val="00EE6163"/>
    <w:rsid w:val="00EE6A08"/>
    <w:rsid w:val="00EF1929"/>
    <w:rsid w:val="00F653C2"/>
    <w:rsid w:val="00FC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079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B07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1858"/>
    <w:pPr>
      <w:ind w:left="720"/>
      <w:contextualSpacing/>
    </w:pPr>
  </w:style>
  <w:style w:type="paragraph" w:styleId="a5">
    <w:name w:val="No Spacing"/>
    <w:uiPriority w:val="1"/>
    <w:qFormat/>
    <w:rsid w:val="00116C65"/>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EE6A0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E6A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0790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B07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1858"/>
    <w:pPr>
      <w:ind w:left="720"/>
      <w:contextualSpacing/>
    </w:pPr>
  </w:style>
  <w:style w:type="paragraph" w:styleId="a5">
    <w:name w:val="No Spacing"/>
    <w:uiPriority w:val="1"/>
    <w:qFormat/>
    <w:rsid w:val="00116C65"/>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EE6A0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E6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Kuzhambetova</dc:creator>
  <cp:keywords/>
  <dc:description/>
  <cp:lastModifiedBy>Ақнұр Құмаева</cp:lastModifiedBy>
  <cp:revision>10</cp:revision>
  <cp:lastPrinted>2024-01-10T04:14:00Z</cp:lastPrinted>
  <dcterms:created xsi:type="dcterms:W3CDTF">2024-01-05T08:09:00Z</dcterms:created>
  <dcterms:modified xsi:type="dcterms:W3CDTF">2024-06-06T09:01:00Z</dcterms:modified>
</cp:coreProperties>
</file>