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922A8" w14:textId="77777777" w:rsidR="00714F09" w:rsidRDefault="00714F09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341F2C" w14:textId="77777777" w:rsidR="00E50A65" w:rsidRDefault="001A55A2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«Ақпараттық қауіпсіздік негіздері» </w:t>
      </w:r>
      <w:r w:rsidR="00FB67F2"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</w:p>
    <w:p w14:paraId="64431E45" w14:textId="752A98C8" w:rsidR="00FB67F2" w:rsidRDefault="00FB67F2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5176BD31" w14:textId="77777777" w:rsidR="00830CA6" w:rsidRDefault="00830CA6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5B3F824" w14:textId="7DED28CF" w:rsidR="00FB67F2" w:rsidRDefault="00FB67F2" w:rsidP="00FB67F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caps/>
          <w:sz w:val="28"/>
          <w:szCs w:val="28"/>
          <w:lang w:val="kk-KZ"/>
        </w:rPr>
        <w:t>ТЕСТ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 xml:space="preserve"> СПЕЦИФИКАЦИЯСЫ </w:t>
      </w:r>
    </w:p>
    <w:p w14:paraId="1B0AE0C7" w14:textId="140031B1" w:rsidR="001A55A2" w:rsidRPr="00261D1B" w:rsidRDefault="00FB67F2" w:rsidP="00FB67F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261D1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1A55A2" w:rsidRPr="00261D1B">
        <w:rPr>
          <w:rFonts w:ascii="Times New Roman" w:hAnsi="Times New Roman"/>
          <w:sz w:val="20"/>
          <w:szCs w:val="20"/>
          <w:lang w:val="kk-KZ"/>
        </w:rPr>
        <w:t>(202</w:t>
      </w:r>
      <w:r w:rsidR="00830CA6">
        <w:rPr>
          <w:rFonts w:ascii="Times New Roman" w:hAnsi="Times New Roman"/>
          <w:sz w:val="20"/>
          <w:szCs w:val="20"/>
          <w:lang w:val="kk-KZ"/>
        </w:rPr>
        <w:t>4</w:t>
      </w:r>
      <w:r w:rsidR="001A55A2" w:rsidRPr="00261D1B">
        <w:rPr>
          <w:rFonts w:ascii="Times New Roman" w:hAnsi="Times New Roman"/>
          <w:sz w:val="20"/>
          <w:szCs w:val="20"/>
          <w:lang w:val="kk-KZ"/>
        </w:rPr>
        <w:t xml:space="preserve"> жылдан бастап қолданысқа енгізіледі)</w:t>
      </w:r>
    </w:p>
    <w:p w14:paraId="0B5DFD3A" w14:textId="77777777" w:rsidR="001A55A2" w:rsidRPr="001A55A2" w:rsidRDefault="001A55A2" w:rsidP="001A55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2FC83FC3" w14:textId="3063C072" w:rsidR="001A55A2" w:rsidRPr="001A55A2" w:rsidRDefault="001A55A2" w:rsidP="001A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1. Құрастырудың мақсаты: 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Республикасының жоғары оқу</w:t>
      </w:r>
      <w:r>
        <w:rPr>
          <w:rFonts w:ascii="Times New Roman" w:hAnsi="Times New Roman"/>
          <w:bCs/>
          <w:sz w:val="28"/>
          <w:szCs w:val="28"/>
          <w:lang w:val="kk-KZ"/>
        </w:rPr>
        <w:t>дан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 xml:space="preserve"> кейінгі білім беру бағдарламаларын іске асыратын ұйымдарда оқуды жалғастыру мүмкіндігін анықтау.</w:t>
      </w:r>
    </w:p>
    <w:p w14:paraId="1031AFEB" w14:textId="32CB92B0" w:rsidR="001A55A2" w:rsidRPr="001A55A2" w:rsidRDefault="001A55A2" w:rsidP="001A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2. Міндеттері: 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 xml:space="preserve">Үміткерлердің білім деңгейін </w:t>
      </w:r>
      <w:r w:rsidR="00D258D9"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1A55A2">
        <w:rPr>
          <w:rFonts w:ascii="Times New Roman" w:hAnsi="Times New Roman"/>
          <w:bCs/>
          <w:sz w:val="28"/>
          <w:szCs w:val="28"/>
          <w:lang w:val="kk-KZ"/>
        </w:rPr>
        <w:t>ілім беру бағдарламаларының келесі топтары бойынша анықтау:</w:t>
      </w:r>
    </w:p>
    <w:p w14:paraId="5D367A06" w14:textId="42367FB6" w:rsidR="001A55A2" w:rsidRPr="001A55A2" w:rsidRDefault="001A55A2" w:rsidP="001A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>M</w:t>
      </w:r>
      <w:r w:rsidR="006C32F6">
        <w:rPr>
          <w:rFonts w:ascii="Times New Roman" w:hAnsi="Times New Roman"/>
          <w:b/>
          <w:sz w:val="28"/>
          <w:szCs w:val="28"/>
          <w:lang w:val="kk-KZ"/>
        </w:rPr>
        <w:t>1</w:t>
      </w:r>
      <w:r w:rsidRPr="001A55A2">
        <w:rPr>
          <w:rFonts w:ascii="Times New Roman" w:hAnsi="Times New Roman"/>
          <w:b/>
          <w:sz w:val="28"/>
          <w:szCs w:val="28"/>
          <w:lang w:val="kk-KZ"/>
        </w:rPr>
        <w:t xml:space="preserve">95 - </w:t>
      </w:r>
      <w:r w:rsidR="006C32F6">
        <w:rPr>
          <w:rFonts w:ascii="Times New Roman" w:hAnsi="Times New Roman"/>
          <w:b/>
          <w:sz w:val="28"/>
          <w:szCs w:val="28"/>
          <w:lang w:val="kk-KZ"/>
        </w:rPr>
        <w:t>Криптология</w:t>
      </w:r>
      <w:bookmarkStart w:id="0" w:name="_GoBack"/>
      <w:bookmarkEnd w:id="0"/>
    </w:p>
    <w:p w14:paraId="0DF4261A" w14:textId="4B2E20E0" w:rsidR="001A55A2" w:rsidRPr="00D258D9" w:rsidRDefault="00D258D9" w:rsidP="001A55A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D258D9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шифр 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 </w:t>
      </w:r>
      <w:r w:rsidR="001A55A2" w:rsidRPr="00D258D9">
        <w:rPr>
          <w:rFonts w:ascii="Times New Roman" w:hAnsi="Times New Roman" w:cs="Times New Roman"/>
          <w:bCs/>
          <w:sz w:val="20"/>
          <w:szCs w:val="20"/>
          <w:lang w:val="kk-KZ" w:eastAsia="ko-KR"/>
        </w:rPr>
        <w:t>Білім беру бағдарламалары тобының атауы</w:t>
      </w:r>
    </w:p>
    <w:p w14:paraId="729D11A8" w14:textId="77777777" w:rsidR="008A480B" w:rsidRPr="001A55A2" w:rsidRDefault="008A480B" w:rsidP="008A48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55A2">
        <w:rPr>
          <w:rFonts w:ascii="Times New Roman" w:hAnsi="Times New Roman"/>
          <w:b/>
          <w:sz w:val="28"/>
          <w:szCs w:val="28"/>
          <w:lang w:val="kk-KZ"/>
        </w:rPr>
        <w:t>3. Тесттің мазмұны: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291"/>
        <w:gridCol w:w="1795"/>
        <w:gridCol w:w="1987"/>
      </w:tblGrid>
      <w:tr w:rsidR="008A480B" w:rsidRPr="00FF7346" w14:paraId="1A95D7C6" w14:textId="77777777" w:rsidTr="008A480B">
        <w:tc>
          <w:tcPr>
            <w:tcW w:w="254" w:type="pct"/>
            <w:vAlign w:val="center"/>
          </w:tcPr>
          <w:p w14:paraId="0EBB4D80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F7346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2832" w:type="pct"/>
            <w:vAlign w:val="center"/>
          </w:tcPr>
          <w:p w14:paraId="4298D787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Тақырып мазмұны</w:t>
            </w:r>
          </w:p>
          <w:p w14:paraId="7C914070" w14:textId="77777777" w:rsidR="008A480B" w:rsidRPr="00FF7346" w:rsidRDefault="008A480B" w:rsidP="008A4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</w:p>
        </w:tc>
        <w:tc>
          <w:tcPr>
            <w:tcW w:w="1005" w:type="pct"/>
          </w:tcPr>
          <w:p w14:paraId="6B620631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Қиындық</w:t>
            </w:r>
            <w:proofErr w:type="spellEnd"/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деңгейі</w:t>
            </w:r>
            <w:proofErr w:type="spellEnd"/>
          </w:p>
        </w:tc>
        <w:tc>
          <w:tcPr>
            <w:tcW w:w="910" w:type="pct"/>
          </w:tcPr>
          <w:p w14:paraId="2A94693B" w14:textId="77777777" w:rsidR="008A480B" w:rsidRPr="00FF7346" w:rsidRDefault="008A480B" w:rsidP="008A48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proofErr w:type="spellStart"/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Тапсырмалар</w:t>
            </w:r>
            <w:proofErr w:type="spellEnd"/>
            <w:r w:rsidRPr="00FF73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саны</w:t>
            </w:r>
          </w:p>
        </w:tc>
      </w:tr>
      <w:tr w:rsidR="008A480B" w:rsidRPr="00FF7346" w14:paraId="16B93217" w14:textId="77777777" w:rsidTr="008A480B">
        <w:trPr>
          <w:trHeight w:val="351"/>
        </w:trPr>
        <w:tc>
          <w:tcPr>
            <w:tcW w:w="254" w:type="pct"/>
            <w:vAlign w:val="center"/>
          </w:tcPr>
          <w:p w14:paraId="01838A85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F734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832" w:type="pct"/>
          </w:tcPr>
          <w:p w14:paraId="2E65BDA6" w14:textId="77777777" w:rsidR="008A480B" w:rsidRPr="00FF7346" w:rsidRDefault="008A480B" w:rsidP="008A4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Криптография</w:t>
            </w:r>
          </w:p>
        </w:tc>
        <w:tc>
          <w:tcPr>
            <w:tcW w:w="1005" w:type="pct"/>
          </w:tcPr>
          <w:p w14:paraId="10295F07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</w:p>
        </w:tc>
        <w:tc>
          <w:tcPr>
            <w:tcW w:w="910" w:type="pct"/>
          </w:tcPr>
          <w:p w14:paraId="1E2F46BB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</w:tr>
      <w:tr w:rsidR="008A480B" w:rsidRPr="00FF7346" w14:paraId="67DD9682" w14:textId="77777777" w:rsidTr="008A480B">
        <w:tc>
          <w:tcPr>
            <w:tcW w:w="254" w:type="pct"/>
            <w:vAlign w:val="center"/>
          </w:tcPr>
          <w:p w14:paraId="59C35663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832" w:type="pct"/>
          </w:tcPr>
          <w:p w14:paraId="35D5F4BC" w14:textId="77777777" w:rsidR="008A480B" w:rsidRPr="00FF7346" w:rsidRDefault="008A480B" w:rsidP="008A480B">
            <w:pPr>
              <w:pStyle w:val="HTML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Идентификация, Аутентификация, Авторизация</w:t>
            </w:r>
          </w:p>
        </w:tc>
        <w:tc>
          <w:tcPr>
            <w:tcW w:w="1005" w:type="pct"/>
          </w:tcPr>
          <w:p w14:paraId="6C1AAD81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</w:rPr>
            </w:pPr>
            <w:r w:rsidRPr="00FF7346">
              <w:rPr>
                <w:sz w:val="28"/>
                <w:szCs w:val="24"/>
              </w:rPr>
              <w:t>В</w:t>
            </w:r>
          </w:p>
        </w:tc>
        <w:tc>
          <w:tcPr>
            <w:tcW w:w="910" w:type="pct"/>
          </w:tcPr>
          <w:p w14:paraId="567F2C91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2</w:t>
            </w:r>
          </w:p>
        </w:tc>
      </w:tr>
      <w:tr w:rsidR="008A480B" w:rsidRPr="00FF7346" w14:paraId="194897BA" w14:textId="77777777" w:rsidTr="008A480B">
        <w:tc>
          <w:tcPr>
            <w:tcW w:w="254" w:type="pct"/>
            <w:vAlign w:val="center"/>
          </w:tcPr>
          <w:p w14:paraId="3AE3DF48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832" w:type="pct"/>
          </w:tcPr>
          <w:p w14:paraId="52F98FC4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Желінің қауіпсіздігі</w:t>
            </w:r>
          </w:p>
        </w:tc>
        <w:tc>
          <w:tcPr>
            <w:tcW w:w="1005" w:type="pct"/>
          </w:tcPr>
          <w:p w14:paraId="4B0D3E66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С</w:t>
            </w:r>
          </w:p>
        </w:tc>
        <w:tc>
          <w:tcPr>
            <w:tcW w:w="910" w:type="pct"/>
          </w:tcPr>
          <w:p w14:paraId="561FB3F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5</w:t>
            </w:r>
          </w:p>
        </w:tc>
      </w:tr>
      <w:tr w:rsidR="008A480B" w:rsidRPr="00FF7346" w14:paraId="311CAD78" w14:textId="77777777" w:rsidTr="008A480B">
        <w:tc>
          <w:tcPr>
            <w:tcW w:w="254" w:type="pct"/>
            <w:vAlign w:val="center"/>
          </w:tcPr>
          <w:p w14:paraId="10F1717F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832" w:type="pct"/>
          </w:tcPr>
          <w:p w14:paraId="199BCE16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Зиянды бағдарлама</w:t>
            </w:r>
          </w:p>
        </w:tc>
        <w:tc>
          <w:tcPr>
            <w:tcW w:w="1005" w:type="pct"/>
          </w:tcPr>
          <w:p w14:paraId="093DD745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FF7346">
              <w:rPr>
                <w:sz w:val="28"/>
                <w:szCs w:val="24"/>
                <w:lang w:val="ru-RU"/>
              </w:rPr>
              <w:t>А/</w:t>
            </w:r>
            <w:r w:rsidRPr="00FF7346">
              <w:rPr>
                <w:sz w:val="28"/>
                <w:szCs w:val="24"/>
                <w:lang w:val="en-US"/>
              </w:rPr>
              <w:t>C</w:t>
            </w:r>
          </w:p>
        </w:tc>
        <w:tc>
          <w:tcPr>
            <w:tcW w:w="910" w:type="pct"/>
          </w:tcPr>
          <w:p w14:paraId="24782B2A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FF7346">
              <w:rPr>
                <w:sz w:val="28"/>
                <w:szCs w:val="24"/>
                <w:lang w:val="ru-RU"/>
              </w:rPr>
              <w:t>2/</w:t>
            </w:r>
            <w:r w:rsidRPr="00FF7346">
              <w:rPr>
                <w:sz w:val="28"/>
                <w:szCs w:val="24"/>
                <w:lang w:val="en-US"/>
              </w:rPr>
              <w:t>1</w:t>
            </w:r>
          </w:p>
        </w:tc>
      </w:tr>
      <w:tr w:rsidR="008A480B" w:rsidRPr="00FF7346" w14:paraId="2E5AEE68" w14:textId="77777777" w:rsidTr="008A480B">
        <w:tc>
          <w:tcPr>
            <w:tcW w:w="254" w:type="pct"/>
            <w:vAlign w:val="center"/>
          </w:tcPr>
          <w:p w14:paraId="3437ABD0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832" w:type="pct"/>
          </w:tcPr>
          <w:p w14:paraId="56C70E85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Ақпараттық қауіпсіздік технологиялары</w:t>
            </w:r>
          </w:p>
        </w:tc>
        <w:tc>
          <w:tcPr>
            <w:tcW w:w="1005" w:type="pct"/>
          </w:tcPr>
          <w:p w14:paraId="2D84FAD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В</w:t>
            </w:r>
          </w:p>
        </w:tc>
        <w:tc>
          <w:tcPr>
            <w:tcW w:w="910" w:type="pct"/>
          </w:tcPr>
          <w:p w14:paraId="619864A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en-US"/>
              </w:rPr>
            </w:pPr>
            <w:r w:rsidRPr="00FF7346">
              <w:rPr>
                <w:sz w:val="28"/>
                <w:szCs w:val="24"/>
                <w:lang w:val="en-US"/>
              </w:rPr>
              <w:t>3</w:t>
            </w:r>
          </w:p>
        </w:tc>
      </w:tr>
      <w:tr w:rsidR="008A480B" w:rsidRPr="00FF7346" w14:paraId="3B654805" w14:textId="77777777" w:rsidTr="008A480B">
        <w:tc>
          <w:tcPr>
            <w:tcW w:w="254" w:type="pct"/>
            <w:vAlign w:val="center"/>
          </w:tcPr>
          <w:p w14:paraId="7178D00A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832" w:type="pct"/>
          </w:tcPr>
          <w:p w14:paraId="42D1FBAE" w14:textId="77777777" w:rsidR="008A480B" w:rsidRPr="00FF7346" w:rsidRDefault="008A480B" w:rsidP="008A480B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F734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Зиянкестердің түрлері</w:t>
            </w:r>
          </w:p>
        </w:tc>
        <w:tc>
          <w:tcPr>
            <w:tcW w:w="1005" w:type="pct"/>
          </w:tcPr>
          <w:p w14:paraId="0CB1195B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В</w:t>
            </w:r>
          </w:p>
        </w:tc>
        <w:tc>
          <w:tcPr>
            <w:tcW w:w="910" w:type="pct"/>
          </w:tcPr>
          <w:p w14:paraId="0126750E" w14:textId="77777777" w:rsidR="008A480B" w:rsidRPr="00FF7346" w:rsidRDefault="008A480B" w:rsidP="008A480B">
            <w:pPr>
              <w:pStyle w:val="3"/>
              <w:spacing w:after="0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FF7346">
              <w:rPr>
                <w:sz w:val="28"/>
                <w:szCs w:val="24"/>
                <w:lang w:val="ru-RU"/>
              </w:rPr>
              <w:t>3</w:t>
            </w:r>
          </w:p>
        </w:tc>
      </w:tr>
      <w:tr w:rsidR="008A480B" w:rsidRPr="00FF7346" w14:paraId="5F18DC9F" w14:textId="77777777" w:rsidTr="008A480B">
        <w:tc>
          <w:tcPr>
            <w:tcW w:w="3085" w:type="pct"/>
            <w:gridSpan w:val="2"/>
            <w:vAlign w:val="center"/>
          </w:tcPr>
          <w:p w14:paraId="3788A88E" w14:textId="77777777" w:rsidR="008A480B" w:rsidRPr="00FF7346" w:rsidRDefault="008A480B" w:rsidP="008A480B">
            <w:pPr>
              <w:pStyle w:val="1"/>
              <w:rPr>
                <w:sz w:val="28"/>
                <w:szCs w:val="24"/>
              </w:rPr>
            </w:pPr>
            <w:proofErr w:type="spellStart"/>
            <w:r w:rsidRPr="00FF7346">
              <w:rPr>
                <w:b/>
                <w:sz w:val="28"/>
                <w:szCs w:val="24"/>
              </w:rPr>
              <w:t>Бі</w:t>
            </w:r>
            <w:proofErr w:type="gramStart"/>
            <w:r w:rsidRPr="00FF7346">
              <w:rPr>
                <w:b/>
                <w:sz w:val="28"/>
                <w:szCs w:val="24"/>
              </w:rPr>
              <w:t>р</w:t>
            </w:r>
            <w:proofErr w:type="spellEnd"/>
            <w:proofErr w:type="gramEnd"/>
            <w:r w:rsidRPr="00FF7346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FF7346">
              <w:rPr>
                <w:b/>
                <w:sz w:val="28"/>
                <w:szCs w:val="24"/>
              </w:rPr>
              <w:t>тестілік</w:t>
            </w:r>
            <w:proofErr w:type="spellEnd"/>
            <w:r w:rsidRPr="00FF7346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FF7346">
              <w:rPr>
                <w:b/>
                <w:sz w:val="28"/>
                <w:szCs w:val="24"/>
              </w:rPr>
              <w:t>тапсырма</w:t>
            </w:r>
            <w:proofErr w:type="spellEnd"/>
            <w:r w:rsidRPr="00FF7346">
              <w:rPr>
                <w:b/>
                <w:sz w:val="28"/>
                <w:szCs w:val="24"/>
              </w:rPr>
              <w:t xml:space="preserve"> саны</w:t>
            </w:r>
          </w:p>
        </w:tc>
        <w:tc>
          <w:tcPr>
            <w:tcW w:w="1915" w:type="pct"/>
            <w:gridSpan w:val="2"/>
            <w:vAlign w:val="center"/>
          </w:tcPr>
          <w:p w14:paraId="10B7327F" w14:textId="77777777" w:rsidR="008A480B" w:rsidRPr="00FF7346" w:rsidRDefault="008A480B" w:rsidP="008A480B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FF734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</w:p>
        </w:tc>
      </w:tr>
    </w:tbl>
    <w:p w14:paraId="12071B44" w14:textId="77777777" w:rsidR="008A480B" w:rsidRPr="00873C20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873C20">
        <w:rPr>
          <w:rFonts w:ascii="Times New Roman" w:hAnsi="Times New Roman"/>
          <w:b/>
          <w:sz w:val="28"/>
          <w:szCs w:val="28"/>
          <w:lang w:val="kk-KZ"/>
        </w:rPr>
        <w:t>Тапсырмалардың мазмұнын сипаттау:</w:t>
      </w:r>
    </w:p>
    <w:p w14:paraId="35ADC756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Бұл пәнде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киберқауіпсіздік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концепциясы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, киберқауіпсіздікке төнетін қауіптер; ақпараттық қауіпсіздік технологияларының негіздері; ақпараттық қауіпсіздік инциденттері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 жауап қайтару және оларды өңдеу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DCE7695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қауіпсіздік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негіздері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пәні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оқытады</w:t>
      </w:r>
      <w:r w:rsidRPr="004E7903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64A7F20A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иберқауіпсіздік ұғымы,</w:t>
      </w:r>
    </w:p>
    <w:p w14:paraId="19FD6784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2. Зиянды бағдарламалардың түрлері</w:t>
      </w:r>
    </w:p>
    <w:p w14:paraId="2978EC6D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Киберқауіпсіздікке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төнетін </w:t>
      </w: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қауіптер;</w:t>
      </w:r>
    </w:p>
    <w:p w14:paraId="1F12D14A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4. Ақпараттық қауіпсіздік технологиялары</w:t>
      </w:r>
    </w:p>
    <w:p w14:paraId="2FF3C67F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5. Симметриялық және асимметриялық шифрлау,</w:t>
      </w:r>
    </w:p>
    <w:p w14:paraId="3612BBF9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6. Хэш функциясы, HMAC,</w:t>
      </w:r>
    </w:p>
    <w:p w14:paraId="07C1FE07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7. Желілік қауіпсіздік инфрақұрылымы</w:t>
      </w:r>
    </w:p>
    <w:p w14:paraId="383AF95B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8. Желілік қауіпсіздік мониторингі</w:t>
      </w:r>
    </w:p>
    <w:p w14:paraId="497CF558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9. Желіні қорғау</w:t>
      </w:r>
    </w:p>
    <w:p w14:paraId="59DD1047" w14:textId="77777777" w:rsidR="008A480B" w:rsidRPr="006E4D58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4D58">
        <w:rPr>
          <w:rFonts w:ascii="Times New Roman" w:hAnsi="Times New Roman" w:cs="Times New Roman"/>
          <w:bCs/>
          <w:sz w:val="28"/>
          <w:szCs w:val="28"/>
          <w:lang w:val="kk-KZ"/>
        </w:rPr>
        <w:t>10. Ақпараттық қауіпсіздік инциденттеріне әрекет ету және өңдеу.</w:t>
      </w:r>
    </w:p>
    <w:p w14:paraId="10C64F6F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>5. Тапсырманы орындаудың орташа уақыты:</w:t>
      </w:r>
    </w:p>
    <w:p w14:paraId="22E20E6C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Бір тапсырманың ұзақтығы - 2,5 минут.</w:t>
      </w:r>
    </w:p>
    <w:p w14:paraId="55500872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Жалпы тестілеу уақыты - 50 минут.</w:t>
      </w:r>
    </w:p>
    <w:p w14:paraId="6FCA0ECF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>6. Тесттің бір нұсқасындағы тапсырмалар саны:</w:t>
      </w:r>
    </w:p>
    <w:p w14:paraId="35A711D0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Тесттің бір нұсқасында - 20 тапсырма.</w:t>
      </w:r>
    </w:p>
    <w:p w14:paraId="656320B7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>Тест тапсырмаларын қиындық деңгейіне қарай бөлу:</w:t>
      </w:r>
    </w:p>
    <w:p w14:paraId="26EB099D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lastRenderedPageBreak/>
        <w:t>- оңай (А) - 6 тапсырма (30%);</w:t>
      </w:r>
    </w:p>
    <w:p w14:paraId="21DC8C8D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 xml:space="preserve">- орташа (В) - </w:t>
      </w:r>
      <w:r w:rsidRPr="00EB12B6">
        <w:rPr>
          <w:rFonts w:ascii="Times New Roman" w:hAnsi="Times New Roman"/>
          <w:sz w:val="28"/>
          <w:szCs w:val="28"/>
        </w:rPr>
        <w:t>8</w:t>
      </w:r>
      <w:r w:rsidRPr="004E7903">
        <w:rPr>
          <w:rFonts w:ascii="Times New Roman" w:hAnsi="Times New Roman"/>
          <w:sz w:val="28"/>
          <w:szCs w:val="28"/>
          <w:lang w:val="kk-KZ"/>
        </w:rPr>
        <w:t xml:space="preserve"> тапсырма (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EB12B6">
        <w:rPr>
          <w:rFonts w:ascii="Times New Roman" w:hAnsi="Times New Roman"/>
          <w:sz w:val="28"/>
          <w:szCs w:val="28"/>
        </w:rPr>
        <w:t>0</w:t>
      </w:r>
      <w:r w:rsidRPr="004E7903">
        <w:rPr>
          <w:rFonts w:ascii="Times New Roman" w:hAnsi="Times New Roman"/>
          <w:sz w:val="28"/>
          <w:szCs w:val="28"/>
          <w:lang w:val="kk-KZ"/>
        </w:rPr>
        <w:t>%);</w:t>
      </w:r>
    </w:p>
    <w:p w14:paraId="2508BFC3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7903">
        <w:rPr>
          <w:rFonts w:ascii="Times New Roman" w:hAnsi="Times New Roman"/>
          <w:sz w:val="28"/>
          <w:szCs w:val="28"/>
          <w:lang w:val="kk-KZ"/>
        </w:rPr>
        <w:t xml:space="preserve">- қиын (С) - </w:t>
      </w:r>
      <w:r w:rsidRPr="00EB12B6">
        <w:rPr>
          <w:rFonts w:ascii="Times New Roman" w:hAnsi="Times New Roman"/>
          <w:sz w:val="28"/>
          <w:szCs w:val="28"/>
        </w:rPr>
        <w:t>6</w:t>
      </w:r>
      <w:r w:rsidRPr="004E7903">
        <w:rPr>
          <w:rFonts w:ascii="Times New Roman" w:hAnsi="Times New Roman"/>
          <w:sz w:val="28"/>
          <w:szCs w:val="28"/>
          <w:lang w:val="kk-KZ"/>
        </w:rPr>
        <w:t xml:space="preserve"> тапсырма (</w:t>
      </w:r>
      <w:r w:rsidRPr="00EB12B6">
        <w:rPr>
          <w:rFonts w:ascii="Times New Roman" w:hAnsi="Times New Roman"/>
          <w:sz w:val="28"/>
          <w:szCs w:val="28"/>
        </w:rPr>
        <w:t>30</w:t>
      </w:r>
      <w:r w:rsidRPr="004E7903">
        <w:rPr>
          <w:rFonts w:ascii="Times New Roman" w:hAnsi="Times New Roman"/>
          <w:sz w:val="28"/>
          <w:szCs w:val="28"/>
          <w:lang w:val="kk-KZ"/>
        </w:rPr>
        <w:t>%).</w:t>
      </w:r>
    </w:p>
    <w:p w14:paraId="3DF19471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 xml:space="preserve">7. Тапсырма </w:t>
      </w:r>
      <w:r>
        <w:rPr>
          <w:rFonts w:ascii="Times New Roman" w:hAnsi="Times New Roman"/>
          <w:b/>
          <w:sz w:val="28"/>
          <w:szCs w:val="28"/>
          <w:lang w:val="kk-KZ"/>
        </w:rPr>
        <w:t>формасы</w:t>
      </w:r>
      <w:r w:rsidRPr="004E7903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77D87FD9" w14:textId="77777777" w:rsidR="008A480B" w:rsidRPr="00716325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6325">
        <w:rPr>
          <w:rFonts w:ascii="Times New Roman" w:hAnsi="Times New Roman"/>
          <w:sz w:val="28"/>
          <w:szCs w:val="28"/>
          <w:lang w:val="kk-KZ"/>
        </w:rPr>
        <w:t>Тест тапсырмалары жабық түрде, бір немесе бірнеше дұрыс жауапты таңдау арқылы ұсынылады.</w:t>
      </w:r>
    </w:p>
    <w:p w14:paraId="6D1F86E9" w14:textId="77777777" w:rsidR="008A480B" w:rsidRPr="004E7903" w:rsidRDefault="008A480B" w:rsidP="00FF73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E7903">
        <w:rPr>
          <w:rFonts w:ascii="Times New Roman" w:hAnsi="Times New Roman"/>
          <w:b/>
          <w:sz w:val="28"/>
          <w:szCs w:val="28"/>
          <w:lang w:val="kk-KZ"/>
        </w:rPr>
        <w:t>8. Тапсырманы бағалау:</w:t>
      </w:r>
    </w:p>
    <w:p w14:paraId="6D8798C5" w14:textId="77777777" w:rsidR="008A480B" w:rsidRPr="00716325" w:rsidRDefault="008A480B" w:rsidP="00FF73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6325">
        <w:rPr>
          <w:rFonts w:ascii="Times New Roman" w:hAnsi="Times New Roman"/>
          <w:sz w:val="28"/>
          <w:szCs w:val="28"/>
          <w:lang w:val="kk-KZ"/>
        </w:rPr>
        <w:t>Үміткер ұсынылған нұсқалардың ішінен барлық дұрыс жауаптарды таңдап, толық жауап беруі керек. Барлық дұрыс жауаптардың таңдауы 2 (екі) баллмен бағаланады, бір қате үшін 1 (бір) балл, 2 (екі) немесе одан көп қате үшін 0 (нөл) балл алынады. Егер өтініш беруші қате жауап таңдаса немесе дұрыс жауапты таңдамаса, бұл қате ретінде қабылданады.</w:t>
      </w:r>
    </w:p>
    <w:p w14:paraId="49CA1A2E" w14:textId="77777777" w:rsidR="008A480B" w:rsidRDefault="008A480B" w:rsidP="00FF7346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16325">
        <w:rPr>
          <w:rFonts w:ascii="Times New Roman" w:hAnsi="Times New Roman"/>
          <w:b/>
          <w:sz w:val="28"/>
          <w:szCs w:val="28"/>
          <w:lang w:val="kk-KZ"/>
        </w:rPr>
        <w:t xml:space="preserve">9. </w:t>
      </w:r>
      <w:r w:rsidRPr="00564204">
        <w:rPr>
          <w:rFonts w:ascii="Times New Roman" w:hAnsi="Times New Roman"/>
          <w:b/>
          <w:sz w:val="28"/>
          <w:szCs w:val="28"/>
          <w:lang w:val="kk-KZ"/>
        </w:rPr>
        <w:t>Ұсынылатын әдебиеттер тізімі:</w:t>
      </w:r>
    </w:p>
    <w:p w14:paraId="686599C8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>Computer Security. Principles and Practice / William Stallings, Lawrie Brown</w:t>
      </w:r>
      <w:proofErr w:type="gramStart"/>
      <w:r w:rsidRPr="006E4D58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 xml:space="preserve">.- USA: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>.,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0C0F">
        <w:rPr>
          <w:rFonts w:ascii="Times New Roman" w:hAnsi="Times New Roman" w:cs="Times New Roman"/>
          <w:sz w:val="28"/>
          <w:szCs w:val="28"/>
        </w:rPr>
        <w:t>.</w:t>
      </w:r>
    </w:p>
    <w:p w14:paraId="1CC98DF0" w14:textId="77777777" w:rsidR="008A480B" w:rsidRPr="006E4D58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Understanding Cryptography.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6E4D58">
        <w:rPr>
          <w:rFonts w:ascii="Times New Roman" w:hAnsi="Times New Roman" w:cs="Times New Roman"/>
          <w:sz w:val="28"/>
          <w:szCs w:val="28"/>
          <w:lang w:val="en-US"/>
        </w:rPr>
        <w:t>, C.- New York, 2010</w:t>
      </w:r>
    </w:p>
    <w:p w14:paraId="7B56E276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Management of Information Security / M.E. Whitman, H.J.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Mattord</w:t>
      </w:r>
      <w:proofErr w:type="spell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Fourth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.- USA: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Cengage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>, 2014</w:t>
      </w:r>
    </w:p>
    <w:p w14:paraId="4F3AC480" w14:textId="77777777" w:rsidR="008A480B" w:rsidRPr="00716325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Applied cryptography: Protocols, Algorithms, and Source Code / Bruce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Schneier</w:t>
      </w:r>
      <w:proofErr w:type="spell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Sons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>, 1996</w:t>
      </w:r>
    </w:p>
    <w:p w14:paraId="1C913141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Securiti</w:t>
      </w:r>
      <w:proofErr w:type="spell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Enqineerinq</w:t>
      </w:r>
      <w:proofErr w:type="spellEnd"/>
      <w:proofErr w:type="gramStart"/>
      <w:r w:rsidRPr="006E4D58">
        <w:rPr>
          <w:rFonts w:ascii="Times New Roman" w:hAnsi="Times New Roman" w:cs="Times New Roman"/>
          <w:sz w:val="28"/>
          <w:szCs w:val="28"/>
          <w:lang w:val="en-US"/>
        </w:rPr>
        <w:t>  /</w:t>
      </w:r>
      <w:proofErr w:type="gram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 R. Anderson.- Second edition.-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>, 2008.</w:t>
      </w:r>
    </w:p>
    <w:p w14:paraId="091B3A6C" w14:textId="77777777" w:rsidR="008A480B" w:rsidRPr="00A80C0F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D58">
        <w:rPr>
          <w:rFonts w:ascii="Times New Roman" w:hAnsi="Times New Roman" w:cs="Times New Roman"/>
          <w:sz w:val="28"/>
          <w:szCs w:val="28"/>
          <w:lang w:val="en-US"/>
        </w:rPr>
        <w:t>Beautiful Security [</w:t>
      </w:r>
      <w:r w:rsidRPr="00A80C0F">
        <w:rPr>
          <w:rFonts w:ascii="Times New Roman" w:hAnsi="Times New Roman" w:cs="Times New Roman"/>
          <w:sz w:val="28"/>
          <w:szCs w:val="28"/>
        </w:rPr>
        <w:t>Текст</w:t>
      </w:r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]: Leading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Securuty</w:t>
      </w:r>
      <w:proofErr w:type="spell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 Experts Explain How They Think / A.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Oram</w:t>
      </w:r>
      <w:proofErr w:type="spell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Pr="006E4D58">
        <w:rPr>
          <w:rFonts w:ascii="Times New Roman" w:hAnsi="Times New Roman" w:cs="Times New Roman"/>
          <w:sz w:val="28"/>
          <w:szCs w:val="28"/>
          <w:lang w:val="en-US"/>
        </w:rPr>
        <w:t>Viega</w:t>
      </w:r>
      <w:proofErr w:type="spellEnd"/>
      <w:proofErr w:type="gramStart"/>
      <w:r w:rsidRPr="006E4D58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E4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C0F">
        <w:rPr>
          <w:rFonts w:ascii="Times New Roman" w:hAnsi="Times New Roman" w:cs="Times New Roman"/>
          <w:sz w:val="28"/>
          <w:szCs w:val="28"/>
        </w:rPr>
        <w:t xml:space="preserve">USA,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Sebastopol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O'Reilly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>, 2009.</w:t>
      </w:r>
    </w:p>
    <w:p w14:paraId="749CF05D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  <w:lang w:val="en-US"/>
        </w:rPr>
        <w:t xml:space="preserve">Introduction to Hardware Security and Trust / M </w:t>
      </w:r>
      <w:proofErr w:type="spellStart"/>
      <w:r w:rsidRPr="00716325">
        <w:rPr>
          <w:rFonts w:ascii="Times New Roman" w:hAnsi="Times New Roman" w:cs="Times New Roman"/>
          <w:sz w:val="28"/>
          <w:szCs w:val="28"/>
          <w:lang w:val="en-US"/>
        </w:rPr>
        <w:t>Tehranipoor</w:t>
      </w:r>
      <w:proofErr w:type="spellEnd"/>
      <w:r w:rsidRPr="00716325">
        <w:rPr>
          <w:rFonts w:ascii="Times New Roman" w:hAnsi="Times New Roman" w:cs="Times New Roman"/>
          <w:sz w:val="28"/>
          <w:szCs w:val="28"/>
          <w:lang w:val="en-US"/>
        </w:rPr>
        <w:t>; Editors: Wang Cliff</w:t>
      </w:r>
      <w:proofErr w:type="gramStart"/>
      <w:r w:rsidRPr="0071632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716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C0F">
        <w:rPr>
          <w:rFonts w:ascii="Times New Roman" w:hAnsi="Times New Roman" w:cs="Times New Roman"/>
          <w:sz w:val="28"/>
          <w:szCs w:val="28"/>
        </w:rPr>
        <w:t xml:space="preserve">USA: </w:t>
      </w:r>
      <w:proofErr w:type="spellStart"/>
      <w:r w:rsidRPr="00A80C0F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A80C0F">
        <w:rPr>
          <w:rFonts w:ascii="Times New Roman" w:hAnsi="Times New Roman" w:cs="Times New Roman"/>
          <w:sz w:val="28"/>
          <w:szCs w:val="28"/>
        </w:rPr>
        <w:t>, 2012.</w:t>
      </w:r>
    </w:p>
    <w:p w14:paraId="43BE034A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>Галицкий, А.В. Защита информации в сети - анализ технологий и синтез решений / А.В. Галицкий, С.Д. Рябко, В.Ф. Шаньгин. - М.: ДМК Пресс, 2016. - 615 c.</w:t>
      </w:r>
    </w:p>
    <w:p w14:paraId="6B91101D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 xml:space="preserve">Емельянова, Н. З. Защита информации в персональном компьютере / Н.З. Емельянова, Т.Л. </w:t>
      </w:r>
      <w:proofErr w:type="spellStart"/>
      <w:r w:rsidRPr="00716325">
        <w:rPr>
          <w:rFonts w:ascii="Times New Roman" w:hAnsi="Times New Roman" w:cs="Times New Roman"/>
          <w:sz w:val="28"/>
          <w:szCs w:val="28"/>
        </w:rPr>
        <w:t>Партыка</w:t>
      </w:r>
      <w:proofErr w:type="spellEnd"/>
      <w:r w:rsidRPr="00716325">
        <w:rPr>
          <w:rFonts w:ascii="Times New Roman" w:hAnsi="Times New Roman" w:cs="Times New Roman"/>
          <w:sz w:val="28"/>
          <w:szCs w:val="28"/>
        </w:rPr>
        <w:t>, И.И. Попов. - М.: Форум, 2015. - 368 c.</w:t>
      </w:r>
    </w:p>
    <w:p w14:paraId="37240765" w14:textId="77777777" w:rsidR="008A480B" w:rsidRPr="00716325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 xml:space="preserve">Степанов, Е.А. Информационная безопасность и защита информации. Учебное пособие / Е.А. Степанов, И.К. Корнеев. - М.: ИНФРА-М, 2014. - 304 </w:t>
      </w:r>
    </w:p>
    <w:p w14:paraId="7C3C8607" w14:textId="77777777" w:rsidR="008A480B" w:rsidRDefault="008A480B" w:rsidP="00FF7346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6325">
        <w:rPr>
          <w:rFonts w:ascii="Times New Roman" w:hAnsi="Times New Roman" w:cs="Times New Roman"/>
          <w:sz w:val="28"/>
          <w:szCs w:val="28"/>
        </w:rPr>
        <w:t>Шаньгин, В. Ф. Защита информации в компьютерных системах и сетях / В.Ф. Шаньгин. - М.: "ДМК пресс. Электронные книги", 2014. - 592 c.</w:t>
      </w:r>
    </w:p>
    <w:p w14:paraId="2AE1E718" w14:textId="77777777" w:rsidR="00933E64" w:rsidRPr="00933E64" w:rsidRDefault="00933E64" w:rsidP="00933E64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E64">
        <w:rPr>
          <w:rFonts w:ascii="Times New Roman" w:hAnsi="Times New Roman" w:cs="Times New Roman"/>
          <w:sz w:val="28"/>
          <w:szCs w:val="28"/>
        </w:rPr>
        <w:t xml:space="preserve">Алекс Вульф. Криптография. Основы практического шифрования и криптографии. </w:t>
      </w:r>
      <w:r w:rsidRPr="00933E64">
        <w:rPr>
          <w:rFonts w:ascii="Times New Roman" w:hAnsi="Times New Roman" w:cs="Times New Roman"/>
          <w:sz w:val="28"/>
          <w:szCs w:val="28"/>
          <w:lang w:val="en-US"/>
        </w:rPr>
        <w:t>2023. ISBN 978-5-0060-1523-4. https://www.litres.ru/book/damir-sharifyanov/kriptografiya-osnovy-prakticheskogo-shifrovaniya-i-kript-69306412/chitat-onlayn/</w:t>
      </w:r>
    </w:p>
    <w:p w14:paraId="376B5A7D" w14:textId="77777777" w:rsidR="00933E64" w:rsidRPr="00933E64" w:rsidRDefault="00933E64" w:rsidP="00933E64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E64">
        <w:rPr>
          <w:rFonts w:ascii="Times New Roman" w:hAnsi="Times New Roman" w:cs="Times New Roman"/>
          <w:sz w:val="28"/>
          <w:szCs w:val="28"/>
        </w:rPr>
        <w:t xml:space="preserve">Фрэнк Рубин: Криптография с секретным ключом. Издательство: ДМК-Пресс, 2022 г. ISBN: 978-5-97060-748-0. Страниц: 386 </w:t>
      </w:r>
    </w:p>
    <w:p w14:paraId="2C7B2DED" w14:textId="77777777" w:rsidR="00933E64" w:rsidRPr="00933E64" w:rsidRDefault="00933E64" w:rsidP="00933E64">
      <w:pPr>
        <w:pStyle w:val="a3"/>
        <w:widowControl w:val="0"/>
        <w:numPr>
          <w:ilvl w:val="0"/>
          <w:numId w:val="4"/>
        </w:numPr>
        <w:tabs>
          <w:tab w:val="clear" w:pos="99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E64">
        <w:rPr>
          <w:rFonts w:ascii="Times New Roman" w:hAnsi="Times New Roman" w:cs="Times New Roman"/>
          <w:sz w:val="28"/>
          <w:szCs w:val="28"/>
        </w:rPr>
        <w:t xml:space="preserve">Воробьев С. П., </w:t>
      </w:r>
      <w:proofErr w:type="spellStart"/>
      <w:r w:rsidRPr="00933E64"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 w:rsidRPr="00933E64">
        <w:rPr>
          <w:rFonts w:ascii="Times New Roman" w:hAnsi="Times New Roman" w:cs="Times New Roman"/>
          <w:sz w:val="28"/>
          <w:szCs w:val="28"/>
        </w:rPr>
        <w:t xml:space="preserve"> С. Н., </w:t>
      </w:r>
      <w:proofErr w:type="spellStart"/>
      <w:r w:rsidRPr="00933E64">
        <w:rPr>
          <w:rFonts w:ascii="Times New Roman" w:hAnsi="Times New Roman" w:cs="Times New Roman"/>
          <w:sz w:val="28"/>
          <w:szCs w:val="28"/>
        </w:rPr>
        <w:t>Литвяк</w:t>
      </w:r>
      <w:proofErr w:type="spellEnd"/>
      <w:r w:rsidRPr="00933E64">
        <w:rPr>
          <w:rFonts w:ascii="Times New Roman" w:hAnsi="Times New Roman" w:cs="Times New Roman"/>
          <w:sz w:val="28"/>
          <w:szCs w:val="28"/>
        </w:rPr>
        <w:t xml:space="preserve"> Р. К. Компьютерные сети и сетевая безопасность: учебное пособие. Издательство Южно-Российский государственный политехнический университет (НПИ) имени М.И. Платова. ISBN 978-5-9997-0805-2. 2022. 216 с. </w:t>
      </w:r>
    </w:p>
    <w:p w14:paraId="50117EE8" w14:textId="0FEF7A52" w:rsidR="00906788" w:rsidRPr="00CC5A34" w:rsidRDefault="00933E64" w:rsidP="00EE758B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A34">
        <w:rPr>
          <w:rFonts w:ascii="Times New Roman" w:hAnsi="Times New Roman" w:cs="Times New Roman"/>
          <w:sz w:val="28"/>
          <w:szCs w:val="28"/>
        </w:rPr>
        <w:t xml:space="preserve">Анализ вредоносных программ. Автор: </w:t>
      </w:r>
      <w:proofErr w:type="spellStart"/>
      <w:r w:rsidRPr="00CC5A34">
        <w:rPr>
          <w:rFonts w:ascii="Times New Roman" w:hAnsi="Times New Roman" w:cs="Times New Roman"/>
          <w:sz w:val="28"/>
          <w:szCs w:val="28"/>
        </w:rPr>
        <w:t>Монаппа</w:t>
      </w:r>
      <w:proofErr w:type="spellEnd"/>
      <w:r w:rsidRPr="00CC5A34">
        <w:rPr>
          <w:rFonts w:ascii="Times New Roman" w:hAnsi="Times New Roman" w:cs="Times New Roman"/>
          <w:sz w:val="28"/>
          <w:szCs w:val="28"/>
        </w:rPr>
        <w:t xml:space="preserve"> К. А Год: 2019. </w:t>
      </w:r>
      <w:proofErr w:type="spellStart"/>
      <w:r w:rsidRPr="00CC5A34">
        <w:rPr>
          <w:rFonts w:ascii="Times New Roman" w:hAnsi="Times New Roman" w:cs="Times New Roman"/>
          <w:sz w:val="28"/>
          <w:szCs w:val="28"/>
        </w:rPr>
        <w:t>eBook</w:t>
      </w:r>
      <w:proofErr w:type="spellEnd"/>
      <w:r w:rsidRPr="00CC5A34">
        <w:rPr>
          <w:rFonts w:ascii="Times New Roman" w:hAnsi="Times New Roman" w:cs="Times New Roman"/>
          <w:sz w:val="28"/>
          <w:szCs w:val="28"/>
        </w:rPr>
        <w:t>. Страниц: 452. https://pyatilistnik.org/malware-analysis/</w:t>
      </w:r>
    </w:p>
    <w:sectPr w:rsidR="00906788" w:rsidRPr="00CC5A34" w:rsidSect="00906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ECD"/>
    <w:multiLevelType w:val="multilevel"/>
    <w:tmpl w:val="0FAA4B8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abstractNum w:abstractNumId="1">
    <w:nsid w:val="37420AD9"/>
    <w:multiLevelType w:val="multilevel"/>
    <w:tmpl w:val="CA32645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8" w:hanging="1800"/>
      </w:pPr>
      <w:rPr>
        <w:rFonts w:hint="default"/>
      </w:rPr>
    </w:lvl>
  </w:abstractNum>
  <w:abstractNum w:abstractNumId="2">
    <w:nsid w:val="379E54F5"/>
    <w:multiLevelType w:val="hybridMultilevel"/>
    <w:tmpl w:val="986009F6"/>
    <w:lvl w:ilvl="0" w:tplc="7F2654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41BB73B6"/>
    <w:multiLevelType w:val="hybridMultilevel"/>
    <w:tmpl w:val="37CA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2C"/>
    <w:rsid w:val="001268E8"/>
    <w:rsid w:val="001A55A2"/>
    <w:rsid w:val="001B2F30"/>
    <w:rsid w:val="00261D1B"/>
    <w:rsid w:val="002C6D2C"/>
    <w:rsid w:val="00371793"/>
    <w:rsid w:val="004E7903"/>
    <w:rsid w:val="00525F1F"/>
    <w:rsid w:val="005610FB"/>
    <w:rsid w:val="00564204"/>
    <w:rsid w:val="005F0F7A"/>
    <w:rsid w:val="00627141"/>
    <w:rsid w:val="00632438"/>
    <w:rsid w:val="00655642"/>
    <w:rsid w:val="0065711C"/>
    <w:rsid w:val="006C32F6"/>
    <w:rsid w:val="00714F09"/>
    <w:rsid w:val="00716325"/>
    <w:rsid w:val="00815CEC"/>
    <w:rsid w:val="00830CA6"/>
    <w:rsid w:val="00853235"/>
    <w:rsid w:val="008645DE"/>
    <w:rsid w:val="00873C20"/>
    <w:rsid w:val="008A480B"/>
    <w:rsid w:val="00906788"/>
    <w:rsid w:val="00933E64"/>
    <w:rsid w:val="00953A44"/>
    <w:rsid w:val="009613AF"/>
    <w:rsid w:val="009948F1"/>
    <w:rsid w:val="00A36DFA"/>
    <w:rsid w:val="00A519C1"/>
    <w:rsid w:val="00A80C0F"/>
    <w:rsid w:val="00B678C9"/>
    <w:rsid w:val="00C3774F"/>
    <w:rsid w:val="00CC5A34"/>
    <w:rsid w:val="00CE0983"/>
    <w:rsid w:val="00D25653"/>
    <w:rsid w:val="00D258D9"/>
    <w:rsid w:val="00E50A65"/>
    <w:rsid w:val="00EE758B"/>
    <w:rsid w:val="00FB67F2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653"/>
    <w:pPr>
      <w:ind w:left="720"/>
      <w:contextualSpacing/>
    </w:pPr>
  </w:style>
  <w:style w:type="paragraph" w:styleId="a4">
    <w:name w:val="No Spacing"/>
    <w:uiPriority w:val="1"/>
    <w:qFormat/>
    <w:rsid w:val="00D25653"/>
    <w:pPr>
      <w:spacing w:after="0" w:line="240" w:lineRule="auto"/>
    </w:pPr>
  </w:style>
  <w:style w:type="paragraph" w:styleId="a5">
    <w:name w:val="Body Text Indent"/>
    <w:basedOn w:val="a"/>
    <w:link w:val="a6"/>
    <w:rsid w:val="00D25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256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25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653"/>
  </w:style>
  <w:style w:type="table" w:styleId="a7">
    <w:name w:val="Table Grid"/>
    <w:basedOn w:val="a1"/>
    <w:uiPriority w:val="59"/>
    <w:rsid w:val="00D256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2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2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565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2565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2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256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basedOn w:val="a0"/>
    <w:uiPriority w:val="22"/>
    <w:qFormat/>
    <w:rsid w:val="007163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653"/>
    <w:pPr>
      <w:ind w:left="720"/>
      <w:contextualSpacing/>
    </w:pPr>
  </w:style>
  <w:style w:type="paragraph" w:styleId="a4">
    <w:name w:val="No Spacing"/>
    <w:uiPriority w:val="1"/>
    <w:qFormat/>
    <w:rsid w:val="00D25653"/>
    <w:pPr>
      <w:spacing w:after="0" w:line="240" w:lineRule="auto"/>
    </w:pPr>
  </w:style>
  <w:style w:type="paragraph" w:styleId="a5">
    <w:name w:val="Body Text Indent"/>
    <w:basedOn w:val="a"/>
    <w:link w:val="a6"/>
    <w:rsid w:val="00D25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256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256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653"/>
  </w:style>
  <w:style w:type="table" w:styleId="a7">
    <w:name w:val="Table Grid"/>
    <w:basedOn w:val="a1"/>
    <w:uiPriority w:val="59"/>
    <w:rsid w:val="00D256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2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2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565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D2565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D2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256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Strong"/>
    <w:basedOn w:val="a0"/>
    <w:uiPriority w:val="22"/>
    <w:qFormat/>
    <w:rsid w:val="00716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 Мустафина</dc:creator>
  <cp:keywords/>
  <dc:description/>
  <cp:lastModifiedBy>Альмира Омарова</cp:lastModifiedBy>
  <cp:revision>22</cp:revision>
  <cp:lastPrinted>2024-04-11T06:20:00Z</cp:lastPrinted>
  <dcterms:created xsi:type="dcterms:W3CDTF">2020-03-02T05:35:00Z</dcterms:created>
  <dcterms:modified xsi:type="dcterms:W3CDTF">2024-11-04T04:52:00Z</dcterms:modified>
</cp:coreProperties>
</file>