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08ECE" w14:textId="08AEAB7B" w:rsidR="005E7675" w:rsidRPr="00534A31" w:rsidRDefault="005E7675" w:rsidP="00555F6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34A31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51235498" w14:textId="77777777" w:rsidR="005E7675" w:rsidRPr="00534A31" w:rsidRDefault="005E7675" w:rsidP="00555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п</w:t>
      </w:r>
      <w:r w:rsidR="0083544A" w:rsidRPr="00534A31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534A31">
        <w:rPr>
          <w:rFonts w:ascii="Times New Roman" w:hAnsi="Times New Roman"/>
          <w:b/>
          <w:sz w:val="28"/>
          <w:szCs w:val="28"/>
          <w:lang w:val="kk-KZ"/>
        </w:rPr>
        <w:t>«</w:t>
      </w:r>
      <w:r w:rsidR="006C55EB" w:rsidRPr="00534A31">
        <w:rPr>
          <w:rFonts w:ascii="Times New Roman" w:hAnsi="Times New Roman"/>
          <w:b/>
          <w:sz w:val="28"/>
          <w:szCs w:val="28"/>
          <w:lang w:val="kk-KZ"/>
        </w:rPr>
        <w:t>Специальная педагогика</w:t>
      </w:r>
      <w:r w:rsidRPr="00534A31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3712A4D" w14:textId="77777777" w:rsidR="005E7675" w:rsidRPr="00534A31" w:rsidRDefault="005E7675" w:rsidP="00555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770B912" w14:textId="4432D869" w:rsidR="005E7675" w:rsidRPr="00534A31" w:rsidRDefault="005E7675" w:rsidP="00555F62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534A31">
        <w:rPr>
          <w:rFonts w:ascii="Times New Roman" w:hAnsi="Times New Roman"/>
          <w:lang w:val="kk-KZ"/>
        </w:rPr>
        <w:t>(вступает в силу с 20</w:t>
      </w:r>
      <w:r w:rsidR="00452382" w:rsidRPr="00534A31">
        <w:rPr>
          <w:rFonts w:ascii="Times New Roman" w:hAnsi="Times New Roman"/>
          <w:lang w:val="kk-KZ"/>
        </w:rPr>
        <w:t>2</w:t>
      </w:r>
      <w:r w:rsidR="00BA25AB" w:rsidRPr="00534A31">
        <w:rPr>
          <w:rFonts w:ascii="Times New Roman" w:hAnsi="Times New Roman"/>
          <w:lang w:val="kk-KZ"/>
        </w:rPr>
        <w:t>4</w:t>
      </w:r>
      <w:r w:rsidRPr="00534A31">
        <w:rPr>
          <w:rFonts w:ascii="Times New Roman" w:hAnsi="Times New Roman"/>
          <w:lang w:val="kk-KZ"/>
        </w:rPr>
        <w:t xml:space="preserve"> года)</w:t>
      </w:r>
    </w:p>
    <w:p w14:paraId="7A78ACFF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935A3A2" w14:textId="77777777" w:rsidR="00ED6ABE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="00ED6ABE" w:rsidRPr="00534A31">
        <w:rPr>
          <w:rFonts w:ascii="Times New Roman" w:hAnsi="Times New Roman"/>
          <w:sz w:val="28"/>
          <w:szCs w:val="28"/>
          <w:lang w:val="kk-KZ"/>
        </w:rPr>
        <w:t xml:space="preserve"> Определение способности поступающего</w:t>
      </w:r>
      <w:r w:rsidR="00ED6ABE" w:rsidRPr="00534A31">
        <w:rPr>
          <w:rFonts w:ascii="Times New Roman" w:hAnsi="Times New Roman"/>
          <w:sz w:val="28"/>
          <w:szCs w:val="28"/>
        </w:rPr>
        <w:t xml:space="preserve"> к</w:t>
      </w:r>
      <w:r w:rsidR="00ED6ABE" w:rsidRPr="00534A31">
        <w:rPr>
          <w:rFonts w:ascii="Times New Roman" w:hAnsi="Times New Roman"/>
          <w:sz w:val="28"/>
          <w:szCs w:val="28"/>
          <w:lang w:val="kk-KZ"/>
        </w:rPr>
        <w:t xml:space="preserve"> обучению в </w:t>
      </w:r>
      <w:r w:rsidR="00ED6ABE" w:rsidRPr="00534A31">
        <w:rPr>
          <w:rFonts w:ascii="Times New Roman" w:hAnsi="Times New Roman"/>
          <w:sz w:val="28"/>
          <w:szCs w:val="28"/>
        </w:rPr>
        <w:t>организациях, реализующих программы послевузовского образования</w:t>
      </w:r>
      <w:r w:rsidR="00ED6ABE" w:rsidRPr="00534A31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6F77CED" w14:textId="52A4D96A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34A31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7F805315" w14:textId="4864F6A1" w:rsidR="005E7675" w:rsidRPr="00534A31" w:rsidRDefault="000D231A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A3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 w:rsidRPr="00534A31">
        <w:rPr>
          <w:rFonts w:ascii="Times New Roman" w:hAnsi="Times New Roman"/>
          <w:b/>
          <w:bCs/>
          <w:sz w:val="28"/>
          <w:szCs w:val="28"/>
        </w:rPr>
        <w:t>021</w:t>
      </w:r>
      <w:r w:rsidR="001B5C84" w:rsidRPr="00534A31">
        <w:rPr>
          <w:rFonts w:ascii="Times New Roman" w:hAnsi="Times New Roman"/>
          <w:b/>
          <w:bCs/>
          <w:sz w:val="28"/>
          <w:szCs w:val="28"/>
          <w:lang w:val="kk-KZ"/>
        </w:rPr>
        <w:t xml:space="preserve"> –</w:t>
      </w:r>
      <w:r w:rsidR="001310E7" w:rsidRPr="001310E7">
        <w:rPr>
          <w:rFonts w:ascii="Times New Roman" w:hAnsi="Times New Roman"/>
          <w:b/>
          <w:sz w:val="28"/>
          <w:szCs w:val="28"/>
        </w:rPr>
        <w:t>Специальная педагогика</w:t>
      </w:r>
    </w:p>
    <w:p w14:paraId="79004C4E" w14:textId="1EDB7856" w:rsidR="001B5C84" w:rsidRPr="00534A31" w:rsidRDefault="001B5C84" w:rsidP="00A967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kk-KZ"/>
        </w:rPr>
      </w:pPr>
      <w:r w:rsidRPr="00534A31">
        <w:rPr>
          <w:rFonts w:ascii="Times New Roman" w:hAnsi="Times New Roman"/>
          <w:sz w:val="22"/>
          <w:szCs w:val="22"/>
          <w:lang w:val="kk-KZ"/>
        </w:rPr>
        <w:t xml:space="preserve">шифр  </w:t>
      </w:r>
      <w:r w:rsidR="00534A31">
        <w:rPr>
          <w:rFonts w:ascii="Times New Roman" w:hAnsi="Times New Roman"/>
          <w:sz w:val="22"/>
          <w:szCs w:val="22"/>
          <w:lang w:val="kk-KZ"/>
        </w:rPr>
        <w:t xml:space="preserve">    </w:t>
      </w:r>
      <w:r w:rsidRPr="00534A31">
        <w:rPr>
          <w:rFonts w:ascii="Times New Roman" w:hAnsi="Times New Roman"/>
          <w:sz w:val="22"/>
          <w:szCs w:val="22"/>
          <w:lang w:val="kk-KZ"/>
        </w:rPr>
        <w:t>наименование группы образовательных программ</w:t>
      </w:r>
    </w:p>
    <w:p w14:paraId="1B7C39F5" w14:textId="645653FB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1310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1B5C84" w:rsidRPr="00534A31">
        <w:rPr>
          <w:rFonts w:ascii="Times New Roman" w:hAnsi="Times New Roman"/>
          <w:bCs/>
          <w:sz w:val="28"/>
          <w:szCs w:val="28"/>
          <w:lang w:val="kk-KZ" w:eastAsia="ko-KR"/>
        </w:rPr>
        <w:t>Тест по «</w:t>
      </w:r>
      <w:r w:rsidR="001B5C84" w:rsidRPr="00534A31">
        <w:rPr>
          <w:rFonts w:ascii="Times New Roman" w:hAnsi="Times New Roman"/>
          <w:sz w:val="28"/>
          <w:szCs w:val="28"/>
          <w:lang w:val="kk-KZ"/>
        </w:rPr>
        <w:t>Специальная педагогика</w:t>
      </w:r>
      <w:r w:rsidR="001B5C84" w:rsidRPr="00534A31">
        <w:rPr>
          <w:rFonts w:ascii="Times New Roman" w:hAnsi="Times New Roman"/>
          <w:bCs/>
          <w:sz w:val="28"/>
          <w:szCs w:val="28"/>
          <w:lang w:val="kk-KZ" w:eastAsia="ko-KR"/>
        </w:rPr>
        <w:t>» составлен на основе учебного материала по дисциплине, включенных в следующие разделы типового учебного плана. Задания на языке обучения (русский).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63"/>
        <w:gridCol w:w="1417"/>
        <w:gridCol w:w="1134"/>
      </w:tblGrid>
      <w:tr w:rsidR="005E7675" w:rsidRPr="00534A31" w14:paraId="2124BE66" w14:textId="77777777" w:rsidTr="00534A31">
        <w:trPr>
          <w:trHeight w:val="1110"/>
        </w:trPr>
        <w:tc>
          <w:tcPr>
            <w:tcW w:w="500" w:type="dxa"/>
            <w:vAlign w:val="center"/>
          </w:tcPr>
          <w:p w14:paraId="07C83BF5" w14:textId="77777777" w:rsidR="005E7675" w:rsidRPr="00534A31" w:rsidRDefault="005E7675" w:rsidP="00A9671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A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3" w:type="dxa"/>
            <w:vAlign w:val="center"/>
          </w:tcPr>
          <w:p w14:paraId="27B0D237" w14:textId="77777777" w:rsidR="005E7675" w:rsidRPr="00534A31" w:rsidRDefault="005E7675" w:rsidP="00A967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457D41E6" w14:textId="77777777" w:rsidR="005E7675" w:rsidRPr="00534A31" w:rsidRDefault="005E7675" w:rsidP="00A967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A31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7155FE0D" w14:textId="77777777" w:rsidR="005E7675" w:rsidRPr="00534A31" w:rsidRDefault="005E7675" w:rsidP="00A967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02F56" w14:textId="77777777" w:rsidR="005E7675" w:rsidRPr="00534A31" w:rsidRDefault="005E7675" w:rsidP="00A967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A31">
              <w:rPr>
                <w:rFonts w:ascii="Times New Roman" w:hAnsi="Times New Roman"/>
                <w:b/>
                <w:bCs/>
                <w:sz w:val="28"/>
                <w:szCs w:val="28"/>
              </w:rPr>
              <w:t>Кол</w:t>
            </w:r>
            <w:r w:rsidR="004657DA" w:rsidRPr="00534A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534A31">
              <w:rPr>
                <w:rFonts w:ascii="Times New Roman" w:hAnsi="Times New Roman"/>
                <w:b/>
                <w:bCs/>
                <w:sz w:val="28"/>
                <w:szCs w:val="28"/>
              </w:rPr>
              <w:t>во заданий</w:t>
            </w:r>
          </w:p>
        </w:tc>
      </w:tr>
      <w:tr w:rsidR="00200227" w:rsidRPr="00534A31" w14:paraId="1A405687" w14:textId="77777777" w:rsidTr="00534A31">
        <w:tc>
          <w:tcPr>
            <w:tcW w:w="500" w:type="dxa"/>
            <w:vAlign w:val="center"/>
          </w:tcPr>
          <w:p w14:paraId="19A925D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3" w:type="dxa"/>
          </w:tcPr>
          <w:p w14:paraId="091CD02B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bCs/>
                <w:sz w:val="28"/>
                <w:szCs w:val="28"/>
              </w:rPr>
              <w:t xml:space="preserve">Теоретические основы специальной педагогики </w:t>
            </w:r>
          </w:p>
        </w:tc>
        <w:tc>
          <w:tcPr>
            <w:tcW w:w="1417" w:type="dxa"/>
          </w:tcPr>
          <w:p w14:paraId="316AC429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67F417C2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52628500" w14:textId="77777777" w:rsidTr="00534A31">
        <w:tc>
          <w:tcPr>
            <w:tcW w:w="500" w:type="dxa"/>
            <w:vAlign w:val="center"/>
          </w:tcPr>
          <w:p w14:paraId="314445D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163" w:type="dxa"/>
          </w:tcPr>
          <w:p w14:paraId="23385047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Основные термины и понятия в специальной педагогике</w:t>
            </w:r>
          </w:p>
        </w:tc>
        <w:tc>
          <w:tcPr>
            <w:tcW w:w="1417" w:type="dxa"/>
          </w:tcPr>
          <w:p w14:paraId="426C815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57AAE6BB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7987C20B" w14:textId="77777777" w:rsidTr="00534A31">
        <w:tc>
          <w:tcPr>
            <w:tcW w:w="500" w:type="dxa"/>
            <w:vAlign w:val="center"/>
          </w:tcPr>
          <w:p w14:paraId="28952E8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63" w:type="dxa"/>
          </w:tcPr>
          <w:p w14:paraId="7E262570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Развитие специальной педагогики как науки за рубежом</w:t>
            </w:r>
          </w:p>
        </w:tc>
        <w:tc>
          <w:tcPr>
            <w:tcW w:w="1417" w:type="dxa"/>
          </w:tcPr>
          <w:p w14:paraId="18772F54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2F5F63E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3E68E714" w14:textId="77777777" w:rsidTr="00534A31">
        <w:tc>
          <w:tcPr>
            <w:tcW w:w="500" w:type="dxa"/>
            <w:vAlign w:val="center"/>
          </w:tcPr>
          <w:p w14:paraId="682C243E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63" w:type="dxa"/>
          </w:tcPr>
          <w:p w14:paraId="00774F4B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Развитие специальной педагогики как науки в Республике Казахстан</w:t>
            </w:r>
          </w:p>
        </w:tc>
        <w:tc>
          <w:tcPr>
            <w:tcW w:w="1417" w:type="dxa"/>
          </w:tcPr>
          <w:p w14:paraId="7C29B1E1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14:paraId="669A096F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200227" w:rsidRPr="00534A31" w14:paraId="20DDDF8C" w14:textId="77777777" w:rsidTr="00534A31">
        <w:tc>
          <w:tcPr>
            <w:tcW w:w="500" w:type="dxa"/>
            <w:vAlign w:val="center"/>
          </w:tcPr>
          <w:p w14:paraId="5975B87D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63" w:type="dxa"/>
          </w:tcPr>
          <w:p w14:paraId="14338587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sz w:val="28"/>
                <w:szCs w:val="28"/>
              </w:rPr>
              <w:t>Научные основы специальной педагогики</w:t>
            </w:r>
          </w:p>
        </w:tc>
        <w:tc>
          <w:tcPr>
            <w:tcW w:w="1417" w:type="dxa"/>
          </w:tcPr>
          <w:p w14:paraId="17965806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7DBB98B2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73F303E5" w14:textId="77777777" w:rsidTr="00534A31">
        <w:tc>
          <w:tcPr>
            <w:tcW w:w="500" w:type="dxa"/>
            <w:vAlign w:val="center"/>
          </w:tcPr>
          <w:p w14:paraId="7AD5D380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63" w:type="dxa"/>
          </w:tcPr>
          <w:p w14:paraId="781FC6F0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sz w:val="28"/>
                <w:szCs w:val="28"/>
              </w:rPr>
              <w:t xml:space="preserve">Система специального образования в Республике Казахстан </w:t>
            </w:r>
          </w:p>
        </w:tc>
        <w:tc>
          <w:tcPr>
            <w:tcW w:w="1417" w:type="dxa"/>
          </w:tcPr>
          <w:p w14:paraId="761FE5B0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40BB7E8F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0EAA31C5" w14:textId="77777777" w:rsidTr="00534A31">
        <w:tc>
          <w:tcPr>
            <w:tcW w:w="500" w:type="dxa"/>
            <w:vAlign w:val="center"/>
          </w:tcPr>
          <w:p w14:paraId="4CE96120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163" w:type="dxa"/>
          </w:tcPr>
          <w:p w14:paraId="303FE90F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sz w:val="28"/>
                <w:szCs w:val="28"/>
              </w:rPr>
              <w:t>Система социальной и медико-педагогической коррекционной поддержки детей с ограниченными возможностями в РК</w:t>
            </w:r>
          </w:p>
        </w:tc>
        <w:tc>
          <w:tcPr>
            <w:tcW w:w="1417" w:type="dxa"/>
          </w:tcPr>
          <w:p w14:paraId="1EDCB586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142C9DB0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319D7758" w14:textId="77777777" w:rsidTr="00534A31">
        <w:tc>
          <w:tcPr>
            <w:tcW w:w="500" w:type="dxa"/>
            <w:vAlign w:val="center"/>
          </w:tcPr>
          <w:p w14:paraId="32441B5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163" w:type="dxa"/>
          </w:tcPr>
          <w:p w14:paraId="79D900F0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sz w:val="28"/>
                <w:szCs w:val="28"/>
              </w:rPr>
              <w:t>Особенности воспитания лиц с особыми образовательными потребностями</w:t>
            </w:r>
          </w:p>
        </w:tc>
        <w:tc>
          <w:tcPr>
            <w:tcW w:w="1417" w:type="dxa"/>
          </w:tcPr>
          <w:p w14:paraId="1505E376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1DF3EB7A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1F48336F" w14:textId="77777777" w:rsidTr="00534A31">
        <w:tc>
          <w:tcPr>
            <w:tcW w:w="500" w:type="dxa"/>
            <w:vAlign w:val="center"/>
          </w:tcPr>
          <w:p w14:paraId="00F8448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63" w:type="dxa"/>
          </w:tcPr>
          <w:p w14:paraId="4F690B63" w14:textId="77777777" w:rsidR="00200227" w:rsidRPr="00534A31" w:rsidRDefault="00A92064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34A31">
              <w:rPr>
                <w:bCs/>
                <w:sz w:val="28"/>
                <w:szCs w:val="28"/>
                <w:lang w:val="kk-KZ"/>
              </w:rPr>
              <w:t>Дидактика специальной педагогики</w:t>
            </w:r>
          </w:p>
        </w:tc>
        <w:tc>
          <w:tcPr>
            <w:tcW w:w="1417" w:type="dxa"/>
          </w:tcPr>
          <w:p w14:paraId="0BE6BED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2E34164C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374F7B7B" w14:textId="77777777" w:rsidTr="00534A31">
        <w:tc>
          <w:tcPr>
            <w:tcW w:w="500" w:type="dxa"/>
            <w:vAlign w:val="center"/>
          </w:tcPr>
          <w:p w14:paraId="2FE9EA4A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163" w:type="dxa"/>
          </w:tcPr>
          <w:p w14:paraId="3BCDDEDE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bCs/>
                <w:sz w:val="28"/>
                <w:szCs w:val="28"/>
              </w:rPr>
              <w:t>Специальный педагог в системе специального образования</w:t>
            </w:r>
          </w:p>
        </w:tc>
        <w:tc>
          <w:tcPr>
            <w:tcW w:w="1417" w:type="dxa"/>
          </w:tcPr>
          <w:p w14:paraId="63EBB726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64DE181A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4ECCEC2F" w14:textId="77777777" w:rsidTr="00534A31">
        <w:tc>
          <w:tcPr>
            <w:tcW w:w="500" w:type="dxa"/>
            <w:vAlign w:val="center"/>
          </w:tcPr>
          <w:p w14:paraId="7F40F5F2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163" w:type="dxa"/>
          </w:tcPr>
          <w:p w14:paraId="7A284410" w14:textId="77777777" w:rsidR="00200227" w:rsidRPr="00534A31" w:rsidRDefault="00200227" w:rsidP="00A967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A31">
              <w:rPr>
                <w:sz w:val="28"/>
                <w:szCs w:val="28"/>
              </w:rPr>
              <w:t>Система специального образования для лиц с задержкой психического развития</w:t>
            </w:r>
          </w:p>
        </w:tc>
        <w:tc>
          <w:tcPr>
            <w:tcW w:w="1417" w:type="dxa"/>
          </w:tcPr>
          <w:p w14:paraId="75C82374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14:paraId="1A050CE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1E93AB1C" w14:textId="77777777" w:rsidTr="00534A31">
        <w:tc>
          <w:tcPr>
            <w:tcW w:w="500" w:type="dxa"/>
            <w:vAlign w:val="center"/>
          </w:tcPr>
          <w:p w14:paraId="268DA0FD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163" w:type="dxa"/>
          </w:tcPr>
          <w:p w14:paraId="2265E28D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Система специального образования для лиц с нарушениями интеллекта</w:t>
            </w:r>
          </w:p>
        </w:tc>
        <w:tc>
          <w:tcPr>
            <w:tcW w:w="1417" w:type="dxa"/>
          </w:tcPr>
          <w:p w14:paraId="39B1107E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58D2805F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703AA368" w14:textId="77777777" w:rsidTr="00534A31">
        <w:tc>
          <w:tcPr>
            <w:tcW w:w="500" w:type="dxa"/>
            <w:vAlign w:val="center"/>
          </w:tcPr>
          <w:p w14:paraId="2218088C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163" w:type="dxa"/>
          </w:tcPr>
          <w:p w14:paraId="0F0C9F41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Система педагогической помощи детям с нарушениями речи</w:t>
            </w:r>
          </w:p>
        </w:tc>
        <w:tc>
          <w:tcPr>
            <w:tcW w:w="1417" w:type="dxa"/>
          </w:tcPr>
          <w:p w14:paraId="72464386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0C994D64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0B7B52DC" w14:textId="77777777" w:rsidTr="00534A31">
        <w:tc>
          <w:tcPr>
            <w:tcW w:w="500" w:type="dxa"/>
            <w:vAlign w:val="center"/>
          </w:tcPr>
          <w:p w14:paraId="149BC1D2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163" w:type="dxa"/>
          </w:tcPr>
          <w:p w14:paraId="366764A4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Система специального образования для лиц с нарушениями слуха</w:t>
            </w:r>
          </w:p>
        </w:tc>
        <w:tc>
          <w:tcPr>
            <w:tcW w:w="1417" w:type="dxa"/>
          </w:tcPr>
          <w:p w14:paraId="378CA8C4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2A33421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00227" w:rsidRPr="00534A31" w14:paraId="3986EB7C" w14:textId="77777777" w:rsidTr="00534A31">
        <w:tc>
          <w:tcPr>
            <w:tcW w:w="500" w:type="dxa"/>
            <w:vAlign w:val="center"/>
          </w:tcPr>
          <w:p w14:paraId="152687FC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163" w:type="dxa"/>
          </w:tcPr>
          <w:p w14:paraId="023B7BA8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 xml:space="preserve">Система специального образования для лиц с </w:t>
            </w:r>
            <w:r w:rsidRPr="00534A31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зрения</w:t>
            </w:r>
          </w:p>
        </w:tc>
        <w:tc>
          <w:tcPr>
            <w:tcW w:w="1417" w:type="dxa"/>
          </w:tcPr>
          <w:p w14:paraId="3F039CD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  <w:tc>
          <w:tcPr>
            <w:tcW w:w="1134" w:type="dxa"/>
          </w:tcPr>
          <w:p w14:paraId="08A4E8E2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350C89A9" w14:textId="77777777" w:rsidTr="00534A31">
        <w:tc>
          <w:tcPr>
            <w:tcW w:w="500" w:type="dxa"/>
            <w:vAlign w:val="center"/>
          </w:tcPr>
          <w:p w14:paraId="0804D588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6163" w:type="dxa"/>
          </w:tcPr>
          <w:p w14:paraId="3C8081F2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 xml:space="preserve">Система специального образования для лиц с аутизмом </w:t>
            </w:r>
          </w:p>
        </w:tc>
        <w:tc>
          <w:tcPr>
            <w:tcW w:w="1417" w:type="dxa"/>
          </w:tcPr>
          <w:p w14:paraId="2905FBF4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659F8DB7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0A4A1D03" w14:textId="77777777" w:rsidTr="00534A31">
        <w:tc>
          <w:tcPr>
            <w:tcW w:w="500" w:type="dxa"/>
            <w:vAlign w:val="center"/>
          </w:tcPr>
          <w:p w14:paraId="3D09EC9D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163" w:type="dxa"/>
          </w:tcPr>
          <w:p w14:paraId="40C7232B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Система специального образования для лиц с нарушениями опорно-двигательного аппарата</w:t>
            </w:r>
          </w:p>
        </w:tc>
        <w:tc>
          <w:tcPr>
            <w:tcW w:w="1417" w:type="dxa"/>
          </w:tcPr>
          <w:p w14:paraId="329D042F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4CB65790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53FC5451" w14:textId="77777777" w:rsidTr="00534A31">
        <w:tc>
          <w:tcPr>
            <w:tcW w:w="500" w:type="dxa"/>
            <w:vAlign w:val="center"/>
          </w:tcPr>
          <w:p w14:paraId="5847AC91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163" w:type="dxa"/>
          </w:tcPr>
          <w:p w14:paraId="50B42485" w14:textId="77777777" w:rsidR="00200227" w:rsidRPr="00534A31" w:rsidRDefault="00200227" w:rsidP="00A9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31">
              <w:rPr>
                <w:rFonts w:ascii="Times New Roman" w:hAnsi="Times New Roman"/>
                <w:sz w:val="28"/>
                <w:szCs w:val="28"/>
              </w:rPr>
              <w:t>Система специального образования для лиц со сложными дефектами</w:t>
            </w:r>
          </w:p>
        </w:tc>
        <w:tc>
          <w:tcPr>
            <w:tcW w:w="1417" w:type="dxa"/>
          </w:tcPr>
          <w:p w14:paraId="29E9E719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14:paraId="0D536953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4A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00227" w:rsidRPr="00534A31" w14:paraId="7E0C4E5F" w14:textId="77777777" w:rsidTr="00534A31">
        <w:tc>
          <w:tcPr>
            <w:tcW w:w="6663" w:type="dxa"/>
            <w:gridSpan w:val="2"/>
            <w:vAlign w:val="center"/>
          </w:tcPr>
          <w:p w14:paraId="123B85FD" w14:textId="77777777" w:rsidR="00200227" w:rsidRPr="00534A31" w:rsidRDefault="00200227" w:rsidP="00A9671C">
            <w:pPr>
              <w:pStyle w:val="1"/>
              <w:jc w:val="both"/>
              <w:rPr>
                <w:sz w:val="28"/>
                <w:szCs w:val="28"/>
              </w:rPr>
            </w:pPr>
            <w:r w:rsidRPr="00534A31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  <w:vAlign w:val="center"/>
          </w:tcPr>
          <w:p w14:paraId="108FF73B" w14:textId="77777777" w:rsidR="00200227" w:rsidRPr="00534A31" w:rsidRDefault="00200227" w:rsidP="00A9671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3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39279EB4" w14:textId="77777777" w:rsidR="005E7675" w:rsidRPr="00534A31" w:rsidRDefault="005E7675" w:rsidP="00A9671C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0003389" w14:textId="20E2D7FF" w:rsidR="006C55EB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534A31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ED6ABE" w:rsidRPr="00534A31">
        <w:rPr>
          <w:rFonts w:ascii="Times New Roman" w:hAnsi="Times New Roman"/>
          <w:b/>
          <w:sz w:val="28"/>
          <w:szCs w:val="28"/>
        </w:rPr>
        <w:t xml:space="preserve"> </w:t>
      </w:r>
      <w:r w:rsidR="002347B8" w:rsidRPr="00534A31">
        <w:rPr>
          <w:rFonts w:ascii="Times New Roman" w:hAnsi="Times New Roman"/>
          <w:color w:val="040C28"/>
          <w:sz w:val="28"/>
          <w:szCs w:val="28"/>
        </w:rPr>
        <w:t>Специальная педагогика</w:t>
      </w:r>
      <w:r w:rsidR="002347B8" w:rsidRPr="00534A3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— это наука, изучающая сущность, закономерности, тенденции управления процессом развития индивидуальности и личности ребёнка с ограниченными возможностями здоровья, нуждающегося в специализированных индивидуальных методах воспитания и обучения.</w:t>
      </w:r>
      <w:r w:rsidR="00ED6ABE" w:rsidRPr="00534A31">
        <w:rPr>
          <w:rFonts w:ascii="Times New Roman" w:hAnsi="Times New Roman"/>
          <w:sz w:val="28"/>
          <w:szCs w:val="28"/>
        </w:rPr>
        <w:t xml:space="preserve"> Рассматриваются предмет, задачи, принципы специальной педагогики, структура специального образования и особенности специального образования лиц с ООП.  </w:t>
      </w:r>
    </w:p>
    <w:p w14:paraId="62C5E7EF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5D5F9B82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37DDA258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4CA9D4D2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2A5667BD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4FD68345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376BE16" w14:textId="77777777" w:rsidR="005E7675" w:rsidRPr="00534A31" w:rsidRDefault="005E7675" w:rsidP="00A967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2D6751E5" w14:textId="77777777" w:rsidR="005E7675" w:rsidRPr="00534A31" w:rsidRDefault="005E7675" w:rsidP="00A967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6FBD9A6D" w14:textId="77777777" w:rsidR="005E7675" w:rsidRPr="00534A31" w:rsidRDefault="005E7675" w:rsidP="00A967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57DA3870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9B40FCE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</w:t>
      </w:r>
      <w:r w:rsidR="00356567" w:rsidRPr="00534A31">
        <w:rPr>
          <w:rFonts w:ascii="Times New Roman" w:hAnsi="Times New Roman"/>
          <w:sz w:val="28"/>
          <w:szCs w:val="28"/>
          <w:lang w:val="kk-KZ"/>
        </w:rPr>
        <w:t>.</w:t>
      </w:r>
    </w:p>
    <w:p w14:paraId="3BCF39FD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7F064D2" w14:textId="77777777" w:rsidR="002C2511" w:rsidRPr="00534A31" w:rsidRDefault="005E7675" w:rsidP="00A967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A31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7C5891D2" w14:textId="77777777" w:rsidR="005E7675" w:rsidRPr="00534A31" w:rsidRDefault="005E7675" w:rsidP="00A96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4A31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6CDF14B4" w14:textId="77777777" w:rsidR="00A92064" w:rsidRPr="00534A31" w:rsidRDefault="00A92064" w:rsidP="00A9671C">
      <w:pPr>
        <w:pStyle w:val="a5"/>
        <w:tabs>
          <w:tab w:val="left" w:pos="142"/>
          <w:tab w:val="left" w:pos="426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34A31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534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4A31">
        <w:rPr>
          <w:rFonts w:ascii="Times New Roman" w:hAnsi="Times New Roman"/>
          <w:iCs/>
          <w:sz w:val="28"/>
          <w:szCs w:val="28"/>
          <w:shd w:val="clear" w:color="auto" w:fill="FFFFFF"/>
        </w:rPr>
        <w:t>Глухов, В. П. </w:t>
      </w:r>
      <w:r w:rsidRPr="00534A31">
        <w:rPr>
          <w:rFonts w:ascii="Times New Roman" w:hAnsi="Times New Roman"/>
          <w:sz w:val="28"/>
          <w:szCs w:val="28"/>
          <w:shd w:val="clear" w:color="auto" w:fill="FFFFFF"/>
        </w:rPr>
        <w:t xml:space="preserve"> Специальная педагогика и специальная психология: учебник для вузов /В. П. Глухов.—3-е изд., </w:t>
      </w:r>
      <w:proofErr w:type="spellStart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>. и доп.</w:t>
      </w:r>
      <w:proofErr w:type="gramStart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>—М</w:t>
      </w:r>
      <w:proofErr w:type="gramEnd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 xml:space="preserve">осква: Издательство </w:t>
      </w:r>
      <w:proofErr w:type="spellStart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>, 2020. — 323 с. </w:t>
      </w:r>
    </w:p>
    <w:p w14:paraId="452A417D" w14:textId="77777777" w:rsidR="00A92064" w:rsidRPr="00534A31" w:rsidRDefault="00A92064" w:rsidP="00A9671C">
      <w:pPr>
        <w:pStyle w:val="a5"/>
        <w:tabs>
          <w:tab w:val="left" w:pos="142"/>
          <w:tab w:val="left" w:pos="426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2. </w:t>
      </w:r>
      <w:r w:rsidRPr="00534A31">
        <w:rPr>
          <w:rFonts w:ascii="Times New Roman" w:hAnsi="Times New Roman"/>
          <w:sz w:val="28"/>
          <w:szCs w:val="28"/>
        </w:rPr>
        <w:t xml:space="preserve">Специальная педагогика: учебник для СПО / Л. В. </w:t>
      </w:r>
      <w:proofErr w:type="spellStart"/>
      <w:r w:rsidRPr="00534A31">
        <w:rPr>
          <w:rFonts w:ascii="Times New Roman" w:hAnsi="Times New Roman"/>
          <w:sz w:val="28"/>
          <w:szCs w:val="28"/>
        </w:rPr>
        <w:t>Мардахаев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, Д. И. </w:t>
      </w:r>
      <w:proofErr w:type="spellStart"/>
      <w:r w:rsidRPr="00534A31">
        <w:rPr>
          <w:rFonts w:ascii="Times New Roman" w:hAnsi="Times New Roman"/>
          <w:sz w:val="28"/>
          <w:szCs w:val="28"/>
        </w:rPr>
        <w:t>Чемоданова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, Л. В. Кузнецова, Е. А. Орлова, Л. В. Соловьева; под ред. Л. В. </w:t>
      </w:r>
      <w:proofErr w:type="spellStart"/>
      <w:r w:rsidRPr="00534A31">
        <w:rPr>
          <w:rFonts w:ascii="Times New Roman" w:hAnsi="Times New Roman"/>
          <w:sz w:val="28"/>
          <w:szCs w:val="28"/>
        </w:rPr>
        <w:t>Мардахаева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, Е. А. Орловой. — М.: Издательство </w:t>
      </w:r>
      <w:proofErr w:type="spellStart"/>
      <w:r w:rsidRPr="00534A31">
        <w:rPr>
          <w:rFonts w:ascii="Times New Roman" w:hAnsi="Times New Roman"/>
          <w:sz w:val="28"/>
          <w:szCs w:val="28"/>
        </w:rPr>
        <w:t>Юрайт</w:t>
      </w:r>
      <w:proofErr w:type="spellEnd"/>
      <w:r w:rsidRPr="00534A31">
        <w:rPr>
          <w:rFonts w:ascii="Times New Roman" w:hAnsi="Times New Roman"/>
          <w:sz w:val="28"/>
          <w:szCs w:val="28"/>
        </w:rPr>
        <w:t>, 2017. — 447</w:t>
      </w:r>
      <w:r w:rsidRPr="00534A31">
        <w:rPr>
          <w:rFonts w:ascii="Times New Roman" w:hAnsi="Times New Roman"/>
          <w:sz w:val="28"/>
          <w:szCs w:val="28"/>
          <w:lang w:val="kk-KZ"/>
        </w:rPr>
        <w:t xml:space="preserve"> с.</w:t>
      </w:r>
    </w:p>
    <w:p w14:paraId="011F3B3F" w14:textId="77777777" w:rsidR="00A92064" w:rsidRPr="00534A31" w:rsidRDefault="00A92064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534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A31">
        <w:rPr>
          <w:rFonts w:ascii="Times New Roman" w:hAnsi="Times New Roman"/>
          <w:sz w:val="28"/>
          <w:szCs w:val="28"/>
        </w:rPr>
        <w:t>Н.М.Назарова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. Специальная педагогика: </w:t>
      </w:r>
      <w:proofErr w:type="spellStart"/>
      <w:r w:rsidRPr="00534A31">
        <w:rPr>
          <w:rFonts w:ascii="Times New Roman" w:hAnsi="Times New Roman"/>
          <w:sz w:val="28"/>
          <w:szCs w:val="28"/>
        </w:rPr>
        <w:t>Учеб</w:t>
      </w:r>
      <w:proofErr w:type="gramStart"/>
      <w:r w:rsidRPr="00534A31">
        <w:rPr>
          <w:rFonts w:ascii="Times New Roman" w:hAnsi="Times New Roman"/>
          <w:sz w:val="28"/>
          <w:szCs w:val="28"/>
        </w:rPr>
        <w:t>.п</w:t>
      </w:r>
      <w:proofErr w:type="gramEnd"/>
      <w:r w:rsidRPr="00534A31">
        <w:rPr>
          <w:rFonts w:ascii="Times New Roman" w:hAnsi="Times New Roman"/>
          <w:sz w:val="28"/>
          <w:szCs w:val="28"/>
        </w:rPr>
        <w:t>особие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534A31">
        <w:rPr>
          <w:rFonts w:ascii="Times New Roman" w:hAnsi="Times New Roman"/>
          <w:sz w:val="28"/>
          <w:szCs w:val="28"/>
        </w:rPr>
        <w:t>высш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. учеб. заведений / </w:t>
      </w:r>
      <w:proofErr w:type="spellStart"/>
      <w:r w:rsidRPr="00534A31">
        <w:rPr>
          <w:rFonts w:ascii="Times New Roman" w:hAnsi="Times New Roman"/>
          <w:sz w:val="28"/>
          <w:szCs w:val="28"/>
        </w:rPr>
        <w:t>Л.И.Аксенова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4A31">
        <w:rPr>
          <w:rFonts w:ascii="Times New Roman" w:hAnsi="Times New Roman"/>
          <w:sz w:val="28"/>
          <w:szCs w:val="28"/>
        </w:rPr>
        <w:t>Б.А.Архипов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4A31">
        <w:rPr>
          <w:rFonts w:ascii="Times New Roman" w:hAnsi="Times New Roman"/>
          <w:sz w:val="28"/>
          <w:szCs w:val="28"/>
        </w:rPr>
        <w:t>Л.И.Белякова</w:t>
      </w:r>
      <w:proofErr w:type="spellEnd"/>
      <w:r w:rsidRPr="00534A31"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 w:rsidRPr="00534A31">
        <w:rPr>
          <w:rFonts w:ascii="Times New Roman" w:hAnsi="Times New Roman"/>
          <w:sz w:val="28"/>
          <w:szCs w:val="28"/>
        </w:rPr>
        <w:t>Н.М.Назаровой</w:t>
      </w:r>
      <w:proofErr w:type="spellEnd"/>
      <w:r w:rsidRPr="00534A31">
        <w:rPr>
          <w:rFonts w:ascii="Times New Roman" w:hAnsi="Times New Roman"/>
          <w:sz w:val="28"/>
          <w:szCs w:val="28"/>
        </w:rPr>
        <w:t>. — 4-е изд., стер. - М.: Издательский центр «Академия» -2013-383</w:t>
      </w:r>
      <w:r w:rsidRPr="00534A31">
        <w:rPr>
          <w:rFonts w:ascii="Times New Roman" w:hAnsi="Times New Roman"/>
          <w:sz w:val="28"/>
          <w:szCs w:val="28"/>
          <w:lang w:val="kk-KZ"/>
        </w:rPr>
        <w:t xml:space="preserve"> с</w:t>
      </w:r>
      <w:r w:rsidRPr="00534A31">
        <w:rPr>
          <w:rFonts w:ascii="Times New Roman" w:hAnsi="Times New Roman"/>
          <w:sz w:val="28"/>
          <w:szCs w:val="28"/>
        </w:rPr>
        <w:t>.</w:t>
      </w:r>
    </w:p>
    <w:p w14:paraId="26308368" w14:textId="77777777" w:rsidR="00A92064" w:rsidRPr="00534A31" w:rsidRDefault="00A92064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534A31">
        <w:rPr>
          <w:rFonts w:ascii="Times New Roman" w:hAnsi="Times New Roman"/>
          <w:sz w:val="28"/>
          <w:szCs w:val="28"/>
        </w:rPr>
        <w:t xml:space="preserve">Основы  педагогики и психологии / </w:t>
      </w:r>
      <w:hyperlink r:id="rId5" w:history="1">
        <w:r w:rsidRPr="00534A3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 А Васьков</w:t>
        </w:r>
      </w:hyperlink>
      <w:r w:rsidRPr="00534A31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534A3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А. М.  Руденко</w:t>
        </w:r>
        <w:proofErr w:type="gramStart"/>
      </w:hyperlink>
      <w:r w:rsidRPr="00534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</w:t>
      </w:r>
      <w:proofErr w:type="gramEnd"/>
      <w:r w:rsidRPr="00534A31">
        <w:rPr>
          <w:rFonts w:ascii="Times New Roman" w:hAnsi="Times New Roman"/>
          <w:sz w:val="28"/>
          <w:szCs w:val="28"/>
          <w:shd w:val="clear" w:color="auto" w:fill="FFFFFF"/>
        </w:rPr>
        <w:t xml:space="preserve">М: </w:t>
      </w:r>
      <w:hyperlink r:id="rId7" w:history="1">
        <w:r w:rsidRPr="00534A3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Феникс</w:t>
        </w:r>
      </w:hyperlink>
      <w:r w:rsidRPr="00534A31">
        <w:rPr>
          <w:rFonts w:ascii="Times New Roman" w:hAnsi="Times New Roman"/>
          <w:sz w:val="28"/>
          <w:szCs w:val="28"/>
          <w:shd w:val="clear" w:color="auto" w:fill="FFFFFF"/>
        </w:rPr>
        <w:t>, - 2018</w:t>
      </w:r>
    </w:p>
    <w:p w14:paraId="2E2DE402" w14:textId="21C02911" w:rsidR="00A92064" w:rsidRPr="00534A31" w:rsidRDefault="007139DD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31">
        <w:rPr>
          <w:rFonts w:ascii="Times New Roman" w:hAnsi="Times New Roman"/>
          <w:sz w:val="28"/>
          <w:szCs w:val="28"/>
        </w:rPr>
        <w:lastRenderedPageBreak/>
        <w:t>5</w:t>
      </w:r>
      <w:r w:rsidR="00A92064" w:rsidRPr="00534A31">
        <w:rPr>
          <w:rFonts w:ascii="Times New Roman" w:hAnsi="Times New Roman"/>
          <w:sz w:val="28"/>
          <w:szCs w:val="28"/>
        </w:rPr>
        <w:t>.</w:t>
      </w:r>
      <w:r w:rsidRPr="00534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064" w:rsidRPr="00534A31">
        <w:rPr>
          <w:rFonts w:ascii="Times New Roman" w:hAnsi="Times New Roman"/>
          <w:sz w:val="28"/>
          <w:szCs w:val="28"/>
        </w:rPr>
        <w:t>Коржова</w:t>
      </w:r>
      <w:proofErr w:type="spellEnd"/>
      <w:r w:rsidR="00A92064" w:rsidRPr="00534A31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="00A92064" w:rsidRPr="00534A31">
        <w:rPr>
          <w:rFonts w:ascii="Times New Roman" w:hAnsi="Times New Roman"/>
          <w:sz w:val="28"/>
          <w:szCs w:val="28"/>
        </w:rPr>
        <w:t>Байтурсынова</w:t>
      </w:r>
      <w:proofErr w:type="spellEnd"/>
      <w:r w:rsidR="00A92064" w:rsidRPr="00534A31">
        <w:rPr>
          <w:rFonts w:ascii="Times New Roman" w:hAnsi="Times New Roman"/>
          <w:sz w:val="28"/>
          <w:szCs w:val="28"/>
        </w:rPr>
        <w:t xml:space="preserve"> А.А. История специального образования в Республике Казахстан. - Учебное пособие. - Алматы: </w:t>
      </w:r>
      <w:proofErr w:type="spellStart"/>
      <w:r w:rsidR="00A92064" w:rsidRPr="00534A31">
        <w:rPr>
          <w:rFonts w:ascii="Times New Roman" w:hAnsi="Times New Roman"/>
          <w:sz w:val="28"/>
          <w:szCs w:val="28"/>
        </w:rPr>
        <w:t>КазНПУ</w:t>
      </w:r>
      <w:proofErr w:type="spellEnd"/>
      <w:r w:rsidR="00A92064" w:rsidRPr="00534A31">
        <w:rPr>
          <w:rFonts w:ascii="Times New Roman" w:hAnsi="Times New Roman"/>
          <w:sz w:val="28"/>
          <w:szCs w:val="28"/>
        </w:rPr>
        <w:t xml:space="preserve"> им. Абая, 2003</w:t>
      </w:r>
    </w:p>
    <w:p w14:paraId="63F42792" w14:textId="768574D2" w:rsidR="00781310" w:rsidRPr="00534A31" w:rsidRDefault="00781310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6.</w:t>
      </w:r>
      <w:r w:rsidRPr="00534A31">
        <w:rPr>
          <w:rFonts w:ascii="Times New Roman" w:hAnsi="Times New Roman"/>
          <w:sz w:val="28"/>
          <w:szCs w:val="28"/>
        </w:rPr>
        <w:t xml:space="preserve"> </w:t>
      </w:r>
      <w:r w:rsidRPr="00534A31">
        <w:rPr>
          <w:rFonts w:ascii="Times New Roman" w:hAnsi="Times New Roman"/>
          <w:sz w:val="28"/>
          <w:szCs w:val="28"/>
          <w:lang w:val="kk-KZ"/>
        </w:rPr>
        <w:t>Специальная педагогика : учебник для вузов / Л. В. Мардахаев [и др.] ; под редакцией Л. В. Мардахаева, Е. А. Орловой. — Москва : Издательство Юрайт, 2023. — 448 с. —</w:t>
      </w:r>
    </w:p>
    <w:p w14:paraId="78DF8410" w14:textId="7282BD5F" w:rsidR="00781310" w:rsidRPr="00534A31" w:rsidRDefault="00781310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7.</w:t>
      </w:r>
      <w:r w:rsidR="006215BC" w:rsidRPr="00534A31">
        <w:rPr>
          <w:rFonts w:ascii="Times New Roman" w:hAnsi="Times New Roman"/>
          <w:sz w:val="28"/>
          <w:szCs w:val="28"/>
        </w:rPr>
        <w:t xml:space="preserve"> </w:t>
      </w:r>
      <w:r w:rsidR="006215BC" w:rsidRPr="00534A31">
        <w:rPr>
          <w:rFonts w:ascii="Times New Roman" w:hAnsi="Times New Roman"/>
          <w:sz w:val="28"/>
          <w:szCs w:val="28"/>
          <w:lang w:val="kk-KZ"/>
        </w:rPr>
        <w:t>И.Д. Емельянова, С.В. Маркова, А.А. Сергеева «Современные проблемы науки и специального (дефектологического) образования»: учебное пособие для магистрантов, обучающихся по направлению подготовки 44.04.03 «Специальное (дефектологическое) образование». – Елец: Елецкий государственный университет им. И.А. Бунина, 2018.– 98 с.</w:t>
      </w:r>
    </w:p>
    <w:p w14:paraId="22B00761" w14:textId="3443D858" w:rsidR="006215BC" w:rsidRPr="00534A31" w:rsidRDefault="006215BC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>8.</w:t>
      </w:r>
      <w:r w:rsidR="000D475B" w:rsidRPr="00534A31">
        <w:rPr>
          <w:rFonts w:ascii="Times New Roman" w:hAnsi="Times New Roman"/>
          <w:sz w:val="28"/>
          <w:szCs w:val="28"/>
        </w:rPr>
        <w:t xml:space="preserve"> </w:t>
      </w:r>
      <w:r w:rsidR="000D475B" w:rsidRPr="00534A31">
        <w:rPr>
          <w:rFonts w:ascii="Times New Roman" w:hAnsi="Times New Roman"/>
          <w:sz w:val="28"/>
          <w:szCs w:val="28"/>
          <w:lang w:val="kk-KZ"/>
        </w:rPr>
        <w:t>Н.М.Назарова. Специальная педагогика: Учеб. пособие для студ. высш. учеб. заведений / Л.И.Аксенова, Б.А.Архипов, Л.И.Белякова и др.; Под ред. Н.М.Назаровой. — 4-е изд., стер. - М.: Издательский центр «Академия» - 400 с.. 2005</w:t>
      </w:r>
    </w:p>
    <w:p w14:paraId="29CF6D81" w14:textId="1DFB5AFE" w:rsidR="00E966C1" w:rsidRPr="00534A31" w:rsidRDefault="00666A7D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 xml:space="preserve">9. Специальная педагогика : учебник для вузов / Л. В. Мардахаев [и др.] ; под редакцией Л. В. Мардахаева, Е. А. Орловой. — Москва : Издательство Юрайт, 2023. — 448 с. — (Высшее образование). — ISBN 978-5-534-04114-9. — Текст : электронный // Образовательная платформа Юрайт [сайт]. — URL: https://urait.ru/bcode/510643 </w:t>
      </w:r>
    </w:p>
    <w:p w14:paraId="4EDE73E0" w14:textId="57905A02" w:rsidR="00666A7D" w:rsidRPr="00534A31" w:rsidRDefault="00666A7D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4A31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="00A73A2C" w:rsidRPr="00534A31">
        <w:rPr>
          <w:rFonts w:ascii="Times New Roman" w:hAnsi="Times New Roman"/>
          <w:sz w:val="28"/>
          <w:szCs w:val="28"/>
          <w:lang w:val="kk-KZ"/>
        </w:rPr>
        <w:t>Специальная педагогика : учебное пособие для студентов педагогических вузов / [Л. И. Аксенова и др.] ; под ред. Н. М. Назаровой. – 2-е изд., стереотип. – М. : Academia, 2002. – 394 с.</w:t>
      </w:r>
    </w:p>
    <w:p w14:paraId="5B617200" w14:textId="77777777" w:rsidR="00E93A6D" w:rsidRPr="00534A31" w:rsidRDefault="00E93A6D" w:rsidP="00A96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ACF7BBE" w14:textId="20B66C3E" w:rsidR="00BA563C" w:rsidRPr="00534A31" w:rsidRDefault="00BA563C" w:rsidP="00A9671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BA563C" w:rsidRPr="00534A31" w:rsidSect="002D43F3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75"/>
    <w:rsid w:val="0003650A"/>
    <w:rsid w:val="00091141"/>
    <w:rsid w:val="000D231A"/>
    <w:rsid w:val="000D475B"/>
    <w:rsid w:val="001104E5"/>
    <w:rsid w:val="0012626F"/>
    <w:rsid w:val="001310E7"/>
    <w:rsid w:val="001B5C84"/>
    <w:rsid w:val="001C1FD0"/>
    <w:rsid w:val="00200227"/>
    <w:rsid w:val="002139E5"/>
    <w:rsid w:val="002347B8"/>
    <w:rsid w:val="002C2511"/>
    <w:rsid w:val="002D43F3"/>
    <w:rsid w:val="002D5012"/>
    <w:rsid w:val="002E4304"/>
    <w:rsid w:val="00356567"/>
    <w:rsid w:val="00362CF8"/>
    <w:rsid w:val="003942BE"/>
    <w:rsid w:val="003B1048"/>
    <w:rsid w:val="003C15DA"/>
    <w:rsid w:val="00447FD1"/>
    <w:rsid w:val="00452382"/>
    <w:rsid w:val="004657DA"/>
    <w:rsid w:val="004E2530"/>
    <w:rsid w:val="00534A31"/>
    <w:rsid w:val="0054745F"/>
    <w:rsid w:val="00555F62"/>
    <w:rsid w:val="005A22C5"/>
    <w:rsid w:val="005C29F2"/>
    <w:rsid w:val="005C719D"/>
    <w:rsid w:val="005E7675"/>
    <w:rsid w:val="006215BC"/>
    <w:rsid w:val="0063411E"/>
    <w:rsid w:val="00666A7D"/>
    <w:rsid w:val="006C55EB"/>
    <w:rsid w:val="007136EA"/>
    <w:rsid w:val="007139DD"/>
    <w:rsid w:val="00781310"/>
    <w:rsid w:val="0079162C"/>
    <w:rsid w:val="0082419F"/>
    <w:rsid w:val="0083544A"/>
    <w:rsid w:val="00877128"/>
    <w:rsid w:val="00884354"/>
    <w:rsid w:val="00950469"/>
    <w:rsid w:val="009F1AC8"/>
    <w:rsid w:val="00A4467A"/>
    <w:rsid w:val="00A73A2C"/>
    <w:rsid w:val="00A81556"/>
    <w:rsid w:val="00A92064"/>
    <w:rsid w:val="00A9671C"/>
    <w:rsid w:val="00B34882"/>
    <w:rsid w:val="00B87B82"/>
    <w:rsid w:val="00BA25AB"/>
    <w:rsid w:val="00BA563C"/>
    <w:rsid w:val="00CC29F6"/>
    <w:rsid w:val="00CD1145"/>
    <w:rsid w:val="00CD7170"/>
    <w:rsid w:val="00D438C1"/>
    <w:rsid w:val="00E14AC7"/>
    <w:rsid w:val="00E93A6D"/>
    <w:rsid w:val="00E966C1"/>
    <w:rsid w:val="00ED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1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E7675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rsid w:val="005E7675"/>
    <w:rPr>
      <w:rFonts w:eastAsia="Calibri"/>
      <w:lang w:eastAsia="en-US"/>
    </w:rPr>
  </w:style>
  <w:style w:type="paragraph" w:customStyle="1" w:styleId="1">
    <w:name w:val="Обычный1"/>
    <w:link w:val="Normal"/>
    <w:rsid w:val="005E7675"/>
    <w:rPr>
      <w:rFonts w:ascii="Times New Roman" w:hAnsi="Times New Roman"/>
    </w:rPr>
  </w:style>
  <w:style w:type="character" w:customStyle="1" w:styleId="Normal">
    <w:name w:val="Normal Знак"/>
    <w:link w:val="1"/>
    <w:rsid w:val="005E7675"/>
    <w:rPr>
      <w:rFonts w:ascii="Times New Roman" w:hAnsi="Times New Roman"/>
      <w:lang w:val="ru-RU" w:eastAsia="ru-RU" w:bidi="ar-SA"/>
    </w:rPr>
  </w:style>
  <w:style w:type="paragraph" w:styleId="a3">
    <w:name w:val="Normal (Web)"/>
    <w:aliases w:val="Обычный (Web)"/>
    <w:basedOn w:val="a"/>
    <w:rsid w:val="006C5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">
    <w:name w:val="author"/>
    <w:basedOn w:val="a"/>
    <w:rsid w:val="006C5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6C55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B5C84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rsid w:val="001B5C84"/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15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15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E7675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rsid w:val="005E7675"/>
    <w:rPr>
      <w:rFonts w:eastAsia="Calibri"/>
      <w:lang w:eastAsia="en-US"/>
    </w:rPr>
  </w:style>
  <w:style w:type="paragraph" w:customStyle="1" w:styleId="1">
    <w:name w:val="Обычный1"/>
    <w:link w:val="Normal"/>
    <w:rsid w:val="005E7675"/>
    <w:rPr>
      <w:rFonts w:ascii="Times New Roman" w:hAnsi="Times New Roman"/>
    </w:rPr>
  </w:style>
  <w:style w:type="character" w:customStyle="1" w:styleId="Normal">
    <w:name w:val="Normal Знак"/>
    <w:link w:val="1"/>
    <w:rsid w:val="005E7675"/>
    <w:rPr>
      <w:rFonts w:ascii="Times New Roman" w:hAnsi="Times New Roman"/>
      <w:lang w:val="ru-RU" w:eastAsia="ru-RU" w:bidi="ar-SA"/>
    </w:rPr>
  </w:style>
  <w:style w:type="paragraph" w:styleId="a3">
    <w:name w:val="Normal (Web)"/>
    <w:aliases w:val="Обычный (Web)"/>
    <w:basedOn w:val="a"/>
    <w:rsid w:val="006C5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">
    <w:name w:val="author"/>
    <w:basedOn w:val="a"/>
    <w:rsid w:val="006C5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6C55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B5C84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rsid w:val="001B5C84"/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15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3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ip.kz/descript?cat=people&amp;id=48170" TargetMode="External"/><Relationship Id="rId5" Type="http://schemas.openxmlformats.org/officeDocument/2006/relationships/hyperlink" Target="https://www.flip.kz/descript?cat=people&amp;id=130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Links>
    <vt:vector size="18" baseType="variant">
      <vt:variant>
        <vt:i4>6815862</vt:i4>
      </vt:variant>
      <vt:variant>
        <vt:i4>6</vt:i4>
      </vt:variant>
      <vt:variant>
        <vt:i4>0</vt:i4>
      </vt:variant>
      <vt:variant>
        <vt:i4>5</vt:i4>
      </vt:variant>
      <vt:variant>
        <vt:lpwstr>https://www.flip.kz/descript?cat=publish&amp;id=330</vt:lpwstr>
      </vt:variant>
      <vt:variant>
        <vt:lpwstr/>
      </vt:variant>
      <vt:variant>
        <vt:i4>1572934</vt:i4>
      </vt:variant>
      <vt:variant>
        <vt:i4>3</vt:i4>
      </vt:variant>
      <vt:variant>
        <vt:i4>0</vt:i4>
      </vt:variant>
      <vt:variant>
        <vt:i4>5</vt:i4>
      </vt:variant>
      <vt:variant>
        <vt:lpwstr>https://www.flip.kz/descript?cat=people&amp;id=48170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https://www.flip.kz/descript?cat=people&amp;id=130302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Альмира Омарова</cp:lastModifiedBy>
  <cp:revision>10</cp:revision>
  <cp:lastPrinted>2024-01-04T06:03:00Z</cp:lastPrinted>
  <dcterms:created xsi:type="dcterms:W3CDTF">2023-12-27T09:02:00Z</dcterms:created>
  <dcterms:modified xsi:type="dcterms:W3CDTF">2024-06-06T05:21:00Z</dcterms:modified>
</cp:coreProperties>
</file>