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39" w:rsidRDefault="00A13939" w:rsidP="00A1393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4"/>
          <w:lang w:val="kk-KZ"/>
        </w:rPr>
      </w:pPr>
    </w:p>
    <w:p w:rsidR="00A13939" w:rsidRDefault="00A13939" w:rsidP="00A139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«Құрылыс материалдары» </w:t>
      </w:r>
    </w:p>
    <w:p w:rsidR="00A13939" w:rsidRDefault="00A13939" w:rsidP="00A139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пәні бойынша магистратураға түсуге арналған кешенді тестілеудің</w:t>
      </w:r>
    </w:p>
    <w:p w:rsidR="00A13939" w:rsidRDefault="00A13939" w:rsidP="00A139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A13939" w:rsidRDefault="00A13939" w:rsidP="00A139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(2024 жылдан бастап қолдану үшін бекітілген)</w:t>
      </w:r>
    </w:p>
    <w:p w:rsidR="00A13939" w:rsidRDefault="00A13939" w:rsidP="00A139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28"/>
          <w:lang w:val="kk-KZ"/>
        </w:rPr>
      </w:pP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 Мақсаты. </w:t>
      </w:r>
      <w:r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 қабілетін анықтау.</w:t>
      </w:r>
    </w:p>
    <w:p w:rsidR="00A13939" w:rsidRDefault="00A13939" w:rsidP="00A13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 Міндеті. </w:t>
      </w:r>
      <w:r>
        <w:rPr>
          <w:rFonts w:ascii="Times New Roman" w:hAnsi="Times New Roman"/>
          <w:sz w:val="28"/>
          <w:szCs w:val="28"/>
          <w:lang w:val="kk-KZ"/>
        </w:rPr>
        <w:t xml:space="preserve">Келесі білім беру бағдарламалары тобы үшін түсушінің білім деңгейін анықтау: </w:t>
      </w:r>
    </w:p>
    <w:p w:rsidR="00A13939" w:rsidRDefault="00A13939" w:rsidP="00A13939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М310  Көлік иммараттары </w:t>
      </w:r>
    </w:p>
    <w:p w:rsidR="00A13939" w:rsidRDefault="00A13939" w:rsidP="00A13939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M210 Магистральдық  желілер және инфрақұрылым</w:t>
      </w:r>
    </w:p>
    <w:p w:rsidR="00A13939" w:rsidRDefault="00A13939" w:rsidP="00A13939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827285" w:rsidRPr="00827285" w:rsidRDefault="00A13939" w:rsidP="0082728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827285">
        <w:rPr>
          <w:rFonts w:ascii="Times New Roman" w:hAnsi="Times New Roman"/>
          <w:b/>
          <w:sz w:val="28"/>
          <w:szCs w:val="28"/>
          <w:lang w:val="kk-KZ"/>
        </w:rPr>
        <w:t>3. Тест мазмұны:</w:t>
      </w:r>
      <w:r w:rsidR="00827285" w:rsidRPr="0082728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27285" w:rsidRPr="00827285">
        <w:rPr>
          <w:rFonts w:ascii="Times New Roman" w:hAnsi="Times New Roman"/>
          <w:b/>
          <w:sz w:val="28"/>
          <w:szCs w:val="28"/>
          <w:lang w:val="kk-KZ"/>
        </w:rPr>
        <w:t xml:space="preserve">«Құрылыс материалдары» </w:t>
      </w:r>
    </w:p>
    <w:p w:rsidR="00A13939" w:rsidRPr="00827285" w:rsidRDefault="00A13939" w:rsidP="00A1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2728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27285" w:rsidRPr="00827285">
        <w:rPr>
          <w:rFonts w:ascii="Times New Roman" w:hAnsi="Times New Roman"/>
          <w:bCs/>
          <w:sz w:val="28"/>
          <w:szCs w:val="28"/>
          <w:lang w:val="kk-KZ" w:eastAsia="ko-KR"/>
        </w:rPr>
        <w:t>пәнінің  оқу бағдарламасына сәйкес оқу  материалын  қамтиды. Тапсырмалар қазақ тілінде ұсынылған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4"/>
        <w:gridCol w:w="1277"/>
        <w:gridCol w:w="1702"/>
      </w:tblGrid>
      <w:tr w:rsidR="00A13939" w:rsidTr="00A1393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13939" w:rsidRDefault="00A13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Тақырыптың мазмұны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Қиындық деңгейі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Тапсырмалар саны</w:t>
            </w:r>
          </w:p>
        </w:tc>
      </w:tr>
      <w:tr w:rsidR="00A13939" w:rsidTr="00A139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9" w:rsidRDefault="00A1393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Материалдардың құрылымы мен негізгі қасиеттері: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Материалдардың физикалық күйінің ерекшеліктерін сипаттайтын қасиеттер. Тау жыныстарын түзетін минералдар және олардың тау жыныстарының қасиеттеріне әсері. Классификация. Пайдалы қазбалардың құрылымы.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</w:tr>
      <w:tr w:rsidR="00A13939" w:rsidTr="00A139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9" w:rsidRDefault="00A1393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Табиғи тастан жасалған материалдар және тау жыныстарынан материалдарды өндіруге арналған шикізат: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Тау жыныстарының шығу тегі бойынша жіктелуі. Табиғи күйінде қолдану.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Тау жыныстарын өндіру әдістері. Табиғи тастан жасалған материалдарды бұзылудан қорғау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</w:tr>
      <w:tr w:rsidR="00A13939" w:rsidTr="00A139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9" w:rsidRDefault="00A1393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Минералды шикізатты термиялық өңдеу арқылы алынатын материалдар: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Классификация. Шикізат: балшықты минералдардың термиялық өңдеу кезінде ыдырауы. Керамикалық материалдарды өндіру.Шыны материалдарының классификациясы Шикізат. Шыны өндіру технологиясы. Балқытылған шыны мен шынының құрылымы мен қасиеттері.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 және түсті металдар туралы жалпы мәліметтер. Шойын мен болат өндіру технологиясының негіздері. Болаттардың түрлері мен қасиеттері. Түсті металдар мен қорытпалар. Қасиеттер және қолдану өрістері.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А-1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</w:tr>
      <w:tr w:rsidR="00A13939" w:rsidTr="00A139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9" w:rsidRDefault="00A1393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Бейорганикалық байланыстырғыштар: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Ауада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 байланыстырғыш заттардың классификациясы. Гипс пен әк байланыстырғыштарды алудың шикізаты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және алу принциптері. Гидравликалық байланыстырғыштардың классификациясы. Гидравликалық әк және римдік цемент: шикізат, өндіріс принциптері, қолданылуы.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Портландцементтің техникалық сипаттамасы. Портландцемент клинкерінің химиялық, минералогиялық және материалдық құрамы.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А-1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</w:tr>
      <w:tr w:rsidR="00A13939" w:rsidTr="00A139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9" w:rsidRDefault="00A1393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Бейорганикалық шикізат негізіндегі материалдар: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Бетонға арналған материалдар. Бетонның классификациясы. Бетон қоспасы мен бетонның қасиеттері. Бетон құрамын таңдау.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 және кремнезем компоненттеріне негізделген өнімдер. Силикатты кірпіш: шикізат, өндіріс технологиясы, брендтер, қолдану ерекшеліктері.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</w:tr>
      <w:tr w:rsidR="00A13939" w:rsidTr="00A139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9" w:rsidRDefault="00A1393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Органикалық материалдар: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Құрылыста қолданылатын негізгі ағаш түрлері. Ағаштың құрамы мен қасиеттері. Ағаштан жасалған бұйымдар.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Полимерлердің құрылымы мен қасиеттері, классификациясы. Пластмассаларды өндіру әдістері, тасымалдауда қолдану.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</w:tr>
      <w:tr w:rsidR="00A13939" w:rsidTr="00A139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9" w:rsidRDefault="00A1393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Арнайы мақсаттағы материалдар: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Битумның кассификациясы, құрамы және қасиеттері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Бояу материалдарының химиялық және пайдалану белгілері және олардың қасиеттері бойынша жіктелуі. Бояу құрамдарының негізгі компоненттері: пигменттер, олардың түрлері, оларға қойылатын негізгі талаптар.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</w:tr>
      <w:tr w:rsidR="00A13939" w:rsidTr="00A139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9" w:rsidRDefault="00A1393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Композиттік материалдар:</w:t>
            </w:r>
          </w:p>
          <w:p w:rsidR="00A13939" w:rsidRDefault="00A139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Композиттің құрамы және құрылымы. Композиттік материалдардың түрлері: дисперсиялық шыңдалған, талшықты, монотропты. Матрицалық және нығайту материалдары. Конгломераттық меншік. Бейорганикалық және органикалық байланыстырғыштардың қасиеттері туралы түсінік: адгезия және когезия. Композиттік материалдар: техникалық - резеңке бұйымдар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</w:t>
            </w:r>
          </w:p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</w:tr>
      <w:tr w:rsidR="00A13939" w:rsidTr="00A13939">
        <w:trPr>
          <w:trHeight w:val="33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ko-KR"/>
              </w:rPr>
              <w:t>Тестiнiң бiр нұсқасындағы тапсырмалар саны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39" w:rsidRDefault="00A13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kk-KZ" w:eastAsia="ru-RU"/>
              </w:rPr>
              <w:t>30</w:t>
            </w:r>
          </w:p>
        </w:tc>
      </w:tr>
    </w:tbl>
    <w:p w:rsidR="00A13939" w:rsidRDefault="00A13939" w:rsidP="00A139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 Тапсырма мазмұнының сипаттамасы:</w:t>
      </w: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Тапсымалардың мазмұны осы пәннің типтіқ оқу бағдарламасына сәйкес келеді</w:t>
      </w: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5. Тапсырмалар орындалуының орташа уақыты: </w:t>
      </w: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 тапсырманы орындау уақыты – 2,5 минут.</w:t>
      </w: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 орындалуының жалпы уақыты – </w:t>
      </w:r>
      <w:r>
        <w:rPr>
          <w:rFonts w:ascii="Times New Roman" w:hAnsi="Times New Roman"/>
          <w:sz w:val="28"/>
          <w:szCs w:val="28"/>
          <w:lang w:val="kk-KZ"/>
        </w:rPr>
        <w:t>75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A13939" w:rsidRDefault="00A13939" w:rsidP="00A139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13939" w:rsidRDefault="00A13939" w:rsidP="00A139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 Тестiнiң бiр нұсқасындағы тапсырмалар саны:</w:t>
      </w: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Қиындық деңгейі бойынша тест тапсырмаларының бөлінуі:</w:t>
      </w:r>
    </w:p>
    <w:p w:rsidR="00A13939" w:rsidRDefault="00A13939" w:rsidP="00A13939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жеңіл (A) – </w:t>
      </w:r>
      <w:r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</w:rPr>
        <w:t xml:space="preserve"> тапсырма (30%);</w:t>
      </w:r>
    </w:p>
    <w:p w:rsidR="00A13939" w:rsidRDefault="00A13939" w:rsidP="00A13939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орташа (B) – </w:t>
      </w:r>
      <w:r>
        <w:rPr>
          <w:rFonts w:ascii="Times New Roman" w:hAnsi="Times New Roman"/>
          <w:sz w:val="28"/>
          <w:szCs w:val="28"/>
          <w:lang w:val="kk-KZ"/>
        </w:rPr>
        <w:t>12</w:t>
      </w:r>
      <w:r>
        <w:rPr>
          <w:rFonts w:ascii="Times New Roman" w:hAnsi="Times New Roman"/>
          <w:sz w:val="28"/>
          <w:szCs w:val="28"/>
        </w:rPr>
        <w:t xml:space="preserve"> тапсырма (40%);</w:t>
      </w:r>
    </w:p>
    <w:p w:rsidR="00A13939" w:rsidRDefault="00A13939" w:rsidP="00A13939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қиын (C) – </w:t>
      </w:r>
      <w:r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</w:rPr>
        <w:t xml:space="preserve"> тапсырма (30%).</w:t>
      </w: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 Тапсырма формасы:</w:t>
      </w: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3939" w:rsidRDefault="00A13939" w:rsidP="00A1393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Тапсырманың орындалуын бағалау:</w:t>
      </w:r>
    </w:p>
    <w:p w:rsidR="00A13939" w:rsidRDefault="00A13939" w:rsidP="00A1393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Үміткер тест тапсырмаларында берілген жауап ңұсқаларынан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</w:t>
      </w:r>
    </w:p>
    <w:p w:rsidR="00A13939" w:rsidRDefault="00A13939" w:rsidP="00A1393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Ұсынылатын әдебиет тізімі:</w:t>
      </w: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1. Доманской И.К. Строительные материалы и изделия. – Екатеринбург: Издательство Урал, 2018. – 203 с. </w:t>
      </w:r>
    </w:p>
    <w:p w:rsidR="00A13939" w:rsidRDefault="00A13939" w:rsidP="00A13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Сеферов Г.Г., Батиенков В.Т. Материаловедение: Учебное пособие. – М.: РИОР: ИНФРА-М, 2016. — 158 с.</w:t>
      </w:r>
    </w:p>
    <w:p w:rsidR="00A13939" w:rsidRDefault="00A13939" w:rsidP="00A13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Дворкин Л.И., Дворкин О.Л. Учебно-практическое пособие "Строительное материаловедение". - М.: Инфра-Инженерия, 2013. - 832 с.</w:t>
      </w:r>
    </w:p>
    <w:p w:rsidR="00A13939" w:rsidRDefault="00A13939" w:rsidP="00A13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Дворкин Л.И., Дворкин О.Л. Расчетное прогнозирование свойств и проектирование составов бетона. - М.: Изд-во Инфра-Инженерия, 2016.-386 с.</w:t>
      </w:r>
    </w:p>
    <w:p w:rsidR="00A13939" w:rsidRDefault="00A13939" w:rsidP="00A13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Корбут Е.Е. Строительное материаловедение. – Могилев: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ГУ ВПО «Белорусско-Российский университет», 2015. – 39 с.</w:t>
      </w:r>
    </w:p>
    <w:p w:rsidR="00A13939" w:rsidRDefault="00A13939" w:rsidP="00A13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Самошина Е.Н.,Самошин А.П., Шитова И.Ю., Кислицына С.Н. Строительные материалы. Строительное материаловедение – Пенза: - ПГУАС, 2015. – 156 с.</w:t>
      </w:r>
    </w:p>
    <w:p w:rsidR="00A13939" w:rsidRDefault="00A13939" w:rsidP="00A13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Дворкин Л.И., Дворкин О.Л.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Строительное материаловедение. - Учебно-практическое пособие. – М.: Инфра-Инженерия, 2013. – 832 с.</w:t>
      </w:r>
    </w:p>
    <w:p w:rsidR="00A13939" w:rsidRDefault="00A13939" w:rsidP="00A13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Красовский П. С. Строительные материалы. – учебное пособие для бакалавров, магистров и специалистов – Москва : ФОРУМ : ИНФРА-М, 2013. – 255 с.</w:t>
      </w:r>
    </w:p>
    <w:p w:rsidR="00A13939" w:rsidRDefault="00A13939" w:rsidP="00A139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3939" w:rsidRDefault="00A13939" w:rsidP="00A13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13939" w:rsidRDefault="00A13939" w:rsidP="00A1393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1A7FE3" w:rsidRPr="00A13939" w:rsidRDefault="001A7FE3">
      <w:pPr>
        <w:rPr>
          <w:lang w:val="kk-KZ"/>
        </w:rPr>
      </w:pPr>
    </w:p>
    <w:sectPr w:rsidR="001A7FE3" w:rsidRPr="00A1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FA"/>
    <w:rsid w:val="001A7FE3"/>
    <w:rsid w:val="003C09FA"/>
    <w:rsid w:val="00786F34"/>
    <w:rsid w:val="00827285"/>
    <w:rsid w:val="00A13939"/>
    <w:rsid w:val="00E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link w:val="a5"/>
    <w:qFormat/>
    <w:rsid w:val="00786F3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5">
    <w:name w:val="Заголовок Знак"/>
    <w:link w:val="a3"/>
    <w:locked/>
    <w:rsid w:val="00786F34"/>
    <w:rPr>
      <w:rFonts w:ascii="Times New Roman" w:eastAsia="Times New Roman" w:hAnsi="Times New Roman"/>
      <w:b/>
      <w:sz w:val="22"/>
      <w:lang w:eastAsia="ru-RU"/>
    </w:rPr>
  </w:style>
  <w:style w:type="paragraph" w:customStyle="1" w:styleId="a4">
    <w:name w:val="Заголовок"/>
    <w:basedOn w:val="a"/>
    <w:next w:val="a"/>
    <w:link w:val="1"/>
    <w:uiPriority w:val="10"/>
    <w:qFormat/>
    <w:rsid w:val="00786F3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">
    <w:name w:val="Заголовок Знак1"/>
    <w:link w:val="a4"/>
    <w:uiPriority w:val="10"/>
    <w:rsid w:val="00786F34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786F34"/>
    <w:rPr>
      <w:sz w:val="22"/>
      <w:szCs w:val="22"/>
    </w:rPr>
  </w:style>
  <w:style w:type="paragraph" w:styleId="a7">
    <w:name w:val="List Paragraph"/>
    <w:basedOn w:val="a"/>
    <w:uiPriority w:val="34"/>
    <w:qFormat/>
    <w:rsid w:val="00786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link w:val="a5"/>
    <w:qFormat/>
    <w:rsid w:val="00786F3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5">
    <w:name w:val="Заголовок Знак"/>
    <w:link w:val="a3"/>
    <w:locked/>
    <w:rsid w:val="00786F34"/>
    <w:rPr>
      <w:rFonts w:ascii="Times New Roman" w:eastAsia="Times New Roman" w:hAnsi="Times New Roman"/>
      <w:b/>
      <w:sz w:val="22"/>
      <w:lang w:eastAsia="ru-RU"/>
    </w:rPr>
  </w:style>
  <w:style w:type="paragraph" w:customStyle="1" w:styleId="a4">
    <w:name w:val="Заголовок"/>
    <w:basedOn w:val="a"/>
    <w:next w:val="a"/>
    <w:link w:val="1"/>
    <w:uiPriority w:val="10"/>
    <w:qFormat/>
    <w:rsid w:val="00786F3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">
    <w:name w:val="Заголовок Знак1"/>
    <w:link w:val="a4"/>
    <w:uiPriority w:val="10"/>
    <w:rsid w:val="00786F34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786F34"/>
    <w:rPr>
      <w:sz w:val="22"/>
      <w:szCs w:val="22"/>
    </w:rPr>
  </w:style>
  <w:style w:type="paragraph" w:styleId="a7">
    <w:name w:val="List Paragraph"/>
    <w:basedOn w:val="a"/>
    <w:uiPriority w:val="34"/>
    <w:qFormat/>
    <w:rsid w:val="0078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Канаш Тайшыкова</dc:creator>
  <cp:keywords/>
  <dc:description/>
  <cp:lastModifiedBy>Канаш Тайшыкова</cp:lastModifiedBy>
  <cp:revision>4</cp:revision>
  <dcterms:created xsi:type="dcterms:W3CDTF">2024-03-28T04:21:00Z</dcterms:created>
  <dcterms:modified xsi:type="dcterms:W3CDTF">2024-03-29T10:01:00Z</dcterms:modified>
</cp:coreProperties>
</file>