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9B3A8" w14:textId="29F86DE2" w:rsidR="00B10FF7" w:rsidRPr="00B10FF7" w:rsidRDefault="00E12021" w:rsidP="00E40047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10FF7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F46472">
        <w:rPr>
          <w:rFonts w:ascii="Times New Roman" w:hAnsi="Times New Roman"/>
          <w:b/>
          <w:sz w:val="28"/>
          <w:szCs w:val="28"/>
          <w:lang w:val="kk-KZ"/>
        </w:rPr>
        <w:t>Аудит</w:t>
      </w:r>
      <w:r w:rsidR="00B10FF7" w:rsidRPr="00B10FF7">
        <w:rPr>
          <w:rFonts w:ascii="Times New Roman" w:hAnsi="Times New Roman"/>
          <w:b/>
          <w:sz w:val="28"/>
          <w:szCs w:val="28"/>
          <w:lang w:val="kk-KZ"/>
        </w:rPr>
        <w:t>» пәні</w:t>
      </w:r>
      <w:r w:rsidR="00AA3307">
        <w:rPr>
          <w:rFonts w:ascii="Times New Roman" w:hAnsi="Times New Roman"/>
          <w:b/>
          <w:sz w:val="28"/>
          <w:szCs w:val="28"/>
          <w:lang w:val="kk-KZ"/>
        </w:rPr>
        <w:t xml:space="preserve"> бойынша</w:t>
      </w:r>
    </w:p>
    <w:p w14:paraId="438DF106" w14:textId="77777777" w:rsidR="00B10FF7" w:rsidRPr="00B10FF7" w:rsidRDefault="00B10FF7" w:rsidP="00E40047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14:paraId="3764477A" w14:textId="2B82AD67" w:rsidR="001071BB" w:rsidRPr="00CC0BE5" w:rsidRDefault="001071BB" w:rsidP="00E4004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CC0BE5">
        <w:rPr>
          <w:rFonts w:ascii="Times New Roman" w:hAnsi="Times New Roman" w:cs="Times New Roman"/>
          <w:lang w:val="kk-KZ"/>
        </w:rPr>
        <w:t>(20</w:t>
      </w:r>
      <w:r w:rsidR="00783BDF" w:rsidRPr="00CC0BE5">
        <w:rPr>
          <w:rFonts w:ascii="Times New Roman" w:hAnsi="Times New Roman" w:cs="Times New Roman"/>
          <w:lang w:val="kk-KZ"/>
        </w:rPr>
        <w:t>2</w:t>
      </w:r>
      <w:r w:rsidR="00CC0BE5" w:rsidRPr="00D626BA">
        <w:rPr>
          <w:rFonts w:ascii="Times New Roman" w:hAnsi="Times New Roman" w:cs="Times New Roman"/>
          <w:lang w:val="kk-KZ"/>
        </w:rPr>
        <w:t>4</w:t>
      </w:r>
      <w:r w:rsidRPr="00CC0BE5">
        <w:rPr>
          <w:rFonts w:ascii="Times New Roman" w:hAnsi="Times New Roman" w:cs="Times New Roman"/>
          <w:lang w:val="kk-KZ"/>
        </w:rPr>
        <w:t xml:space="preserve"> жылдан бастап қолдану үшін бекітілген)</w:t>
      </w:r>
    </w:p>
    <w:p w14:paraId="1D16D410" w14:textId="77777777" w:rsidR="00B10FF7" w:rsidRPr="00B10FF7" w:rsidRDefault="00B10FF7" w:rsidP="00E40047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0FD21AE5" w14:textId="57CCFBF2" w:rsidR="00B10FF7" w:rsidRDefault="007E0CAA" w:rsidP="007E0CA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C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8E48D5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B10FF7" w:rsidRPr="00B26054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ақсаты</w:t>
      </w:r>
      <w:r w:rsidR="00B26054" w:rsidRPr="00B260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8E48D5" w:rsidRPr="00DF0E1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="008E48D5" w:rsidRPr="00DF0E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5C69393A" w14:textId="77777777" w:rsidR="0003147E" w:rsidRPr="00041F1E" w:rsidRDefault="0003147E" w:rsidP="007E0CA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81CE78" w14:textId="77777777" w:rsidR="008E48D5" w:rsidRDefault="007E0CAA" w:rsidP="008E48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E0C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B10FF7" w:rsidRPr="00B10F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Міндеті: </w:t>
      </w:r>
      <w:r w:rsidR="008E48D5" w:rsidRPr="001E5CBD">
        <w:rPr>
          <w:rFonts w:ascii="Times New Roman" w:hAnsi="Times New Roman" w:cs="Times New Roman"/>
          <w:bCs/>
          <w:sz w:val="28"/>
          <w:szCs w:val="28"/>
          <w:lang w:val="kk-KZ"/>
        </w:rPr>
        <w:t>Келесі б</w:t>
      </w:r>
      <w:r w:rsidR="008E48D5" w:rsidRPr="001E5CBD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8E48D5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 w:rsidR="008E48D5"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="008E48D5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="008E48D5" w:rsidRPr="001E5CBD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466AFA88" w14:textId="77777777" w:rsidR="00227A07" w:rsidRPr="002A14BE" w:rsidRDefault="00227A07" w:rsidP="007E0CA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7"/>
        <w:gridCol w:w="7904"/>
      </w:tblGrid>
      <w:tr w:rsidR="008D6874" w:rsidRPr="007E0CAA" w14:paraId="75E70D94" w14:textId="77777777" w:rsidTr="00783BDF">
        <w:trPr>
          <w:cantSplit/>
          <w:trHeight w:val="170"/>
        </w:trPr>
        <w:tc>
          <w:tcPr>
            <w:tcW w:w="871" w:type="pct"/>
            <w:shd w:val="clear" w:color="auto" w:fill="auto"/>
            <w:noWrap/>
            <w:vAlign w:val="center"/>
          </w:tcPr>
          <w:p w14:paraId="7E9D978E" w14:textId="77777777" w:rsidR="008D6874" w:rsidRPr="007E0CAA" w:rsidRDefault="008D6874" w:rsidP="007E0CA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Шифр</w:t>
            </w:r>
          </w:p>
        </w:tc>
        <w:tc>
          <w:tcPr>
            <w:tcW w:w="4129" w:type="pct"/>
            <w:shd w:val="clear" w:color="auto" w:fill="auto"/>
          </w:tcPr>
          <w:p w14:paraId="7ECC124D" w14:textId="2125F088" w:rsidR="008D6874" w:rsidRPr="002A14BE" w:rsidRDefault="00563E3D" w:rsidP="007E0CA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Білім беру бағдар</w:t>
            </w:r>
            <w:r w:rsidR="00924D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ла</w:t>
            </w:r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малар тобы</w:t>
            </w:r>
          </w:p>
        </w:tc>
      </w:tr>
      <w:tr w:rsidR="00BD1FDF" w:rsidRPr="002A14BE" w14:paraId="34988066" w14:textId="77777777" w:rsidTr="00783BDF">
        <w:trPr>
          <w:cantSplit/>
          <w:trHeight w:val="170"/>
        </w:trPr>
        <w:tc>
          <w:tcPr>
            <w:tcW w:w="871" w:type="pct"/>
            <w:shd w:val="clear" w:color="auto" w:fill="auto"/>
            <w:noWrap/>
            <w:vAlign w:val="center"/>
          </w:tcPr>
          <w:p w14:paraId="3C00DF7A" w14:textId="12392A63" w:rsidR="002E10DC" w:rsidRPr="002E10DC" w:rsidRDefault="002E10DC" w:rsidP="00106F8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М173</w:t>
            </w:r>
          </w:p>
        </w:tc>
        <w:tc>
          <w:tcPr>
            <w:tcW w:w="4129" w:type="pct"/>
            <w:shd w:val="clear" w:color="auto" w:fill="auto"/>
          </w:tcPr>
          <w:p w14:paraId="088A16C7" w14:textId="336F7108" w:rsidR="002E10DC" w:rsidRPr="002E10DC" w:rsidRDefault="002E10DC" w:rsidP="00D626B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«Мемлекеттік аудит»</w:t>
            </w:r>
          </w:p>
        </w:tc>
      </w:tr>
    </w:tbl>
    <w:p w14:paraId="4BC54634" w14:textId="77777777" w:rsidR="0003147E" w:rsidRDefault="0003147E" w:rsidP="007E0CAA">
      <w:pPr>
        <w:pStyle w:val="22"/>
        <w:tabs>
          <w:tab w:val="left" w:pos="993"/>
        </w:tabs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14:paraId="6A231473" w14:textId="01DA8FB7" w:rsidR="0003147E" w:rsidRDefault="00B10FF7" w:rsidP="007E0CAA">
      <w:pPr>
        <w:pStyle w:val="22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9D54F2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9D54F2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9D54F2">
        <w:rPr>
          <w:b/>
          <w:bCs/>
          <w:sz w:val="28"/>
          <w:szCs w:val="28"/>
          <w:lang w:val="kk-KZ"/>
        </w:rPr>
        <w:t>:</w:t>
      </w:r>
      <w:r w:rsidRPr="009D54F2">
        <w:rPr>
          <w:sz w:val="28"/>
          <w:szCs w:val="28"/>
          <w:lang w:val="kk-KZ"/>
        </w:rPr>
        <w:t xml:space="preserve"> «</w:t>
      </w:r>
      <w:r w:rsidR="00265481" w:rsidRPr="00265481">
        <w:rPr>
          <w:sz w:val="28"/>
          <w:szCs w:val="28"/>
          <w:lang w:val="kk-KZ"/>
        </w:rPr>
        <w:t>Аудит</w:t>
      </w:r>
      <w:r w:rsidRPr="009D54F2">
        <w:rPr>
          <w:sz w:val="28"/>
          <w:szCs w:val="28"/>
          <w:lang w:val="kk-KZ"/>
        </w:rPr>
        <w:t xml:space="preserve">» пәні бойынша типтік оқу жоспары негізіндегі оқу материалы келесі бөлімдер түрінде енгізілген. </w:t>
      </w:r>
    </w:p>
    <w:p w14:paraId="0176D679" w14:textId="0E013945" w:rsidR="00B10FF7" w:rsidRDefault="00B10FF7" w:rsidP="007E0CAA">
      <w:pPr>
        <w:pStyle w:val="22"/>
        <w:tabs>
          <w:tab w:val="left" w:pos="993"/>
        </w:tabs>
        <w:spacing w:after="0" w:line="240" w:lineRule="auto"/>
        <w:ind w:left="0"/>
        <w:jc w:val="both"/>
        <w:rPr>
          <w:sz w:val="28"/>
          <w:lang w:val="kk-KZ"/>
        </w:rPr>
      </w:pPr>
      <w:r w:rsidRPr="009D54F2">
        <w:rPr>
          <w:sz w:val="28"/>
          <w:lang w:val="kk-KZ"/>
        </w:rPr>
        <w:t>Тап</w:t>
      </w:r>
      <w:r w:rsidR="00106F82">
        <w:rPr>
          <w:sz w:val="28"/>
          <w:lang w:val="kk-KZ"/>
        </w:rPr>
        <w:t>сырмалар оқыту тілінде (қазақша</w:t>
      </w:r>
      <w:r w:rsidRPr="009D54F2">
        <w:rPr>
          <w:sz w:val="28"/>
          <w:lang w:val="kk-KZ"/>
        </w:rPr>
        <w:t>) ұсынылған.</w:t>
      </w:r>
    </w:p>
    <w:p w14:paraId="5FFEB546" w14:textId="77777777" w:rsidR="005A778D" w:rsidRPr="009D54F2" w:rsidRDefault="005A778D" w:rsidP="007E0CAA">
      <w:pPr>
        <w:pStyle w:val="22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244"/>
        <w:gridCol w:w="2127"/>
        <w:gridCol w:w="1559"/>
      </w:tblGrid>
      <w:tr w:rsidR="00F97E64" w:rsidRPr="0003147E" w14:paraId="3C7F7A41" w14:textId="77777777" w:rsidTr="00D65B8F">
        <w:tc>
          <w:tcPr>
            <w:tcW w:w="500" w:type="dxa"/>
            <w:vAlign w:val="center"/>
          </w:tcPr>
          <w:p w14:paraId="470E9D53" w14:textId="77777777" w:rsidR="00F97E64" w:rsidRPr="0003147E" w:rsidRDefault="00F97E64" w:rsidP="00EF073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244" w:type="dxa"/>
            <w:vAlign w:val="center"/>
          </w:tcPr>
          <w:p w14:paraId="0A32FBC0" w14:textId="41F4AF43" w:rsidR="00F97E64" w:rsidRPr="0003147E" w:rsidRDefault="00F97E64" w:rsidP="00D65B8F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14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Тақырыптың</w:t>
            </w:r>
            <w:proofErr w:type="spellEnd"/>
            <w:r w:rsidRPr="000314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мазмұны</w:t>
            </w:r>
            <w:proofErr w:type="spellEnd"/>
          </w:p>
        </w:tc>
        <w:tc>
          <w:tcPr>
            <w:tcW w:w="2127" w:type="dxa"/>
            <w:vAlign w:val="center"/>
          </w:tcPr>
          <w:p w14:paraId="0BE86571" w14:textId="2DF184CB" w:rsidR="00F97E64" w:rsidRPr="00D65B8F" w:rsidRDefault="00F97E64" w:rsidP="00D65B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0314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Тапсырмалар</w:t>
            </w:r>
            <w:proofErr w:type="spellEnd"/>
            <w:r w:rsidRPr="000314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саны</w:t>
            </w:r>
          </w:p>
        </w:tc>
        <w:tc>
          <w:tcPr>
            <w:tcW w:w="1559" w:type="dxa"/>
            <w:vAlign w:val="center"/>
          </w:tcPr>
          <w:p w14:paraId="2554AD0C" w14:textId="73D54C62" w:rsidR="00F97E64" w:rsidRPr="00D65B8F" w:rsidRDefault="00F97E64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03147E">
              <w:rPr>
                <w:rFonts w:ascii="Times New Roman" w:hAnsi="Times New Roman" w:cs="Times New Roman"/>
                <w:b/>
                <w:sz w:val="28"/>
                <w:szCs w:val="24"/>
              </w:rPr>
              <w:t>Қиындық</w:t>
            </w:r>
            <w:proofErr w:type="spellEnd"/>
            <w:r w:rsidRPr="0003147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b/>
                <w:sz w:val="28"/>
                <w:szCs w:val="24"/>
              </w:rPr>
              <w:t>деңгейі</w:t>
            </w:r>
            <w:proofErr w:type="spellEnd"/>
          </w:p>
        </w:tc>
      </w:tr>
      <w:tr w:rsidR="00F46472" w:rsidRPr="0003147E" w14:paraId="3FD5977B" w14:textId="77777777" w:rsidTr="00D65B8F">
        <w:tc>
          <w:tcPr>
            <w:tcW w:w="500" w:type="dxa"/>
          </w:tcPr>
          <w:p w14:paraId="0181E1BD" w14:textId="77777777" w:rsidR="00F46472" w:rsidRPr="0003147E" w:rsidRDefault="00F46472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244" w:type="dxa"/>
          </w:tcPr>
          <w:p w14:paraId="6EBDC621" w14:textId="77777777" w:rsidR="00F46472" w:rsidRPr="0003147E" w:rsidRDefault="00F46472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Аудиттің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мәні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мақсаттары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түрлері</w:t>
            </w:r>
            <w:proofErr w:type="spellEnd"/>
          </w:p>
        </w:tc>
        <w:tc>
          <w:tcPr>
            <w:tcW w:w="2127" w:type="dxa"/>
          </w:tcPr>
          <w:p w14:paraId="0166E238" w14:textId="77777777" w:rsidR="00F46472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63013185" w14:textId="77777777" w:rsidR="00F46472" w:rsidRPr="0003147E" w:rsidRDefault="00F46472" w:rsidP="00C717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82274A" w:rsidRPr="0003147E">
              <w:rPr>
                <w:rFonts w:ascii="Times New Roman" w:hAnsi="Times New Roman" w:cs="Times New Roman"/>
                <w:sz w:val="28"/>
                <w:szCs w:val="24"/>
              </w:rPr>
              <w:t>,С</w:t>
            </w:r>
          </w:p>
        </w:tc>
      </w:tr>
      <w:tr w:rsidR="0082274A" w:rsidRPr="0003147E" w14:paraId="157A6BCC" w14:textId="77777777" w:rsidTr="00D65B8F">
        <w:tc>
          <w:tcPr>
            <w:tcW w:w="500" w:type="dxa"/>
          </w:tcPr>
          <w:p w14:paraId="002118AA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244" w:type="dxa"/>
          </w:tcPr>
          <w:p w14:paraId="10BBD01B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нормативтік-құқықтық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реттеу</w:t>
            </w:r>
            <w:proofErr w:type="spellEnd"/>
          </w:p>
        </w:tc>
        <w:tc>
          <w:tcPr>
            <w:tcW w:w="2127" w:type="dxa"/>
          </w:tcPr>
          <w:p w14:paraId="102B64F1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6BCC3E2E" w14:textId="77777777" w:rsidR="0082274A" w:rsidRPr="0003147E" w:rsidRDefault="0082274A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В,С</w:t>
            </w:r>
          </w:p>
        </w:tc>
      </w:tr>
      <w:tr w:rsidR="0082274A" w:rsidRPr="0003147E" w14:paraId="0F9D6F81" w14:textId="77777777" w:rsidTr="00D65B8F">
        <w:tc>
          <w:tcPr>
            <w:tcW w:w="500" w:type="dxa"/>
          </w:tcPr>
          <w:p w14:paraId="14862B2F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244" w:type="dxa"/>
          </w:tcPr>
          <w:p w14:paraId="7A3354C8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Клиенттің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ішкі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бақылау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аудит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жүйесі</w:t>
            </w:r>
            <w:proofErr w:type="spellEnd"/>
          </w:p>
        </w:tc>
        <w:tc>
          <w:tcPr>
            <w:tcW w:w="2127" w:type="dxa"/>
          </w:tcPr>
          <w:p w14:paraId="1E486B07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5B3EB472" w14:textId="77777777" w:rsidR="0082274A" w:rsidRPr="0003147E" w:rsidRDefault="00C7177F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А,В</w:t>
            </w:r>
          </w:p>
        </w:tc>
      </w:tr>
      <w:tr w:rsidR="0082274A" w:rsidRPr="0003147E" w14:paraId="10EC4BE9" w14:textId="77777777" w:rsidTr="00D65B8F">
        <w:tc>
          <w:tcPr>
            <w:tcW w:w="500" w:type="dxa"/>
          </w:tcPr>
          <w:p w14:paraId="25CB6588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244" w:type="dxa"/>
          </w:tcPr>
          <w:p w14:paraId="0702D8B1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жоспарлау</w:t>
            </w:r>
            <w:proofErr w:type="spellEnd"/>
          </w:p>
        </w:tc>
        <w:tc>
          <w:tcPr>
            <w:tcW w:w="2127" w:type="dxa"/>
          </w:tcPr>
          <w:p w14:paraId="133FC051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0FC197E1" w14:textId="77777777" w:rsidR="0082274A" w:rsidRPr="0003147E" w:rsidRDefault="0082274A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В,С</w:t>
            </w:r>
          </w:p>
        </w:tc>
      </w:tr>
      <w:tr w:rsidR="0082274A" w:rsidRPr="0003147E" w14:paraId="3A6736D0" w14:textId="77777777" w:rsidTr="00D65B8F">
        <w:tc>
          <w:tcPr>
            <w:tcW w:w="500" w:type="dxa"/>
          </w:tcPr>
          <w:p w14:paraId="5428F3D3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5244" w:type="dxa"/>
          </w:tcPr>
          <w:p w14:paraId="421EB8BF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Аудиторлық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тәуекелділік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аудиттегі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елеулілік</w:t>
            </w:r>
            <w:proofErr w:type="spellEnd"/>
          </w:p>
        </w:tc>
        <w:tc>
          <w:tcPr>
            <w:tcW w:w="2127" w:type="dxa"/>
          </w:tcPr>
          <w:p w14:paraId="2FA26216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0399B2A6" w14:textId="77777777" w:rsidR="0082274A" w:rsidRPr="0003147E" w:rsidRDefault="00C7177F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А,В</w:t>
            </w:r>
          </w:p>
        </w:tc>
      </w:tr>
      <w:tr w:rsidR="0082274A" w:rsidRPr="0003147E" w14:paraId="3918B8DD" w14:textId="77777777" w:rsidTr="00D65B8F">
        <w:tc>
          <w:tcPr>
            <w:tcW w:w="500" w:type="dxa"/>
          </w:tcPr>
          <w:p w14:paraId="24AE9F5B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5244" w:type="dxa"/>
          </w:tcPr>
          <w:p w14:paraId="5A243F12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өткізу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аудиторлық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дәлелдемелерді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жинау</w:t>
            </w:r>
            <w:proofErr w:type="spellEnd"/>
          </w:p>
        </w:tc>
        <w:tc>
          <w:tcPr>
            <w:tcW w:w="2127" w:type="dxa"/>
          </w:tcPr>
          <w:p w14:paraId="3B948DA6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59" w:type="dxa"/>
          </w:tcPr>
          <w:p w14:paraId="4D0AF9A9" w14:textId="77777777" w:rsidR="0082274A" w:rsidRPr="0003147E" w:rsidRDefault="0082274A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А,В,</w:t>
            </w:r>
            <w:r w:rsidR="000375B4" w:rsidRPr="0003147E">
              <w:rPr>
                <w:rFonts w:ascii="Times New Roman" w:hAnsi="Times New Roman" w:cs="Times New Roman"/>
                <w:sz w:val="28"/>
                <w:szCs w:val="24"/>
              </w:rPr>
              <w:t>В,</w:t>
            </w: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0375B4" w:rsidRPr="0003147E">
              <w:rPr>
                <w:rFonts w:ascii="Times New Roman" w:hAnsi="Times New Roman" w:cs="Times New Roman"/>
                <w:sz w:val="28"/>
                <w:szCs w:val="24"/>
              </w:rPr>
              <w:t>,С</w:t>
            </w:r>
          </w:p>
        </w:tc>
      </w:tr>
      <w:tr w:rsidR="0082274A" w:rsidRPr="0003147E" w14:paraId="39B9244C" w14:textId="77777777" w:rsidTr="00D65B8F">
        <w:tc>
          <w:tcPr>
            <w:tcW w:w="500" w:type="dxa"/>
          </w:tcPr>
          <w:p w14:paraId="0478C26B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</w:p>
        </w:tc>
        <w:tc>
          <w:tcPr>
            <w:tcW w:w="5244" w:type="dxa"/>
          </w:tcPr>
          <w:p w14:paraId="27C724F7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Аудитте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сұрыптауды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пайдалану</w:t>
            </w:r>
            <w:proofErr w:type="spellEnd"/>
          </w:p>
        </w:tc>
        <w:tc>
          <w:tcPr>
            <w:tcW w:w="2127" w:type="dxa"/>
          </w:tcPr>
          <w:p w14:paraId="1DE1E403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7DF4F71E" w14:textId="77777777" w:rsidR="0082274A" w:rsidRPr="0003147E" w:rsidRDefault="00C7177F" w:rsidP="00C7177F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А,В</w:t>
            </w:r>
          </w:p>
        </w:tc>
      </w:tr>
      <w:tr w:rsidR="0082274A" w:rsidRPr="0003147E" w14:paraId="1FEFC94E" w14:textId="77777777" w:rsidTr="00D65B8F">
        <w:tc>
          <w:tcPr>
            <w:tcW w:w="500" w:type="dxa"/>
          </w:tcPr>
          <w:p w14:paraId="0EB24EC1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5244" w:type="dxa"/>
          </w:tcPr>
          <w:p w14:paraId="6983FF1A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аяқтау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нәтижелерін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рәсімдеу</w:t>
            </w:r>
            <w:proofErr w:type="spellEnd"/>
          </w:p>
        </w:tc>
        <w:tc>
          <w:tcPr>
            <w:tcW w:w="2127" w:type="dxa"/>
          </w:tcPr>
          <w:p w14:paraId="07DE831B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7E58638B" w14:textId="77777777" w:rsidR="0082274A" w:rsidRPr="0003147E" w:rsidRDefault="0082274A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В,С</w:t>
            </w:r>
          </w:p>
        </w:tc>
      </w:tr>
      <w:tr w:rsidR="0082274A" w:rsidRPr="0003147E" w14:paraId="68757815" w14:textId="77777777" w:rsidTr="00D65B8F">
        <w:tc>
          <w:tcPr>
            <w:tcW w:w="500" w:type="dxa"/>
          </w:tcPr>
          <w:p w14:paraId="4D0A67E9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</w:t>
            </w:r>
          </w:p>
        </w:tc>
        <w:tc>
          <w:tcPr>
            <w:tcW w:w="5244" w:type="dxa"/>
          </w:tcPr>
          <w:p w14:paraId="234146CA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Аудит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сапасын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бақылау</w:t>
            </w:r>
            <w:proofErr w:type="spellEnd"/>
          </w:p>
        </w:tc>
        <w:tc>
          <w:tcPr>
            <w:tcW w:w="2127" w:type="dxa"/>
          </w:tcPr>
          <w:p w14:paraId="1A457180" w14:textId="77777777" w:rsidR="0082274A" w:rsidRPr="0003147E" w:rsidRDefault="0082274A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14:paraId="7520053A" w14:textId="77777777" w:rsidR="0082274A" w:rsidRPr="0003147E" w:rsidRDefault="0082274A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</w:tr>
      <w:tr w:rsidR="0003147E" w:rsidRPr="0003147E" w14:paraId="0057445C" w14:textId="77777777" w:rsidTr="00D65B8F">
        <w:tc>
          <w:tcPr>
            <w:tcW w:w="5744" w:type="dxa"/>
            <w:gridSpan w:val="2"/>
          </w:tcPr>
          <w:p w14:paraId="38B6A828" w14:textId="404658CF" w:rsidR="0003147E" w:rsidRPr="0003147E" w:rsidRDefault="0003147E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127" w:type="dxa"/>
          </w:tcPr>
          <w:p w14:paraId="525DE072" w14:textId="1FF600A0" w:rsidR="0003147E" w:rsidRPr="001423E5" w:rsidRDefault="0003147E" w:rsidP="001D2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 w:rsidRPr="001423E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20</w:t>
            </w:r>
          </w:p>
        </w:tc>
        <w:tc>
          <w:tcPr>
            <w:tcW w:w="1559" w:type="dxa"/>
          </w:tcPr>
          <w:p w14:paraId="76784E0D" w14:textId="77777777" w:rsidR="0003147E" w:rsidRPr="0003147E" w:rsidRDefault="0003147E" w:rsidP="0082274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14:paraId="38D32FDA" w14:textId="77777777" w:rsidR="0003147E" w:rsidRPr="00F97E64" w:rsidRDefault="0003147E" w:rsidP="007E0CAA">
      <w:pPr>
        <w:pStyle w:val="ad"/>
        <w:jc w:val="both"/>
        <w:rPr>
          <w:rFonts w:ascii="Times New Roman" w:hAnsi="Times New Roman" w:cs="Times New Roman"/>
        </w:rPr>
      </w:pPr>
    </w:p>
    <w:p w14:paraId="1C3F17B0" w14:textId="77777777" w:rsidR="007774A8" w:rsidRPr="007774A8" w:rsidRDefault="007774A8" w:rsidP="007E0C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7774A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3B7C6F63" w14:textId="77777777" w:rsidR="006C0EF6" w:rsidRPr="00F2756E" w:rsidRDefault="00B10FF7" w:rsidP="007E0CAA">
      <w:pPr>
        <w:pStyle w:val="ad"/>
        <w:jc w:val="both"/>
        <w:rPr>
          <w:rFonts w:ascii="Times New Roman" w:hAnsi="Times New Roman" w:cs="Times New Roman"/>
          <w:b w:val="0"/>
          <w:lang w:val="kk-KZ"/>
        </w:rPr>
      </w:pPr>
      <w:r w:rsidRPr="003F3296">
        <w:rPr>
          <w:rFonts w:ascii="Times New Roman" w:hAnsi="Times New Roman" w:cs="Times New Roman"/>
          <w:b w:val="0"/>
          <w:lang w:val="kk-KZ"/>
        </w:rPr>
        <w:t>Тест</w:t>
      </w:r>
      <w:r w:rsidR="002B234B" w:rsidRPr="003F3296">
        <w:rPr>
          <w:rFonts w:ascii="Times New Roman" w:hAnsi="Times New Roman" w:cs="Times New Roman"/>
          <w:b w:val="0"/>
          <w:lang w:val="kk-KZ"/>
        </w:rPr>
        <w:t xml:space="preserve"> тап</w:t>
      </w:r>
      <w:r w:rsidR="00CA6762" w:rsidRPr="003F3296">
        <w:rPr>
          <w:rFonts w:ascii="Times New Roman" w:hAnsi="Times New Roman" w:cs="Times New Roman"/>
          <w:b w:val="0"/>
          <w:lang w:val="kk-KZ"/>
        </w:rPr>
        <w:t xml:space="preserve">сырмалары </w:t>
      </w:r>
      <w:r w:rsidR="003F3296" w:rsidRPr="003F3296">
        <w:rPr>
          <w:rFonts w:ascii="Times New Roman" w:hAnsi="Times New Roman" w:cs="Times New Roman"/>
          <w:b w:val="0"/>
          <w:lang w:val="kk-KZ"/>
        </w:rPr>
        <w:t>аудиттің мақсатын, міндеттерін, субъектілерін, объектілерін, сонымен қатар аудитті жоспарлау мен ұйымдастыруды, объективті аудиторлық қорытынды беру үшін аудиторлық тәуекелділікті ескере отырып аудиторлық дәлелдерді жинақтауды қарастыруды көздейді.</w:t>
      </w:r>
    </w:p>
    <w:p w14:paraId="18DFA2FA" w14:textId="77777777" w:rsidR="0003147E" w:rsidRDefault="0003147E" w:rsidP="007E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4B4E0AD" w14:textId="7EBF0EEB" w:rsidR="00066118" w:rsidRPr="00542507" w:rsidRDefault="00066118" w:rsidP="007E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</w:t>
      </w:r>
      <w:r w:rsidR="00D103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Тапсырманың орташа орындалу уақыты.</w:t>
      </w:r>
    </w:p>
    <w:p w14:paraId="5A1C464E" w14:textId="77777777" w:rsidR="00066118" w:rsidRPr="00542507" w:rsidRDefault="00066118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 тапсырманың орындалу уақыты – 2,5 минут. </w:t>
      </w:r>
    </w:p>
    <w:p w14:paraId="09C2091D" w14:textId="77777777" w:rsidR="00066118" w:rsidRPr="00F2756E" w:rsidRDefault="00066118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Тест орындалуының жалпы уақыты – 50 минут</w:t>
      </w:r>
    </w:p>
    <w:p w14:paraId="567C100F" w14:textId="77777777" w:rsidR="0003147E" w:rsidRDefault="0003147E" w:rsidP="007E0C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8161C80" w14:textId="77777777" w:rsidR="00066118" w:rsidRPr="00542507" w:rsidRDefault="00066118" w:rsidP="007E0C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6. Тестінің бір нұсқасындағы тапсырмалар саны.</w:t>
      </w:r>
    </w:p>
    <w:p w14:paraId="23500A62" w14:textId="77777777" w:rsidR="00066118" w:rsidRPr="00542507" w:rsidRDefault="00066118" w:rsidP="007E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Тестінің бір нұсқасында – 20 тапсырма.</w:t>
      </w:r>
    </w:p>
    <w:p w14:paraId="50AB07B3" w14:textId="77777777" w:rsidR="00066118" w:rsidRPr="00542507" w:rsidRDefault="00066118" w:rsidP="007E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597FD226" w14:textId="77777777" w:rsidR="00D103C6" w:rsidRDefault="00066118" w:rsidP="00D103C6">
      <w:pPr>
        <w:numPr>
          <w:ilvl w:val="0"/>
          <w:numId w:val="10"/>
        </w:numPr>
        <w:tabs>
          <w:tab w:val="clear" w:pos="720"/>
          <w:tab w:val="left" w:pos="142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жеңіл (A) – 6 тапсырма (30%);</w:t>
      </w:r>
    </w:p>
    <w:p w14:paraId="702A7DBF" w14:textId="77777777" w:rsidR="00D103C6" w:rsidRDefault="00066118" w:rsidP="00D103C6">
      <w:pPr>
        <w:numPr>
          <w:ilvl w:val="0"/>
          <w:numId w:val="10"/>
        </w:numPr>
        <w:tabs>
          <w:tab w:val="clear" w:pos="720"/>
          <w:tab w:val="left" w:pos="142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03C6">
        <w:rPr>
          <w:rFonts w:ascii="Times New Roman" w:eastAsia="Times New Roman" w:hAnsi="Times New Roman" w:cs="Times New Roman"/>
          <w:sz w:val="28"/>
          <w:szCs w:val="28"/>
          <w:lang w:val="kk-KZ"/>
        </w:rPr>
        <w:t>орташа (B) – 8 тапсырма (40%);</w:t>
      </w:r>
    </w:p>
    <w:p w14:paraId="1866EC17" w14:textId="1FE004F2" w:rsidR="00066118" w:rsidRPr="00D103C6" w:rsidRDefault="00066118" w:rsidP="00D103C6">
      <w:pPr>
        <w:numPr>
          <w:ilvl w:val="0"/>
          <w:numId w:val="10"/>
        </w:numPr>
        <w:tabs>
          <w:tab w:val="clear" w:pos="720"/>
          <w:tab w:val="left" w:pos="142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03C6">
        <w:rPr>
          <w:rFonts w:ascii="Times New Roman" w:eastAsia="Times New Roman" w:hAnsi="Times New Roman" w:cs="Times New Roman"/>
          <w:sz w:val="28"/>
          <w:szCs w:val="28"/>
          <w:lang w:val="kk-KZ"/>
        </w:rPr>
        <w:t>қиын (C) – 6 тапсырма (30%).</w:t>
      </w:r>
    </w:p>
    <w:p w14:paraId="7080F4F9" w14:textId="77777777" w:rsidR="0003147E" w:rsidRDefault="0003147E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0FD7E40" w14:textId="2926ED51" w:rsidR="00066118" w:rsidRPr="00542507" w:rsidRDefault="00066118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</w:t>
      </w:r>
      <w:r w:rsidR="00D103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Тапсырманың формасы.</w:t>
      </w:r>
    </w:p>
    <w:p w14:paraId="67E10C9A" w14:textId="77777777" w:rsidR="00066118" w:rsidRPr="00041F1E" w:rsidRDefault="00066118" w:rsidP="007E0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1E42F962" w14:textId="77777777" w:rsidR="0003147E" w:rsidRDefault="0003147E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A8940EC" w14:textId="77777777" w:rsidR="00066118" w:rsidRPr="00542507" w:rsidRDefault="00066118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8. Тапсырманың орындалуын бағалау.</w:t>
      </w:r>
    </w:p>
    <w:p w14:paraId="7E8CA414" w14:textId="77777777" w:rsidR="00066118" w:rsidRPr="00041F1E" w:rsidRDefault="00066118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 кезінде тестілеудің жиынтық балы есептелінеді. Барлық дұрыс жауаптар үшін - 2 балл, жіберілген бір қате үшін - 1 балл, екі және одан көп қате жауап үшін - 0 балл беріледі.</w:t>
      </w:r>
    </w:p>
    <w:p w14:paraId="0A65E113" w14:textId="77777777" w:rsidR="0003147E" w:rsidRDefault="0003147E" w:rsidP="007E0C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B77894A" w14:textId="77777777" w:rsidR="007E0CAA" w:rsidRPr="002E14C7" w:rsidRDefault="007E0CAA" w:rsidP="007E0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9. </w:t>
      </w:r>
      <w:r w:rsidRPr="002E14C7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14:paraId="330B6F29" w14:textId="5610FAA8" w:rsidR="00A30807" w:rsidRPr="00A30807" w:rsidRDefault="00A30807" w:rsidP="00A30807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D2A42">
        <w:rPr>
          <w:rFonts w:ascii="Times New Roman" w:eastAsia="Times New Roman" w:hAnsi="Times New Roman" w:cs="Times New Roman"/>
          <w:sz w:val="28"/>
          <w:szCs w:val="28"/>
          <w:lang w:val="kk-KZ"/>
        </w:rPr>
        <w:t>«Аудиторлық қызмет туралы» 1998 жылғы 20 қарашадағы N 304-I Қазақстан Республикасы</w:t>
      </w:r>
      <w:r w:rsidRPr="00F2756E">
        <w:rPr>
          <w:rFonts w:ascii="Times New Roman" w:eastAsia="Times New Roman" w:hAnsi="Times New Roman" w:cs="Times New Roman"/>
          <w:sz w:val="28"/>
          <w:szCs w:val="28"/>
          <w:lang w:val="kk-KZ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ң</w:t>
      </w:r>
      <w:r w:rsidRPr="002D2A4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Заңы</w:t>
      </w: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(өзгерістер мен толықтырулармен)</w:t>
      </w:r>
      <w:r w:rsidR="00BE17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="00BE17A1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https://adilet.zan.kz/kaz/docs/Z980000304_</w:t>
        </w:r>
      </w:hyperlink>
      <w:r w:rsidR="00BE17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1709CF2C" w14:textId="35F51906" w:rsidR="00A30807" w:rsidRDefault="00A30807" w:rsidP="001026D3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>«Мемлекеттік аудит және қаржылық бақылау туралы» 2015 жылғы 12 қарашадағы № 392-V Қазақстан Республикасының Заңы (өзгерістер мен толықтырулармен)</w:t>
      </w:r>
      <w:r w:rsidR="006637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="00663703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https://adilet.zan.kz/kaz/docs/Z1500000392</w:t>
        </w:r>
      </w:hyperlink>
      <w:r w:rsidR="006637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2E30B908" w14:textId="6906CC4B" w:rsidR="00A30807" w:rsidRPr="00D65B05" w:rsidRDefault="00D65B05" w:rsidP="00BA3CF4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B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2020 жылғы Халықаралық аудит стандарттары (1-3 том) </w:t>
      </w:r>
      <w:hyperlink r:id="rId9" w:history="1">
        <w:r w:rsidRPr="00D65B05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https://www.gov.kz/memleket/entities/minfin/documents/details/446436?lang=kk&amp;ysclid=lr0ar9h0m49813592</w:t>
        </w:r>
      </w:hyperlink>
      <w:r w:rsidRPr="00D65B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760C2988" w14:textId="789F4E1F" w:rsidR="00A30807" w:rsidRPr="00A30807" w:rsidRDefault="00A30807" w:rsidP="002D06EF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Сапаны бақылау, аудит, шолу тексерістерінің, сенімділікті қамтамасыз ететін өзге де міндеттердің және ілеспе қызметтер көрсету бойынша тапсырмалардың халықаралық стандарттарының жинағы (I, II және III томдар), 2015 жылғы басылым </w:t>
      </w:r>
      <w:hyperlink r:id="rId10" w:history="1">
        <w:r w:rsidR="00A65EB8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http://audit.kz/upload/tom-1.pdf</w:t>
        </w:r>
      </w:hyperlink>
      <w:r w:rsidR="00D103C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A65E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7ABAAEC8" w14:textId="01155AF1" w:rsidR="00A30807" w:rsidRPr="000E38E4" w:rsidRDefault="00A30807" w:rsidP="00A30807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Дюсембаев К.Ш. </w:t>
      </w: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>Аудит теориясы</w:t>
      </w: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>Оқулық</w:t>
      </w: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Алматы: Экономика, 2013, С.861</w:t>
      </w:r>
      <w:r w:rsidR="00D103C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6D01BC0" w14:textId="37E9FAAB" w:rsidR="00A30807" w:rsidRPr="000E38E4" w:rsidRDefault="00A30807" w:rsidP="00A30807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Дюсембаев К.Ш. </w:t>
      </w: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>Аудит теориясы және эволюциясы: Оқулық</w:t>
      </w: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Алматы: Экономика, 2012, С.722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4D489CCB" w14:textId="6D924305" w:rsidR="004B696C" w:rsidRPr="004B696C" w:rsidRDefault="00A30807" w:rsidP="004B696C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>Абленов Д.О., Әбле Д.Д., Абленова Д.Д., Абленова А.Д. Профессиональный аудит: теория и практика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 құралы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>- Алматы: Экономика, 2015, С.</w:t>
      </w:r>
      <w:r w:rsidR="00227A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>876</w:t>
      </w:r>
      <w:r w:rsidR="00D103C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C3BF89A" w14:textId="77777777" w:rsidR="004B696C" w:rsidRDefault="004B696C" w:rsidP="004B696C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bookmarkStart w:id="0" w:name="_GoBack"/>
      <w:bookmarkEnd w:id="0"/>
    </w:p>
    <w:sectPr w:rsidR="004B696C" w:rsidSect="003526CB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89B5CED"/>
    <w:multiLevelType w:val="hybridMultilevel"/>
    <w:tmpl w:val="78F8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6491CDB"/>
    <w:multiLevelType w:val="hybridMultilevel"/>
    <w:tmpl w:val="FDCC003A"/>
    <w:lvl w:ilvl="0" w:tplc="F4A04B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809A6"/>
    <w:multiLevelType w:val="hybridMultilevel"/>
    <w:tmpl w:val="B496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7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09F5"/>
    <w:rsid w:val="0001111E"/>
    <w:rsid w:val="000251B2"/>
    <w:rsid w:val="00030E66"/>
    <w:rsid w:val="0003147E"/>
    <w:rsid w:val="000375B4"/>
    <w:rsid w:val="00041F1E"/>
    <w:rsid w:val="00053740"/>
    <w:rsid w:val="00065092"/>
    <w:rsid w:val="00066118"/>
    <w:rsid w:val="00070E89"/>
    <w:rsid w:val="00092A85"/>
    <w:rsid w:val="000C7EEF"/>
    <w:rsid w:val="000D54F9"/>
    <w:rsid w:val="00106F82"/>
    <w:rsid w:val="001071BB"/>
    <w:rsid w:val="00123EE5"/>
    <w:rsid w:val="001312F5"/>
    <w:rsid w:val="001412B1"/>
    <w:rsid w:val="001423E5"/>
    <w:rsid w:val="00142621"/>
    <w:rsid w:val="00147F80"/>
    <w:rsid w:val="00154EFF"/>
    <w:rsid w:val="00174799"/>
    <w:rsid w:val="001A0075"/>
    <w:rsid w:val="001C09AE"/>
    <w:rsid w:val="001C56B7"/>
    <w:rsid w:val="001C72AB"/>
    <w:rsid w:val="001E198B"/>
    <w:rsid w:val="001E2A19"/>
    <w:rsid w:val="001F3216"/>
    <w:rsid w:val="001F69B5"/>
    <w:rsid w:val="00223459"/>
    <w:rsid w:val="00227A07"/>
    <w:rsid w:val="00236594"/>
    <w:rsid w:val="002565D6"/>
    <w:rsid w:val="00265481"/>
    <w:rsid w:val="002A14BE"/>
    <w:rsid w:val="002A4D5F"/>
    <w:rsid w:val="002B234B"/>
    <w:rsid w:val="002B276E"/>
    <w:rsid w:val="002C6180"/>
    <w:rsid w:val="002D2A42"/>
    <w:rsid w:val="002E10DC"/>
    <w:rsid w:val="002F7C21"/>
    <w:rsid w:val="003038F4"/>
    <w:rsid w:val="00306E99"/>
    <w:rsid w:val="0031671D"/>
    <w:rsid w:val="00333AE4"/>
    <w:rsid w:val="003515DB"/>
    <w:rsid w:val="003526CB"/>
    <w:rsid w:val="003555A1"/>
    <w:rsid w:val="00362792"/>
    <w:rsid w:val="003662A6"/>
    <w:rsid w:val="00376EEB"/>
    <w:rsid w:val="003969A4"/>
    <w:rsid w:val="003A5A1B"/>
    <w:rsid w:val="003B4E83"/>
    <w:rsid w:val="003C1F88"/>
    <w:rsid w:val="003E1933"/>
    <w:rsid w:val="003F08D1"/>
    <w:rsid w:val="003F3155"/>
    <w:rsid w:val="003F3296"/>
    <w:rsid w:val="0040001B"/>
    <w:rsid w:val="0045060B"/>
    <w:rsid w:val="00451BE8"/>
    <w:rsid w:val="004718EB"/>
    <w:rsid w:val="00481D8A"/>
    <w:rsid w:val="004A2649"/>
    <w:rsid w:val="004A2F4C"/>
    <w:rsid w:val="004B696C"/>
    <w:rsid w:val="004B7336"/>
    <w:rsid w:val="004E7F3D"/>
    <w:rsid w:val="004F2FAE"/>
    <w:rsid w:val="004F72D4"/>
    <w:rsid w:val="004F7458"/>
    <w:rsid w:val="00500867"/>
    <w:rsid w:val="005253EE"/>
    <w:rsid w:val="005362BB"/>
    <w:rsid w:val="00542507"/>
    <w:rsid w:val="0055715C"/>
    <w:rsid w:val="00563274"/>
    <w:rsid w:val="00563E3D"/>
    <w:rsid w:val="005827D8"/>
    <w:rsid w:val="005A778D"/>
    <w:rsid w:val="005C1B1E"/>
    <w:rsid w:val="005C68A6"/>
    <w:rsid w:val="005E54C7"/>
    <w:rsid w:val="005F1020"/>
    <w:rsid w:val="00610367"/>
    <w:rsid w:val="00616558"/>
    <w:rsid w:val="00622559"/>
    <w:rsid w:val="00622A7C"/>
    <w:rsid w:val="00633549"/>
    <w:rsid w:val="00635C0F"/>
    <w:rsid w:val="00637D7C"/>
    <w:rsid w:val="00655D06"/>
    <w:rsid w:val="00663703"/>
    <w:rsid w:val="00672AEF"/>
    <w:rsid w:val="006734B7"/>
    <w:rsid w:val="00676F5E"/>
    <w:rsid w:val="00685492"/>
    <w:rsid w:val="006868A0"/>
    <w:rsid w:val="006B3A4B"/>
    <w:rsid w:val="006C0EF6"/>
    <w:rsid w:val="006C2CEF"/>
    <w:rsid w:val="006C70F4"/>
    <w:rsid w:val="006E2A37"/>
    <w:rsid w:val="006E6627"/>
    <w:rsid w:val="006F5EBA"/>
    <w:rsid w:val="00753E53"/>
    <w:rsid w:val="00757C42"/>
    <w:rsid w:val="007774A8"/>
    <w:rsid w:val="00783563"/>
    <w:rsid w:val="00783BDF"/>
    <w:rsid w:val="007A1197"/>
    <w:rsid w:val="007D3666"/>
    <w:rsid w:val="007D6A3B"/>
    <w:rsid w:val="007E0CAA"/>
    <w:rsid w:val="007E32A1"/>
    <w:rsid w:val="00810B4C"/>
    <w:rsid w:val="00811CC8"/>
    <w:rsid w:val="0082274A"/>
    <w:rsid w:val="008275DB"/>
    <w:rsid w:val="00855087"/>
    <w:rsid w:val="0087743B"/>
    <w:rsid w:val="00880549"/>
    <w:rsid w:val="008B6AA4"/>
    <w:rsid w:val="008C1AC0"/>
    <w:rsid w:val="008D2734"/>
    <w:rsid w:val="008D6449"/>
    <w:rsid w:val="008D6874"/>
    <w:rsid w:val="008E48D5"/>
    <w:rsid w:val="008F72E2"/>
    <w:rsid w:val="00914054"/>
    <w:rsid w:val="00914D33"/>
    <w:rsid w:val="00924DC1"/>
    <w:rsid w:val="00931DB1"/>
    <w:rsid w:val="00940494"/>
    <w:rsid w:val="00956D93"/>
    <w:rsid w:val="00962E29"/>
    <w:rsid w:val="00966CB9"/>
    <w:rsid w:val="009777A9"/>
    <w:rsid w:val="00982B59"/>
    <w:rsid w:val="009D546B"/>
    <w:rsid w:val="009E56E1"/>
    <w:rsid w:val="00A02D23"/>
    <w:rsid w:val="00A049CA"/>
    <w:rsid w:val="00A07016"/>
    <w:rsid w:val="00A11D38"/>
    <w:rsid w:val="00A1615B"/>
    <w:rsid w:val="00A201DA"/>
    <w:rsid w:val="00A2145E"/>
    <w:rsid w:val="00A30807"/>
    <w:rsid w:val="00A42415"/>
    <w:rsid w:val="00A4327A"/>
    <w:rsid w:val="00A627BE"/>
    <w:rsid w:val="00A65EB8"/>
    <w:rsid w:val="00A670DB"/>
    <w:rsid w:val="00A85525"/>
    <w:rsid w:val="00A862D2"/>
    <w:rsid w:val="00AA3307"/>
    <w:rsid w:val="00B10FF7"/>
    <w:rsid w:val="00B26054"/>
    <w:rsid w:val="00B479F5"/>
    <w:rsid w:val="00B61AE0"/>
    <w:rsid w:val="00B64C70"/>
    <w:rsid w:val="00B8630D"/>
    <w:rsid w:val="00BA3B6C"/>
    <w:rsid w:val="00BA6879"/>
    <w:rsid w:val="00BD1FDF"/>
    <w:rsid w:val="00BD6530"/>
    <w:rsid w:val="00BD7905"/>
    <w:rsid w:val="00BE17A1"/>
    <w:rsid w:val="00C22013"/>
    <w:rsid w:val="00C22A47"/>
    <w:rsid w:val="00C22AE1"/>
    <w:rsid w:val="00C3159A"/>
    <w:rsid w:val="00C570C6"/>
    <w:rsid w:val="00C6128A"/>
    <w:rsid w:val="00C7177F"/>
    <w:rsid w:val="00C77B3E"/>
    <w:rsid w:val="00C90681"/>
    <w:rsid w:val="00C937E0"/>
    <w:rsid w:val="00C94F84"/>
    <w:rsid w:val="00CA6762"/>
    <w:rsid w:val="00CC0BE5"/>
    <w:rsid w:val="00CD7CC2"/>
    <w:rsid w:val="00D103C6"/>
    <w:rsid w:val="00D143F4"/>
    <w:rsid w:val="00D15B53"/>
    <w:rsid w:val="00D31D55"/>
    <w:rsid w:val="00D4694B"/>
    <w:rsid w:val="00D60B10"/>
    <w:rsid w:val="00D626BA"/>
    <w:rsid w:val="00D65B05"/>
    <w:rsid w:val="00D65B8F"/>
    <w:rsid w:val="00D66025"/>
    <w:rsid w:val="00D7312B"/>
    <w:rsid w:val="00D82D61"/>
    <w:rsid w:val="00DC2E2F"/>
    <w:rsid w:val="00DE5AAB"/>
    <w:rsid w:val="00DF542B"/>
    <w:rsid w:val="00E00496"/>
    <w:rsid w:val="00E12021"/>
    <w:rsid w:val="00E36C0C"/>
    <w:rsid w:val="00E36E8A"/>
    <w:rsid w:val="00E40047"/>
    <w:rsid w:val="00E439F1"/>
    <w:rsid w:val="00E545EB"/>
    <w:rsid w:val="00E60BC4"/>
    <w:rsid w:val="00E75A48"/>
    <w:rsid w:val="00E75ADB"/>
    <w:rsid w:val="00EA3306"/>
    <w:rsid w:val="00ED57D9"/>
    <w:rsid w:val="00EF073E"/>
    <w:rsid w:val="00EF0ADE"/>
    <w:rsid w:val="00EF432C"/>
    <w:rsid w:val="00EF7E79"/>
    <w:rsid w:val="00F13AAE"/>
    <w:rsid w:val="00F2756E"/>
    <w:rsid w:val="00F41E00"/>
    <w:rsid w:val="00F46472"/>
    <w:rsid w:val="00F57BE3"/>
    <w:rsid w:val="00F61B39"/>
    <w:rsid w:val="00F944A0"/>
    <w:rsid w:val="00F97E64"/>
    <w:rsid w:val="00FA23C3"/>
    <w:rsid w:val="00FB074A"/>
    <w:rsid w:val="00FC07C4"/>
    <w:rsid w:val="00FD0082"/>
    <w:rsid w:val="00FD75C8"/>
    <w:rsid w:val="00FE11F7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3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41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041F1E"/>
  </w:style>
  <w:style w:type="character" w:customStyle="1" w:styleId="15">
    <w:name w:val="Неразрешенное упоминание1"/>
    <w:basedOn w:val="a0"/>
    <w:uiPriority w:val="99"/>
    <w:semiHidden/>
    <w:unhideWhenUsed/>
    <w:rsid w:val="00A3080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031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D65B0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65B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41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041F1E"/>
  </w:style>
  <w:style w:type="character" w:customStyle="1" w:styleId="15">
    <w:name w:val="Неразрешенное упоминание1"/>
    <w:basedOn w:val="a0"/>
    <w:uiPriority w:val="99"/>
    <w:semiHidden/>
    <w:unhideWhenUsed/>
    <w:rsid w:val="00A3080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031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D65B0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65B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500000392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Z980000304_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udit.kz/upload/tom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kz/memleket/entities/minfin/documents/details/446436?lang=kk&amp;ysclid=lr0ar9h0m49813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B493-B857-4FAA-84AE-DBCF6D2E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 Каркенова</cp:lastModifiedBy>
  <cp:revision>35</cp:revision>
  <cp:lastPrinted>2022-03-29T03:51:00Z</cp:lastPrinted>
  <dcterms:created xsi:type="dcterms:W3CDTF">2020-02-03T03:55:00Z</dcterms:created>
  <dcterms:modified xsi:type="dcterms:W3CDTF">2024-03-18T09:37:00Z</dcterms:modified>
</cp:coreProperties>
</file>