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7D755" w14:textId="3B6E7FF9" w:rsidR="00841E93" w:rsidRDefault="00002B23" w:rsidP="00442A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E38EF" w:rsidRPr="00052B3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</w:t>
      </w:r>
      <w:r w:rsidR="006E38EF" w:rsidRPr="00052B3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Қазіргі журналистиканың жанрлық түрі мен қызметі</w:t>
      </w:r>
      <w:r w:rsidR="006E38EF" w:rsidRPr="00052B3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» </w:t>
      </w:r>
    </w:p>
    <w:p w14:paraId="401CB7A3" w14:textId="77777777" w:rsidR="00841E93" w:rsidRPr="00841E93" w:rsidRDefault="00841E93" w:rsidP="00442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562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58562D">
        <w:rPr>
          <w:rFonts w:ascii="Times New Roman" w:hAnsi="Times New Roman" w:cs="Times New Roman"/>
          <w:b/>
          <w:sz w:val="28"/>
          <w:szCs w:val="28"/>
          <w:lang w:val="kk-KZ"/>
        </w:rPr>
        <w:t>магистратураға түсуг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арналған кешенді тестілеудің </w:t>
      </w:r>
    </w:p>
    <w:p w14:paraId="28BDC74D" w14:textId="77777777" w:rsidR="006E38EF" w:rsidRPr="00052B37" w:rsidRDefault="006E38EF" w:rsidP="00442AE2">
      <w:pPr>
        <w:widowControl w:val="0"/>
        <w:tabs>
          <w:tab w:val="left" w:pos="709"/>
        </w:tabs>
        <w:spacing w:after="0" w:line="240" w:lineRule="auto"/>
        <w:ind w:right="-8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Тест спецификациясы</w:t>
      </w:r>
    </w:p>
    <w:p w14:paraId="13939BB5" w14:textId="14BDD948" w:rsidR="00362709" w:rsidRDefault="00362709" w:rsidP="00442A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FB4ACC">
        <w:rPr>
          <w:rFonts w:ascii="Times New Roman" w:hAnsi="Times New Roman"/>
          <w:sz w:val="20"/>
          <w:szCs w:val="20"/>
          <w:lang w:val="kk-KZ"/>
        </w:rPr>
        <w:t>(20</w:t>
      </w:r>
      <w:r w:rsidR="0009337C" w:rsidRPr="00FB4ACC">
        <w:rPr>
          <w:rFonts w:ascii="Times New Roman" w:hAnsi="Times New Roman"/>
          <w:sz w:val="20"/>
          <w:szCs w:val="20"/>
          <w:lang w:val="kk-KZ"/>
        </w:rPr>
        <w:t>2</w:t>
      </w:r>
      <w:r w:rsidR="007302E3" w:rsidRPr="00FB4ACC">
        <w:rPr>
          <w:rFonts w:ascii="Times New Roman" w:hAnsi="Times New Roman"/>
          <w:sz w:val="20"/>
          <w:szCs w:val="20"/>
          <w:lang w:val="kk-KZ"/>
        </w:rPr>
        <w:t>4</w:t>
      </w:r>
      <w:r w:rsidRPr="00FB4ACC">
        <w:rPr>
          <w:rFonts w:ascii="Times New Roman" w:hAnsi="Times New Roman"/>
          <w:sz w:val="20"/>
          <w:szCs w:val="20"/>
          <w:lang w:val="kk-KZ"/>
        </w:rPr>
        <w:t xml:space="preserve"> жылдан</w:t>
      </w:r>
      <w:r w:rsidRPr="00DF0E14"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бастап қолдану үшін бекітілген)</w:t>
      </w:r>
    </w:p>
    <w:p w14:paraId="20C93437" w14:textId="77777777" w:rsidR="00442AE2" w:rsidRPr="00442AE2" w:rsidRDefault="00442AE2" w:rsidP="00442A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1E4E411" w14:textId="77777777" w:rsidR="006E38EF" w:rsidRPr="00052B37" w:rsidRDefault="006E38EF" w:rsidP="00442AE2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Құрастырылу мақсаты. </w:t>
      </w:r>
    </w:p>
    <w:p w14:paraId="250E41F6" w14:textId="77777777" w:rsidR="006E38EF" w:rsidRDefault="006E38EF" w:rsidP="00442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sz w:val="28"/>
          <w:szCs w:val="28"/>
          <w:lang w:val="kk-KZ"/>
        </w:rPr>
        <w:t>Тест Қазақстан Республикасы жоғары оқу орнынан кейінгі білім беру ұйымдарына магистратураға түсу емтиханы үшін құрастырылған.</w:t>
      </w:r>
    </w:p>
    <w:p w14:paraId="2F052F6B" w14:textId="77777777" w:rsidR="00442AE2" w:rsidRDefault="00442AE2" w:rsidP="00442A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4F8E66C" w14:textId="77777777" w:rsidR="006E38EF" w:rsidRPr="00052B37" w:rsidRDefault="006E38EF" w:rsidP="00442AE2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Міндеті. </w:t>
      </w:r>
    </w:p>
    <w:p w14:paraId="0BACB32D" w14:textId="77777777" w:rsidR="006E38EF" w:rsidRDefault="006E38EF" w:rsidP="00442AE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 w:rsidRPr="00052B3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Келесі мамандықтар үшін үміткердің білім деңгейін анықтау</w:t>
      </w:r>
      <w:r w:rsidRPr="00052B37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:</w:t>
      </w:r>
    </w:p>
    <w:p w14:paraId="7B627539" w14:textId="77777777" w:rsidR="00442AE2" w:rsidRDefault="00442AE2" w:rsidP="00442AE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7"/>
        <w:gridCol w:w="7903"/>
      </w:tblGrid>
      <w:tr w:rsidR="00442AE2" w:rsidRPr="007E0CAA" w14:paraId="091E25BC" w14:textId="77777777" w:rsidTr="008753E3">
        <w:trPr>
          <w:cantSplit/>
          <w:trHeight w:val="80"/>
        </w:trPr>
        <w:tc>
          <w:tcPr>
            <w:tcW w:w="871" w:type="pct"/>
            <w:shd w:val="clear" w:color="auto" w:fill="auto"/>
            <w:noWrap/>
            <w:vAlign w:val="center"/>
          </w:tcPr>
          <w:p w14:paraId="0B380E89" w14:textId="77777777" w:rsidR="00442AE2" w:rsidRPr="007E0CAA" w:rsidRDefault="00442AE2" w:rsidP="008753E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7E0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Шифр</w:t>
            </w:r>
          </w:p>
        </w:tc>
        <w:tc>
          <w:tcPr>
            <w:tcW w:w="4129" w:type="pct"/>
            <w:shd w:val="clear" w:color="auto" w:fill="auto"/>
          </w:tcPr>
          <w:p w14:paraId="009256F2" w14:textId="77777777" w:rsidR="00442AE2" w:rsidRPr="002A14BE" w:rsidRDefault="00442AE2" w:rsidP="008753E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</w:pPr>
            <w:r w:rsidRPr="007E0C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u w:val="single"/>
                <w:lang w:val="kk-KZ"/>
              </w:rPr>
              <w:t>Білім беру бағдармалар тобы</w:t>
            </w:r>
          </w:p>
        </w:tc>
      </w:tr>
      <w:tr w:rsidR="00442AE2" w:rsidRPr="002A14BE" w14:paraId="1F52284A" w14:textId="77777777" w:rsidTr="008753E3">
        <w:trPr>
          <w:cantSplit/>
          <w:trHeight w:val="170"/>
        </w:trPr>
        <w:tc>
          <w:tcPr>
            <w:tcW w:w="871" w:type="pct"/>
            <w:shd w:val="clear" w:color="auto" w:fill="auto"/>
            <w:noWrap/>
            <w:vAlign w:val="center"/>
          </w:tcPr>
          <w:p w14:paraId="649A4A07" w14:textId="77777777" w:rsidR="00442AE2" w:rsidRPr="00106F82" w:rsidRDefault="00442AE2" w:rsidP="008753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7E0CAA">
              <w:rPr>
                <w:rFonts w:ascii="Times New Roman" w:hAnsi="Times New Roman" w:cs="Times New Roman"/>
                <w:sz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067</w:t>
            </w:r>
          </w:p>
        </w:tc>
        <w:tc>
          <w:tcPr>
            <w:tcW w:w="4129" w:type="pct"/>
            <w:shd w:val="clear" w:color="auto" w:fill="auto"/>
          </w:tcPr>
          <w:p w14:paraId="0E16E4BF" w14:textId="77777777" w:rsidR="00442AE2" w:rsidRPr="00BD1FDF" w:rsidRDefault="00442AE2" w:rsidP="008753E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E0CAA"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Журналистика және репортерлік іс</w:t>
            </w:r>
            <w:r w:rsidRPr="00BD1FDF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14:paraId="2DE05B80" w14:textId="77777777" w:rsidR="00442AE2" w:rsidRDefault="00442AE2" w:rsidP="00442AE2">
      <w:pPr>
        <w:pStyle w:val="2"/>
        <w:spacing w:after="0" w:line="240" w:lineRule="auto"/>
        <w:ind w:left="0"/>
        <w:jc w:val="both"/>
        <w:rPr>
          <w:bCs/>
          <w:sz w:val="20"/>
          <w:szCs w:val="28"/>
          <w:lang w:val="kk-KZ" w:eastAsia="ko-KR"/>
        </w:rPr>
      </w:pPr>
    </w:p>
    <w:p w14:paraId="13231552" w14:textId="77777777" w:rsidR="00442AE2" w:rsidRDefault="006E38EF" w:rsidP="00442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 xml:space="preserve">3. Тест мазмұны мен </w:t>
      </w:r>
      <w:r w:rsidRPr="00052B37">
        <w:rPr>
          <w:rFonts w:ascii="Times New Roman" w:eastAsia="Batang" w:hAnsi="Times New Roman" w:cs="Times New Roman"/>
          <w:b/>
          <w:bCs/>
          <w:sz w:val="28"/>
          <w:szCs w:val="28"/>
          <w:lang w:val="kk-KZ" w:eastAsia="ko-KR"/>
        </w:rPr>
        <w:t>жоспары</w:t>
      </w:r>
      <w:r w:rsidRPr="00052B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.«Қазіргі журналистиканың жанрлық түрі мен қызметі» пәні бойынша типтік оқу жоспары негізіндегі оқу материалы келесі бөлімдер түрінде енгізілген. </w:t>
      </w:r>
    </w:p>
    <w:p w14:paraId="43F599C5" w14:textId="77777777" w:rsidR="006E38EF" w:rsidRPr="00052B37" w:rsidRDefault="006E38EF" w:rsidP="00442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sz w:val="28"/>
          <w:szCs w:val="28"/>
          <w:lang w:val="kk-KZ"/>
        </w:rPr>
        <w:t>Тапсырмалар оқыту тілінде (қазақша) ұсынылған.</w:t>
      </w:r>
    </w:p>
    <w:p w14:paraId="4018F023" w14:textId="77777777" w:rsidR="006E38EF" w:rsidRPr="00052B37" w:rsidRDefault="006E38EF" w:rsidP="006E38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tbl>
      <w:tblPr>
        <w:tblStyle w:val="a4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5528"/>
        <w:gridCol w:w="1843"/>
        <w:gridCol w:w="1559"/>
      </w:tblGrid>
      <w:tr w:rsidR="006E38EF" w:rsidRPr="00337854" w14:paraId="45F2E482" w14:textId="77777777" w:rsidTr="00BE6D62">
        <w:tc>
          <w:tcPr>
            <w:tcW w:w="500" w:type="dxa"/>
          </w:tcPr>
          <w:p w14:paraId="17C132D4" w14:textId="77777777" w:rsidR="006E38EF" w:rsidRPr="00BE6D62" w:rsidRDefault="006E38EF" w:rsidP="00BE6D62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14:paraId="69C7A6C3" w14:textId="734D460B" w:rsidR="006E38EF" w:rsidRPr="00BE6D62" w:rsidRDefault="006E38EF" w:rsidP="00337854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6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Тақырыптың</w:t>
            </w:r>
            <w:proofErr w:type="spellEnd"/>
            <w:r w:rsidR="000728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proofErr w:type="spellStart"/>
            <w:r w:rsidRPr="00BE6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мазмұны</w:t>
            </w:r>
            <w:proofErr w:type="spellEnd"/>
          </w:p>
          <w:p w14:paraId="2B556613" w14:textId="77777777" w:rsidR="006E38EF" w:rsidRPr="00BE6D62" w:rsidRDefault="006E38EF" w:rsidP="003378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39BB93" w14:textId="77777777" w:rsidR="006E38EF" w:rsidRPr="00BE6D62" w:rsidRDefault="006E38EF" w:rsidP="0033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DDB39E" w14:textId="77777777" w:rsidR="006E38EF" w:rsidRPr="00BE6D62" w:rsidRDefault="006E38EF" w:rsidP="00BE6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6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Тапсырмалар</w:t>
            </w:r>
            <w:proofErr w:type="spellEnd"/>
            <w:r w:rsidRPr="00BE6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  <w:p w14:paraId="27409D99" w14:textId="77777777" w:rsidR="00936CAA" w:rsidRPr="00BE6D62" w:rsidRDefault="00936CAA" w:rsidP="00841E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4EAD151" w14:textId="77777777" w:rsidR="00936CAA" w:rsidRPr="00BE6D62" w:rsidRDefault="00936CAA" w:rsidP="00841E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F6D0F5A" w14:textId="77777777" w:rsidR="006E38EF" w:rsidRPr="00BE6D62" w:rsidRDefault="006E38EF" w:rsidP="00841E93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6D62">
              <w:rPr>
                <w:rFonts w:ascii="Times New Roman" w:hAnsi="Times New Roman" w:cs="Times New Roman"/>
                <w:b/>
                <w:sz w:val="24"/>
                <w:szCs w:val="24"/>
              </w:rPr>
              <w:t>Қиындықдеңгейі</w:t>
            </w:r>
            <w:proofErr w:type="spellEnd"/>
          </w:p>
        </w:tc>
      </w:tr>
      <w:tr w:rsidR="007062CD" w:rsidRPr="00A47486" w14:paraId="05AE1287" w14:textId="77777777" w:rsidTr="00BE6D62">
        <w:tc>
          <w:tcPr>
            <w:tcW w:w="500" w:type="dxa"/>
          </w:tcPr>
          <w:p w14:paraId="12352FF6" w14:textId="77777777" w:rsidR="007062CD" w:rsidRPr="00BE6D62" w:rsidRDefault="007062CD" w:rsidP="00BE6D62">
            <w:pPr>
              <w:widowControl w:val="0"/>
              <w:tabs>
                <w:tab w:val="left" w:pos="709"/>
              </w:tabs>
              <w:ind w:right="-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14:paraId="1D7DB6F4" w14:textId="5E72AB10" w:rsidR="007062CD" w:rsidRPr="00314136" w:rsidRDefault="007062CD" w:rsidP="00BE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Журналистика жанрлары түрлерінің ерекшеліктері</w:t>
            </w:r>
            <w:r w:rsidRPr="00314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4136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Ақпаратты</w:t>
            </w:r>
            <w:r w:rsidR="004F4437" w:rsidRPr="00314136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</w:t>
            </w:r>
            <w:r w:rsidR="004761B5" w:rsidRPr="00314136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314136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жанрлар.</w:t>
            </w:r>
            <w:r w:rsidRPr="00314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Талдамалы жанрлардың өзгелешілігі мен ерекшеліктері.</w:t>
            </w:r>
            <w:r w:rsidR="004761B5" w:rsidRPr="00314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4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</w:t>
            </w:r>
            <w:r w:rsidR="004F4437" w:rsidRPr="00314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4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публицистикалық жанрлар</w:t>
            </w:r>
          </w:p>
        </w:tc>
        <w:tc>
          <w:tcPr>
            <w:tcW w:w="1843" w:type="dxa"/>
          </w:tcPr>
          <w:p w14:paraId="7AE06629" w14:textId="77777777" w:rsidR="007062CD" w:rsidRPr="00BE6D62" w:rsidRDefault="007062CD" w:rsidP="000F30D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0DBC2397" w14:textId="77777777" w:rsidR="007062CD" w:rsidRPr="00BE6D62" w:rsidRDefault="007062CD" w:rsidP="000F30D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</w:p>
        </w:tc>
      </w:tr>
      <w:tr w:rsidR="007062CD" w:rsidRPr="00A47486" w14:paraId="62606E29" w14:textId="77777777" w:rsidTr="00BE6D62">
        <w:tc>
          <w:tcPr>
            <w:tcW w:w="500" w:type="dxa"/>
          </w:tcPr>
          <w:p w14:paraId="02098124" w14:textId="77777777" w:rsidR="007062CD" w:rsidRPr="00BE6D62" w:rsidRDefault="007062CD" w:rsidP="00BE6D6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41ABE91E" w14:textId="16AF4EE7" w:rsidR="007062CD" w:rsidRPr="00314136" w:rsidRDefault="00FC2620" w:rsidP="00BE6D6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314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</w:t>
            </w:r>
            <w:r w:rsidRPr="00314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4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ошар</w:t>
            </w:r>
            <w:r w:rsidR="007062CD" w:rsidRPr="00314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61B5" w:rsidRPr="00314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062CD" w:rsidRPr="00314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және оның ерекшеліктері</w:t>
            </w:r>
            <w:r w:rsidR="007062CD" w:rsidRPr="00314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62CD" w:rsidRPr="003141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Есептің түрлері</w:t>
            </w:r>
            <w:r w:rsidR="007062CD" w:rsidRPr="0031413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43" w:type="dxa"/>
          </w:tcPr>
          <w:p w14:paraId="7B1AEFBA" w14:textId="77777777" w:rsidR="007062CD" w:rsidRPr="00BE6D62" w:rsidRDefault="007062CD" w:rsidP="000F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536B9C85" w14:textId="77777777" w:rsidR="007062CD" w:rsidRPr="00BE6D62" w:rsidRDefault="007062CD" w:rsidP="000F30D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</w:p>
        </w:tc>
      </w:tr>
      <w:tr w:rsidR="007062CD" w:rsidRPr="00A47486" w14:paraId="412FF585" w14:textId="77777777" w:rsidTr="00BE6D62">
        <w:tc>
          <w:tcPr>
            <w:tcW w:w="500" w:type="dxa"/>
          </w:tcPr>
          <w:p w14:paraId="286EFE8D" w14:textId="77777777" w:rsidR="007062CD" w:rsidRPr="00BE6D62" w:rsidRDefault="007062CD" w:rsidP="00BE6D6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45283107" w14:textId="77777777" w:rsidR="007062CD" w:rsidRPr="00314136" w:rsidRDefault="007062CD" w:rsidP="00BE6D62">
            <w:pPr>
              <w:pStyle w:val="1"/>
              <w:rPr>
                <w:sz w:val="24"/>
                <w:szCs w:val="24"/>
                <w:lang w:val="kk-KZ"/>
              </w:rPr>
            </w:pPr>
            <w:r w:rsidRPr="00314136">
              <w:rPr>
                <w:snapToGrid w:val="0"/>
                <w:sz w:val="24"/>
                <w:szCs w:val="24"/>
                <w:lang w:val="kk-KZ"/>
              </w:rPr>
              <w:t>Репорта</w:t>
            </w:r>
            <w:r w:rsidR="004F4437" w:rsidRPr="00314136">
              <w:rPr>
                <w:snapToGrid w:val="0"/>
                <w:sz w:val="24"/>
                <w:szCs w:val="24"/>
                <w:lang w:val="kk-KZ"/>
              </w:rPr>
              <w:t>ж</w:t>
            </w:r>
            <w:r w:rsidRPr="00314136">
              <w:rPr>
                <w:snapToGrid w:val="0"/>
                <w:sz w:val="24"/>
                <w:szCs w:val="24"/>
                <w:lang w:val="kk-KZ"/>
              </w:rPr>
              <w:t xml:space="preserve"> жанрының ерекшеліктері</w:t>
            </w:r>
            <w:r w:rsidRPr="00314136">
              <w:rPr>
                <w:sz w:val="24"/>
                <w:szCs w:val="24"/>
              </w:rPr>
              <w:t xml:space="preserve">. </w:t>
            </w:r>
            <w:r w:rsidRPr="00314136">
              <w:rPr>
                <w:sz w:val="24"/>
                <w:szCs w:val="24"/>
                <w:lang w:val="kk-KZ"/>
              </w:rPr>
              <w:t>Р</w:t>
            </w:r>
            <w:proofErr w:type="spellStart"/>
            <w:r w:rsidRPr="00314136">
              <w:rPr>
                <w:sz w:val="24"/>
                <w:szCs w:val="24"/>
              </w:rPr>
              <w:t>епортаж</w:t>
            </w:r>
            <w:proofErr w:type="spellEnd"/>
            <w:r w:rsidRPr="00314136">
              <w:rPr>
                <w:sz w:val="24"/>
                <w:szCs w:val="24"/>
                <w:lang w:val="kk-KZ"/>
              </w:rPr>
              <w:t xml:space="preserve"> түрлері</w:t>
            </w:r>
            <w:r w:rsidRPr="0031413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1EDB029" w14:textId="77777777" w:rsidR="007062CD" w:rsidRPr="00BE6D62" w:rsidRDefault="007062CD" w:rsidP="000F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068BEDD7" w14:textId="77777777" w:rsidR="007062CD" w:rsidRPr="00BE6D62" w:rsidRDefault="007062CD" w:rsidP="000F30D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7062CD" w:rsidRPr="00A47486" w14:paraId="142916C1" w14:textId="77777777" w:rsidTr="00BE6D62">
        <w:tc>
          <w:tcPr>
            <w:tcW w:w="500" w:type="dxa"/>
          </w:tcPr>
          <w:p w14:paraId="67EAD3CB" w14:textId="77777777" w:rsidR="007062CD" w:rsidRPr="00BE6D62" w:rsidRDefault="007062CD" w:rsidP="00BE6D6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36CC02D7" w14:textId="77777777" w:rsidR="007062CD" w:rsidRPr="00BE6D62" w:rsidRDefault="007062CD" w:rsidP="00BE6D62">
            <w:pPr>
              <w:pStyle w:val="1"/>
              <w:rPr>
                <w:sz w:val="24"/>
                <w:szCs w:val="24"/>
                <w:lang w:val="kk-KZ"/>
              </w:rPr>
            </w:pPr>
            <w:r w:rsidRPr="00BE6D62">
              <w:rPr>
                <w:sz w:val="24"/>
                <w:szCs w:val="24"/>
                <w:lang w:val="kk-KZ"/>
              </w:rPr>
              <w:t xml:space="preserve">Сұқбаттың жанрлық ерекшеліктері. </w:t>
            </w:r>
            <w:r w:rsidRPr="00BE6D62">
              <w:rPr>
                <w:color w:val="000000"/>
                <w:spacing w:val="2"/>
                <w:sz w:val="24"/>
                <w:szCs w:val="24"/>
                <w:lang w:val="kk-KZ"/>
              </w:rPr>
              <w:t>Сұқбаттың негізгі түрлері</w:t>
            </w:r>
            <w:r w:rsidRPr="00BE6D62">
              <w:rPr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B95C1C1" w14:textId="77777777" w:rsidR="007062CD" w:rsidRPr="00BE6D62" w:rsidRDefault="007062CD" w:rsidP="000F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4B36E62D" w14:textId="77777777" w:rsidR="007062CD" w:rsidRPr="00BE6D62" w:rsidRDefault="007062CD" w:rsidP="000F30D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7062CD" w:rsidRPr="00A47486" w14:paraId="1F1F02FD" w14:textId="77777777" w:rsidTr="00BE6D62">
        <w:tc>
          <w:tcPr>
            <w:tcW w:w="500" w:type="dxa"/>
          </w:tcPr>
          <w:p w14:paraId="075AABC1" w14:textId="77777777" w:rsidR="007062CD" w:rsidRPr="00BE6D62" w:rsidRDefault="007062CD" w:rsidP="00BE6D6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3C7BC316" w14:textId="77777777" w:rsidR="007062CD" w:rsidRPr="00BE6D62" w:rsidRDefault="007062CD" w:rsidP="00BE6D62">
            <w:pPr>
              <w:pStyle w:val="ae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E6D6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spellStart"/>
            <w:r w:rsidRPr="00BE6D62">
              <w:rPr>
                <w:rFonts w:ascii="Times New Roman" w:hAnsi="Times New Roman"/>
                <w:sz w:val="24"/>
                <w:szCs w:val="24"/>
              </w:rPr>
              <w:t>орреспонденци</w:t>
            </w:r>
            <w:proofErr w:type="spellEnd"/>
            <w:r w:rsidRPr="00BE6D62">
              <w:rPr>
                <w:rFonts w:ascii="Times New Roman" w:hAnsi="Times New Roman"/>
                <w:sz w:val="24"/>
                <w:szCs w:val="24"/>
                <w:lang w:val="kk-KZ"/>
              </w:rPr>
              <w:t>яның жанрлық ерекшеліктері</w:t>
            </w:r>
            <w:r w:rsidRPr="00BE6D6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</w:p>
          <w:p w14:paraId="72F7F0C4" w14:textId="77777777" w:rsidR="007062CD" w:rsidRPr="00BE6D62" w:rsidRDefault="007062CD" w:rsidP="00BE6D62">
            <w:pPr>
              <w:pStyle w:val="a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6D62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К</w:t>
            </w:r>
            <w:proofErr w:type="spellStart"/>
            <w:r w:rsidRPr="00BE6D62">
              <w:rPr>
                <w:rFonts w:ascii="Times New Roman" w:hAnsi="Times New Roman"/>
                <w:snapToGrid w:val="0"/>
                <w:sz w:val="24"/>
                <w:szCs w:val="24"/>
              </w:rPr>
              <w:t>орреспонденци</w:t>
            </w:r>
            <w:proofErr w:type="spellEnd"/>
            <w:r w:rsidRPr="00BE6D62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я түрлері</w:t>
            </w:r>
          </w:p>
        </w:tc>
        <w:tc>
          <w:tcPr>
            <w:tcW w:w="1843" w:type="dxa"/>
          </w:tcPr>
          <w:p w14:paraId="2CDC7DE0" w14:textId="77777777" w:rsidR="007062CD" w:rsidRPr="00BE6D62" w:rsidRDefault="007062CD" w:rsidP="000F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21D5B8CB" w14:textId="77777777" w:rsidR="007062CD" w:rsidRPr="00BE6D62" w:rsidRDefault="007062CD" w:rsidP="000F30D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  <w:tr w:rsidR="007062CD" w:rsidRPr="00A47486" w14:paraId="5309B916" w14:textId="77777777" w:rsidTr="00BE6D62">
        <w:tc>
          <w:tcPr>
            <w:tcW w:w="500" w:type="dxa"/>
          </w:tcPr>
          <w:p w14:paraId="03C26314" w14:textId="77777777" w:rsidR="007062CD" w:rsidRPr="00BE6D62" w:rsidRDefault="007062CD" w:rsidP="00BE6D6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535FAE76" w14:textId="77777777" w:rsidR="007062CD" w:rsidRPr="00BE6D62" w:rsidRDefault="007062CD" w:rsidP="00BE6D62">
            <w:pPr>
              <w:pStyle w:val="1"/>
              <w:rPr>
                <w:sz w:val="24"/>
                <w:szCs w:val="24"/>
                <w:lang w:val="kk-KZ"/>
              </w:rPr>
            </w:pPr>
            <w:r w:rsidRPr="00BE6D62">
              <w:rPr>
                <w:sz w:val="24"/>
                <w:szCs w:val="24"/>
                <w:lang w:val="kk-KZ"/>
              </w:rPr>
              <w:t>Мақала</w:t>
            </w:r>
            <w:r w:rsidRPr="00BE6D62">
              <w:rPr>
                <w:snapToGrid w:val="0"/>
                <w:color w:val="000000"/>
                <w:spacing w:val="11"/>
                <w:sz w:val="24"/>
                <w:szCs w:val="24"/>
              </w:rPr>
              <w:t>.</w:t>
            </w:r>
            <w:r w:rsidRPr="00BE6D62">
              <w:rPr>
                <w:snapToGrid w:val="0"/>
                <w:color w:val="000000"/>
                <w:sz w:val="24"/>
                <w:szCs w:val="24"/>
                <w:lang w:val="kk-KZ"/>
              </w:rPr>
              <w:t>Мақаланың түрлері.</w:t>
            </w:r>
          </w:p>
        </w:tc>
        <w:tc>
          <w:tcPr>
            <w:tcW w:w="1843" w:type="dxa"/>
          </w:tcPr>
          <w:p w14:paraId="18B4C78D" w14:textId="77777777" w:rsidR="007062CD" w:rsidRPr="00BE6D62" w:rsidRDefault="007062CD" w:rsidP="000F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6A58282A" w14:textId="77777777" w:rsidR="007062CD" w:rsidRPr="00BE6D62" w:rsidRDefault="007062CD" w:rsidP="000F30D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E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7062CD" w:rsidRPr="00A47486" w14:paraId="18576242" w14:textId="77777777" w:rsidTr="00BE6D62">
        <w:tc>
          <w:tcPr>
            <w:tcW w:w="500" w:type="dxa"/>
          </w:tcPr>
          <w:p w14:paraId="370E5510" w14:textId="77777777" w:rsidR="007062CD" w:rsidRPr="00BE6D62" w:rsidRDefault="007062CD" w:rsidP="00BE6D6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3BE21902" w14:textId="66131BFF" w:rsidR="007062CD" w:rsidRPr="00BE6D62" w:rsidRDefault="007062CD" w:rsidP="00BE6D62">
            <w:pPr>
              <w:pStyle w:val="1"/>
              <w:rPr>
                <w:sz w:val="24"/>
                <w:szCs w:val="24"/>
                <w:lang w:val="kk-KZ"/>
              </w:rPr>
            </w:pPr>
            <w:r w:rsidRPr="00BE6D62">
              <w:rPr>
                <w:sz w:val="24"/>
                <w:szCs w:val="24"/>
                <w:lang w:val="kk-KZ"/>
              </w:rPr>
              <w:t>Шолу жанрының ерекшеліктері</w:t>
            </w:r>
            <w:r w:rsidRPr="00BE6D62">
              <w:rPr>
                <w:sz w:val="24"/>
                <w:szCs w:val="24"/>
              </w:rPr>
              <w:t>.</w:t>
            </w:r>
            <w:r w:rsidR="002B4F61">
              <w:rPr>
                <w:sz w:val="24"/>
                <w:szCs w:val="24"/>
                <w:lang w:val="kk-KZ"/>
              </w:rPr>
              <w:t xml:space="preserve"> </w:t>
            </w:r>
            <w:r w:rsidRPr="00BE6D62">
              <w:rPr>
                <w:snapToGrid w:val="0"/>
                <w:sz w:val="24"/>
                <w:szCs w:val="24"/>
                <w:lang w:val="kk-KZ"/>
              </w:rPr>
              <w:t>Шолудың түрлері</w:t>
            </w:r>
            <w:r w:rsidRPr="00BE6D62">
              <w:rPr>
                <w:snapToGrid w:val="0"/>
                <w:sz w:val="24"/>
                <w:szCs w:val="24"/>
              </w:rPr>
              <w:t xml:space="preserve">. </w:t>
            </w:r>
            <w:r w:rsidRPr="00BE6D62">
              <w:rPr>
                <w:color w:val="000000"/>
                <w:spacing w:val="-8"/>
                <w:sz w:val="24"/>
                <w:szCs w:val="24"/>
                <w:lang w:val="kk-KZ"/>
              </w:rPr>
              <w:t>Баспасөзге шолу</w:t>
            </w:r>
            <w:r w:rsidRPr="00BE6D62">
              <w:rPr>
                <w:color w:val="000000"/>
                <w:spacing w:val="-8"/>
                <w:sz w:val="24"/>
                <w:szCs w:val="24"/>
              </w:rPr>
              <w:t>.</w:t>
            </w:r>
            <w:r w:rsidR="002B4F61">
              <w:rPr>
                <w:color w:val="000000"/>
                <w:spacing w:val="-8"/>
                <w:sz w:val="24"/>
                <w:szCs w:val="24"/>
                <w:lang w:val="kk-KZ"/>
              </w:rPr>
              <w:t xml:space="preserve"> </w:t>
            </w:r>
            <w:r w:rsidRPr="00BE6D62">
              <w:rPr>
                <w:color w:val="000000"/>
                <w:spacing w:val="1"/>
                <w:sz w:val="24"/>
                <w:szCs w:val="24"/>
                <w:lang w:val="kk-KZ"/>
              </w:rPr>
              <w:t>Баспасөзге шолудың түрлері</w:t>
            </w:r>
            <w:r w:rsidRPr="00BE6D62">
              <w:rPr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BE64587" w14:textId="77777777" w:rsidR="007062CD" w:rsidRPr="00BE6D62" w:rsidRDefault="007062CD" w:rsidP="000F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7C064A25" w14:textId="77777777" w:rsidR="007062CD" w:rsidRPr="00BE6D62" w:rsidRDefault="007062CD" w:rsidP="000F30D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  <w:tr w:rsidR="007062CD" w:rsidRPr="00A47486" w14:paraId="6C6D9421" w14:textId="77777777" w:rsidTr="00BE6D62">
        <w:tc>
          <w:tcPr>
            <w:tcW w:w="500" w:type="dxa"/>
          </w:tcPr>
          <w:p w14:paraId="6B613858" w14:textId="77777777" w:rsidR="007062CD" w:rsidRPr="00BE6D62" w:rsidRDefault="007062CD" w:rsidP="00BE6D6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0BBB74EB" w14:textId="77777777" w:rsidR="007062CD" w:rsidRPr="00BE6D62" w:rsidRDefault="007062CD" w:rsidP="00BE6D62">
            <w:pPr>
              <w:pStyle w:val="1"/>
              <w:rPr>
                <w:sz w:val="24"/>
                <w:szCs w:val="24"/>
                <w:lang w:val="kk-KZ"/>
              </w:rPr>
            </w:pPr>
            <w:r w:rsidRPr="00BE6D62">
              <w:rPr>
                <w:color w:val="000000"/>
                <w:spacing w:val="1"/>
                <w:sz w:val="24"/>
                <w:szCs w:val="24"/>
                <w:lang w:val="kk-KZ"/>
              </w:rPr>
              <w:t>Очерктің жанрлық ерекшеліктері</w:t>
            </w:r>
            <w:r w:rsidRPr="00BE6D62">
              <w:rPr>
                <w:sz w:val="24"/>
                <w:szCs w:val="24"/>
              </w:rPr>
              <w:t xml:space="preserve">. </w:t>
            </w:r>
            <w:r w:rsidRPr="00BE6D62">
              <w:rPr>
                <w:sz w:val="24"/>
                <w:szCs w:val="24"/>
                <w:lang w:val="kk-KZ"/>
              </w:rPr>
              <w:t>Очерктің негізгі түрлері</w:t>
            </w:r>
          </w:p>
        </w:tc>
        <w:tc>
          <w:tcPr>
            <w:tcW w:w="1843" w:type="dxa"/>
          </w:tcPr>
          <w:p w14:paraId="3181130B" w14:textId="77777777" w:rsidR="007062CD" w:rsidRPr="00BE6D62" w:rsidRDefault="007062CD" w:rsidP="000F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3FC46543" w14:textId="77777777" w:rsidR="007062CD" w:rsidRPr="00BE6D62" w:rsidRDefault="007062CD" w:rsidP="000F30D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</w:p>
        </w:tc>
      </w:tr>
      <w:tr w:rsidR="007062CD" w:rsidRPr="00A47486" w14:paraId="56092FF9" w14:textId="77777777" w:rsidTr="00BE6D62">
        <w:tc>
          <w:tcPr>
            <w:tcW w:w="500" w:type="dxa"/>
          </w:tcPr>
          <w:p w14:paraId="42D89932" w14:textId="77777777" w:rsidR="007062CD" w:rsidRPr="00BE6D62" w:rsidRDefault="007062CD" w:rsidP="00BE6D6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0A79D986" w14:textId="773B0141" w:rsidR="007062CD" w:rsidRPr="00BE6D62" w:rsidRDefault="007062CD" w:rsidP="00BE6D62">
            <w:pPr>
              <w:pStyle w:val="1"/>
              <w:rPr>
                <w:sz w:val="24"/>
                <w:szCs w:val="24"/>
                <w:lang w:val="kk-KZ"/>
              </w:rPr>
            </w:pPr>
            <w:r w:rsidRPr="00BE6D62">
              <w:rPr>
                <w:sz w:val="24"/>
                <w:szCs w:val="24"/>
              </w:rPr>
              <w:t>Рецензия жанр</w:t>
            </w:r>
            <w:r w:rsidRPr="00BE6D62">
              <w:rPr>
                <w:sz w:val="24"/>
                <w:szCs w:val="24"/>
                <w:lang w:val="kk-KZ"/>
              </w:rPr>
              <w:t xml:space="preserve"> ретінде</w:t>
            </w:r>
            <w:r w:rsidRPr="00BE6D62">
              <w:rPr>
                <w:sz w:val="24"/>
                <w:szCs w:val="24"/>
              </w:rPr>
              <w:t>.</w:t>
            </w:r>
            <w:r w:rsidR="007302E3">
              <w:rPr>
                <w:sz w:val="24"/>
                <w:szCs w:val="24"/>
                <w:lang w:val="kk-KZ"/>
              </w:rPr>
              <w:t xml:space="preserve"> </w:t>
            </w:r>
            <w:r w:rsidRPr="00BE6D62">
              <w:rPr>
                <w:color w:val="000000"/>
                <w:spacing w:val="-8"/>
                <w:sz w:val="24"/>
                <w:szCs w:val="24"/>
                <w:lang w:val="kk-KZ"/>
              </w:rPr>
              <w:t>Р</w:t>
            </w:r>
            <w:proofErr w:type="spellStart"/>
            <w:r w:rsidRPr="00BE6D62">
              <w:rPr>
                <w:color w:val="000000"/>
                <w:spacing w:val="-8"/>
                <w:sz w:val="24"/>
                <w:szCs w:val="24"/>
              </w:rPr>
              <w:t>ецензи</w:t>
            </w:r>
            <w:proofErr w:type="spellEnd"/>
            <w:r w:rsidRPr="00BE6D62">
              <w:rPr>
                <w:color w:val="000000"/>
                <w:spacing w:val="-8"/>
                <w:sz w:val="24"/>
                <w:szCs w:val="24"/>
                <w:lang w:val="kk-KZ"/>
              </w:rPr>
              <w:t>я түрлері</w:t>
            </w:r>
            <w:r w:rsidRPr="00BE6D62"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F9AB2A8" w14:textId="77777777" w:rsidR="007062CD" w:rsidRPr="00BE6D62" w:rsidRDefault="007062CD" w:rsidP="000F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6CC4D416" w14:textId="77777777" w:rsidR="007062CD" w:rsidRPr="00BE6D62" w:rsidRDefault="007062CD" w:rsidP="000F30D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</w:t>
            </w:r>
          </w:p>
        </w:tc>
      </w:tr>
      <w:tr w:rsidR="007062CD" w:rsidRPr="00A47486" w14:paraId="79B860E4" w14:textId="77777777" w:rsidTr="00BE6D62">
        <w:tc>
          <w:tcPr>
            <w:tcW w:w="500" w:type="dxa"/>
          </w:tcPr>
          <w:p w14:paraId="39825786" w14:textId="77777777" w:rsidR="007062CD" w:rsidRPr="00BE6D62" w:rsidRDefault="007062CD" w:rsidP="00BE6D62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58647104" w14:textId="77777777" w:rsidR="007062CD" w:rsidRPr="00BE6D62" w:rsidRDefault="007062CD" w:rsidP="00BE6D6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E6D62">
              <w:rPr>
                <w:rFonts w:ascii="Times New Roman" w:hAnsi="Times New Roman"/>
                <w:sz w:val="24"/>
                <w:szCs w:val="24"/>
              </w:rPr>
              <w:t>Сатир</w:t>
            </w:r>
            <w:r w:rsidRPr="00BE6D62">
              <w:rPr>
                <w:rFonts w:ascii="Times New Roman" w:hAnsi="Times New Roman"/>
                <w:sz w:val="24"/>
                <w:szCs w:val="24"/>
                <w:lang w:val="kk-KZ"/>
              </w:rPr>
              <w:t>алық жанрлар</w:t>
            </w:r>
            <w:r w:rsidRPr="00BE6D62">
              <w:rPr>
                <w:rFonts w:ascii="Times New Roman" w:hAnsi="Times New Roman"/>
                <w:sz w:val="24"/>
                <w:szCs w:val="24"/>
              </w:rPr>
              <w:t>. Фельетон. Памфлет. Пародия. Эпиграмма</w:t>
            </w:r>
          </w:p>
        </w:tc>
        <w:tc>
          <w:tcPr>
            <w:tcW w:w="1843" w:type="dxa"/>
          </w:tcPr>
          <w:p w14:paraId="20508F48" w14:textId="77777777" w:rsidR="007062CD" w:rsidRPr="00BE6D62" w:rsidRDefault="007062CD" w:rsidP="000F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4D95750D" w14:textId="77777777" w:rsidR="007062CD" w:rsidRPr="00BE6D62" w:rsidRDefault="007062CD" w:rsidP="000F30DC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</w:p>
        </w:tc>
      </w:tr>
      <w:tr w:rsidR="00DF57CF" w:rsidRPr="00337854" w14:paraId="33F813BA" w14:textId="77777777" w:rsidTr="00BE6D62">
        <w:trPr>
          <w:trHeight w:val="317"/>
        </w:trPr>
        <w:tc>
          <w:tcPr>
            <w:tcW w:w="6028" w:type="dxa"/>
            <w:gridSpan w:val="2"/>
          </w:tcPr>
          <w:p w14:paraId="3169FD9F" w14:textId="77777777" w:rsidR="00DF57CF" w:rsidRPr="00BE6D62" w:rsidRDefault="00DF57CF" w:rsidP="00DF57CF">
            <w:pPr>
              <w:pStyle w:val="1"/>
              <w:rPr>
                <w:sz w:val="24"/>
                <w:szCs w:val="24"/>
                <w:lang w:val="kk-KZ"/>
              </w:rPr>
            </w:pPr>
            <w:r w:rsidRPr="00BE6D62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3402" w:type="dxa"/>
            <w:gridSpan w:val="2"/>
            <w:vAlign w:val="center"/>
          </w:tcPr>
          <w:p w14:paraId="4A337ABA" w14:textId="77777777" w:rsidR="00DF57CF" w:rsidRPr="00BE6D62" w:rsidRDefault="00762489" w:rsidP="00577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6D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</w:tbl>
    <w:p w14:paraId="4F199E76" w14:textId="77777777" w:rsidR="007062CD" w:rsidRDefault="007062CD" w:rsidP="006E38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4E0F12E" w14:textId="77777777" w:rsidR="006E38EF" w:rsidRPr="00052B37" w:rsidRDefault="006E38EF" w:rsidP="006E38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4. Тапсырма мазмұнының сипаттамасы.</w:t>
      </w:r>
    </w:p>
    <w:p w14:paraId="33CA4061" w14:textId="4B8C9F35" w:rsidR="00442AE2" w:rsidRDefault="00F35B77" w:rsidP="00F35B77">
      <w:pPr>
        <w:pStyle w:val="ae"/>
        <w:jc w:val="both"/>
        <w:rPr>
          <w:rFonts w:ascii="Times New Roman" w:hAnsi="Times New Roman"/>
          <w:sz w:val="28"/>
          <w:szCs w:val="28"/>
          <w:lang w:val="kk-KZ"/>
        </w:rPr>
      </w:pPr>
      <w:r w:rsidRPr="00F35B77">
        <w:rPr>
          <w:rFonts w:ascii="Times New Roman" w:hAnsi="Times New Roman"/>
          <w:sz w:val="28"/>
          <w:szCs w:val="28"/>
          <w:lang w:val="kk-KZ"/>
        </w:rPr>
        <w:lastRenderedPageBreak/>
        <w:t>Т</w:t>
      </w:r>
      <w:r>
        <w:rPr>
          <w:rFonts w:ascii="Times New Roman" w:hAnsi="Times New Roman"/>
          <w:sz w:val="28"/>
          <w:szCs w:val="28"/>
          <w:lang w:val="kk-KZ"/>
        </w:rPr>
        <w:t>апсырмада</w:t>
      </w:r>
      <w:r w:rsidRPr="00F35B77">
        <w:rPr>
          <w:rFonts w:ascii="Times New Roman" w:hAnsi="Times New Roman"/>
          <w:sz w:val="28"/>
          <w:szCs w:val="28"/>
          <w:lang w:val="kk-KZ"/>
        </w:rPr>
        <w:t xml:space="preserve"> ақпараттық, </w:t>
      </w:r>
      <w:r w:rsidR="001A5C22">
        <w:rPr>
          <w:rFonts w:ascii="Times New Roman" w:hAnsi="Times New Roman"/>
          <w:sz w:val="28"/>
          <w:szCs w:val="28"/>
          <w:lang w:val="kk-KZ"/>
        </w:rPr>
        <w:t>талдамалы</w:t>
      </w:r>
      <w:r w:rsidRPr="00F35B77">
        <w:rPr>
          <w:rFonts w:ascii="Times New Roman" w:hAnsi="Times New Roman"/>
          <w:sz w:val="28"/>
          <w:szCs w:val="28"/>
          <w:lang w:val="kk-KZ"/>
        </w:rPr>
        <w:t xml:space="preserve"> және көркем-публицистикалық жанрлардың өзіндік ерекшеліктерін а</w:t>
      </w:r>
      <w:r w:rsidR="00985072">
        <w:rPr>
          <w:rFonts w:ascii="Times New Roman" w:hAnsi="Times New Roman"/>
          <w:sz w:val="28"/>
          <w:szCs w:val="28"/>
          <w:lang w:val="kk-KZ"/>
        </w:rPr>
        <w:t>йқындауға бағытталған</w:t>
      </w:r>
      <w:r w:rsidR="001A5C22">
        <w:rPr>
          <w:rFonts w:ascii="Times New Roman" w:hAnsi="Times New Roman"/>
          <w:sz w:val="28"/>
          <w:szCs w:val="28"/>
          <w:lang w:val="kk-KZ"/>
        </w:rPr>
        <w:t xml:space="preserve"> сұрақтар берілген</w:t>
      </w:r>
      <w:r w:rsidRPr="00F35B77">
        <w:rPr>
          <w:rFonts w:ascii="Times New Roman" w:hAnsi="Times New Roman"/>
          <w:sz w:val="28"/>
          <w:szCs w:val="28"/>
          <w:lang w:val="kk-KZ"/>
        </w:rPr>
        <w:t xml:space="preserve">. Сондай-ақ </w:t>
      </w:r>
      <w:r w:rsidR="001A5C22">
        <w:rPr>
          <w:rFonts w:ascii="Times New Roman" w:hAnsi="Times New Roman"/>
          <w:sz w:val="28"/>
          <w:szCs w:val="28"/>
          <w:lang w:val="kk-KZ"/>
        </w:rPr>
        <w:t xml:space="preserve">ақпараттық, талдамалы, көркем-публицистикалық </w:t>
      </w:r>
      <w:r w:rsidRPr="00F35B77">
        <w:rPr>
          <w:rFonts w:ascii="Times New Roman" w:hAnsi="Times New Roman"/>
          <w:sz w:val="28"/>
          <w:szCs w:val="28"/>
          <w:lang w:val="kk-KZ"/>
        </w:rPr>
        <w:t xml:space="preserve">жанрдың ерекшелігіне, </w:t>
      </w:r>
      <w:r w:rsidR="001A5C22">
        <w:rPr>
          <w:rFonts w:ascii="Times New Roman" w:hAnsi="Times New Roman"/>
          <w:sz w:val="28"/>
          <w:szCs w:val="28"/>
          <w:lang w:val="kk-KZ"/>
        </w:rPr>
        <w:t>жанр түрлерінің бір-біріне ұқсас белгілері мен айырмашылықтарына қатысты тапсырмалар қамтылған.</w:t>
      </w:r>
    </w:p>
    <w:p w14:paraId="7114A3D3" w14:textId="77777777" w:rsidR="006E38EF" w:rsidRPr="00052B37" w:rsidRDefault="006E38EF" w:rsidP="006E3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5.Тапсырманың орташа орындалу уақыты.</w:t>
      </w:r>
    </w:p>
    <w:p w14:paraId="3FDDC6A5" w14:textId="77777777" w:rsidR="006E38EF" w:rsidRPr="00052B37" w:rsidRDefault="006E38EF" w:rsidP="004E65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 тапсырманың орындалу уақыты – 2,5 минут. </w:t>
      </w:r>
    </w:p>
    <w:p w14:paraId="3A1A7E7C" w14:textId="77777777" w:rsidR="006E38EF" w:rsidRDefault="006E38EF" w:rsidP="004E65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sz w:val="28"/>
          <w:szCs w:val="28"/>
          <w:lang w:val="kk-KZ"/>
        </w:rPr>
        <w:t>Тест орындалуының жалпы уақыты – 50 минут</w:t>
      </w:r>
    </w:p>
    <w:p w14:paraId="25732D05" w14:textId="77777777" w:rsidR="00442AE2" w:rsidRPr="00052B37" w:rsidRDefault="00442AE2" w:rsidP="004E65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E92E7B7" w14:textId="77777777" w:rsidR="006E38EF" w:rsidRPr="00052B37" w:rsidRDefault="006E38EF" w:rsidP="006E3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6. Тестінің бір нұсқасындағы тапсырмалар саны.</w:t>
      </w:r>
    </w:p>
    <w:p w14:paraId="74D03B95" w14:textId="77777777" w:rsidR="006E38EF" w:rsidRPr="00052B37" w:rsidRDefault="006E38EF" w:rsidP="004E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sz w:val="28"/>
          <w:szCs w:val="28"/>
          <w:lang w:val="kk-KZ"/>
        </w:rPr>
        <w:t>Тестінің бір нұсқасында – 20 тапсырма.</w:t>
      </w:r>
    </w:p>
    <w:p w14:paraId="738AB6BE" w14:textId="77777777" w:rsidR="006E38EF" w:rsidRPr="00052B37" w:rsidRDefault="006E38EF" w:rsidP="004E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2B917B5B" w14:textId="77777777" w:rsidR="006E38EF" w:rsidRPr="00052B37" w:rsidRDefault="006E38EF" w:rsidP="00442AE2">
      <w:pPr>
        <w:numPr>
          <w:ilvl w:val="0"/>
          <w:numId w:val="10"/>
        </w:numPr>
        <w:tabs>
          <w:tab w:val="clear" w:pos="720"/>
          <w:tab w:val="left" w:pos="142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sz w:val="28"/>
          <w:szCs w:val="28"/>
          <w:lang w:val="kk-KZ"/>
        </w:rPr>
        <w:t>жеңіл (A) – 6 тапсырма (30%);</w:t>
      </w:r>
    </w:p>
    <w:p w14:paraId="07360DEE" w14:textId="77777777" w:rsidR="006E38EF" w:rsidRPr="00052B37" w:rsidRDefault="006E38EF" w:rsidP="00442AE2">
      <w:pPr>
        <w:numPr>
          <w:ilvl w:val="0"/>
          <w:numId w:val="10"/>
        </w:numPr>
        <w:tabs>
          <w:tab w:val="clear" w:pos="720"/>
          <w:tab w:val="left" w:pos="142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sz w:val="28"/>
          <w:szCs w:val="28"/>
          <w:lang w:val="kk-KZ"/>
        </w:rPr>
        <w:t>орташа (B) – 8 тапсырма (40%);</w:t>
      </w:r>
    </w:p>
    <w:p w14:paraId="3FC11BF5" w14:textId="77777777" w:rsidR="006E38EF" w:rsidRDefault="006E38EF" w:rsidP="00442AE2">
      <w:pPr>
        <w:numPr>
          <w:ilvl w:val="0"/>
          <w:numId w:val="10"/>
        </w:numPr>
        <w:tabs>
          <w:tab w:val="clear" w:pos="720"/>
          <w:tab w:val="left" w:pos="142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sz w:val="28"/>
          <w:szCs w:val="28"/>
          <w:lang w:val="kk-KZ"/>
        </w:rPr>
        <w:t>қиын (C) – 6 тапсырма (30%).</w:t>
      </w:r>
    </w:p>
    <w:p w14:paraId="6E5A5E31" w14:textId="77777777" w:rsidR="00442AE2" w:rsidRPr="004E65C1" w:rsidRDefault="00442AE2" w:rsidP="00442AE2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BDC75FD" w14:textId="77777777" w:rsidR="006E38EF" w:rsidRPr="00052B37" w:rsidRDefault="006E38EF" w:rsidP="006E38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7.Тапсырманың формасы.</w:t>
      </w:r>
    </w:p>
    <w:p w14:paraId="73A72BDF" w14:textId="77777777" w:rsidR="006E38EF" w:rsidRDefault="006E38EF" w:rsidP="004E6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sz w:val="28"/>
          <w:szCs w:val="28"/>
          <w:lang w:val="kk-KZ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ұсынылған.</w:t>
      </w:r>
    </w:p>
    <w:p w14:paraId="6F4AF65B" w14:textId="77777777" w:rsidR="00442AE2" w:rsidRPr="00052B37" w:rsidRDefault="00442AE2" w:rsidP="004E6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9D9F413" w14:textId="77777777" w:rsidR="006E38EF" w:rsidRPr="00052B37" w:rsidRDefault="006E38EF" w:rsidP="006E38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8. Тапсырманың орындалуын бағалау.</w:t>
      </w:r>
    </w:p>
    <w:p w14:paraId="29754FDA" w14:textId="77777777" w:rsidR="006E38EF" w:rsidRDefault="006E38EF" w:rsidP="004E65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2B37">
        <w:rPr>
          <w:rFonts w:ascii="Times New Roman" w:eastAsia="Times New Roman" w:hAnsi="Times New Roman" w:cs="Times New Roman"/>
          <w:sz w:val="28"/>
          <w:szCs w:val="28"/>
          <w:lang w:val="kk-KZ"/>
        </w:rPr>
        <w:t>Бағалау кезінде тестілеудің жиынтық балы есептелінеді. Барлық дұрыс жауаптар үшін</w:t>
      </w:r>
      <w:r w:rsidR="0025538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 w:rsidRPr="00052B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 балл, жіберілген бір қате үшін </w:t>
      </w:r>
      <w:r w:rsidR="0025538D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052B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 балл, екі және одан көп қате жауап үшін </w:t>
      </w:r>
      <w:r w:rsidR="0025538D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052B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0 балл беріледі.</w:t>
      </w:r>
    </w:p>
    <w:p w14:paraId="14851499" w14:textId="77777777" w:rsidR="00442AE2" w:rsidRPr="004E65C1" w:rsidRDefault="00442AE2" w:rsidP="004E65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073E01D" w14:textId="77777777" w:rsidR="00A253D3" w:rsidRPr="000902D1" w:rsidRDefault="00A253D3" w:rsidP="00A25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02D1">
        <w:rPr>
          <w:rFonts w:ascii="Times New Roman" w:hAnsi="Times New Roman" w:cs="Times New Roman"/>
          <w:b/>
          <w:sz w:val="28"/>
          <w:szCs w:val="28"/>
          <w:lang w:val="kk-KZ"/>
        </w:rPr>
        <w:t>9. Ұсынылатын әдебиеттер тізімі:</w:t>
      </w:r>
    </w:p>
    <w:p w14:paraId="127D8EDF" w14:textId="75DEBFB9" w:rsidR="006C7DBE" w:rsidRPr="00A253D3" w:rsidRDefault="00A253D3" w:rsidP="004761B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53D3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3C3C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53D3">
        <w:rPr>
          <w:rFonts w:ascii="Times New Roman" w:hAnsi="Times New Roman" w:cs="Times New Roman"/>
          <w:sz w:val="28"/>
          <w:szCs w:val="28"/>
          <w:lang w:val="kk-KZ"/>
        </w:rPr>
        <w:t>Амандосов Т.С. Совет журналистикасының теориясы мен тәжірибесі. –Алматы: Мектеп, 1978.</w:t>
      </w:r>
    </w:p>
    <w:p w14:paraId="53F92BDE" w14:textId="7D6E1DAE" w:rsidR="00A253D3" w:rsidRPr="00FB4ACC" w:rsidRDefault="00A253D3" w:rsidP="004761B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ACC">
        <w:rPr>
          <w:rFonts w:ascii="Times New Roman" w:hAnsi="Times New Roman" w:cs="Times New Roman"/>
          <w:sz w:val="28"/>
          <w:szCs w:val="28"/>
          <w:lang w:val="kk-KZ"/>
        </w:rPr>
        <w:t>2. Қожакеев Т. Сатира</w:t>
      </w:r>
      <w:r w:rsidR="006C7DBE" w:rsidRPr="00FB4ACC">
        <w:rPr>
          <w:rFonts w:ascii="Times New Roman" w:hAnsi="Times New Roman" w:cs="Times New Roman"/>
          <w:sz w:val="28"/>
          <w:szCs w:val="28"/>
          <w:lang w:val="kk-KZ"/>
        </w:rPr>
        <w:t xml:space="preserve"> негіздері. Оқулық</w:t>
      </w:r>
      <w:r w:rsidRPr="00FB4AC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C7DBE" w:rsidRPr="00FB4ACC">
        <w:rPr>
          <w:rFonts w:ascii="Times New Roman" w:hAnsi="Times New Roman" w:cs="Times New Roman"/>
          <w:sz w:val="28"/>
          <w:szCs w:val="28"/>
          <w:lang w:val="kk-KZ"/>
        </w:rPr>
        <w:t xml:space="preserve"> – Алматы, «Санат», 1996. – 464 бет.</w:t>
      </w:r>
    </w:p>
    <w:p w14:paraId="0475979F" w14:textId="378A1CC6" w:rsidR="006C7DBE" w:rsidRPr="00A253D3" w:rsidRDefault="006C7DBE" w:rsidP="004761B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4ACC">
        <w:rPr>
          <w:rFonts w:ascii="Times New Roman" w:hAnsi="Times New Roman" w:cs="Times New Roman"/>
          <w:sz w:val="28"/>
          <w:szCs w:val="28"/>
          <w:lang w:val="kk-KZ"/>
        </w:rPr>
        <w:t>3. Қожакеев Т. Таңдамалы шығармалар. Көптомдық. 7-том. – Алматы:ҚАЗақпарат, 2007. – 346 бет.</w:t>
      </w:r>
    </w:p>
    <w:p w14:paraId="1914BF83" w14:textId="3E06B4CB" w:rsidR="00A253D3" w:rsidRPr="00A253D3" w:rsidRDefault="006C7DBE" w:rsidP="004761B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253D3" w:rsidRPr="00A253D3">
        <w:rPr>
          <w:rFonts w:ascii="Times New Roman" w:hAnsi="Times New Roman" w:cs="Times New Roman"/>
          <w:sz w:val="28"/>
          <w:szCs w:val="28"/>
          <w:lang w:val="kk-KZ"/>
        </w:rPr>
        <w:t>. Барманқұлов М.К. Жанры печати, телерадиовещани. Сравни</w:t>
      </w:r>
      <w:r w:rsidR="003C3C0F">
        <w:rPr>
          <w:rFonts w:ascii="Times New Roman" w:hAnsi="Times New Roman" w:cs="Times New Roman"/>
          <w:sz w:val="28"/>
          <w:szCs w:val="28"/>
          <w:lang w:val="kk-KZ"/>
        </w:rPr>
        <w:t>тельный анализ. –Алматы: КазГУ,</w:t>
      </w:r>
      <w:r w:rsidR="00A253D3" w:rsidRPr="00A253D3">
        <w:rPr>
          <w:rFonts w:ascii="Times New Roman" w:hAnsi="Times New Roman" w:cs="Times New Roman"/>
          <w:sz w:val="28"/>
          <w:szCs w:val="28"/>
          <w:lang w:val="kk-KZ"/>
        </w:rPr>
        <w:t xml:space="preserve"> 1974.</w:t>
      </w:r>
    </w:p>
    <w:p w14:paraId="4C03D297" w14:textId="2AF7C05C" w:rsidR="00A253D3" w:rsidRPr="00A253D3" w:rsidRDefault="006C7DBE" w:rsidP="004761B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253D3" w:rsidRPr="00A253D3">
        <w:rPr>
          <w:rFonts w:ascii="Times New Roman" w:hAnsi="Times New Roman" w:cs="Times New Roman"/>
          <w:sz w:val="28"/>
          <w:szCs w:val="28"/>
        </w:rPr>
        <w:t>.</w:t>
      </w:r>
      <w:r w:rsidR="00A253D3" w:rsidRPr="00A253D3">
        <w:rPr>
          <w:rFonts w:ascii="Times New Roman" w:hAnsi="Times New Roman" w:cs="Times New Roman"/>
          <w:sz w:val="28"/>
          <w:szCs w:val="28"/>
          <w:lang w:val="kk-KZ"/>
        </w:rPr>
        <w:t xml:space="preserve"> Омашев Н. Қазақ радиожурналистикасы. –Алматы: Қазақ университеті, 1992</w:t>
      </w:r>
      <w:r w:rsidR="00A253D3" w:rsidRPr="00A253D3">
        <w:rPr>
          <w:rFonts w:ascii="Times New Roman" w:hAnsi="Times New Roman" w:cs="Times New Roman"/>
          <w:sz w:val="28"/>
          <w:szCs w:val="28"/>
        </w:rPr>
        <w:t>.</w:t>
      </w:r>
    </w:p>
    <w:p w14:paraId="49B2C811" w14:textId="4CDA1769" w:rsidR="00A253D3" w:rsidRPr="00A253D3" w:rsidRDefault="006C7DBE" w:rsidP="004761B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A253D3" w:rsidRPr="00A253D3">
        <w:rPr>
          <w:rFonts w:ascii="Times New Roman" w:hAnsi="Times New Roman" w:cs="Times New Roman"/>
          <w:sz w:val="28"/>
          <w:szCs w:val="28"/>
        </w:rPr>
        <w:t>.</w:t>
      </w:r>
      <w:r w:rsidR="00A253D3" w:rsidRPr="00A253D3">
        <w:rPr>
          <w:rFonts w:ascii="Times New Roman" w:hAnsi="Times New Roman" w:cs="Times New Roman"/>
          <w:sz w:val="28"/>
          <w:szCs w:val="28"/>
          <w:lang w:val="kk-KZ"/>
        </w:rPr>
        <w:t xml:space="preserve"> Байменше С. Баспасөздегі жанрлар жүйесі. –Алматы: Алматы Халықаралық журналистика институты, 1997.</w:t>
      </w:r>
    </w:p>
    <w:p w14:paraId="6AB20C84" w14:textId="33D8DD04" w:rsidR="00A253D3" w:rsidRPr="00A253D3" w:rsidRDefault="006C7DBE" w:rsidP="004761B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253D3" w:rsidRPr="00A253D3">
        <w:rPr>
          <w:rFonts w:ascii="Times New Roman" w:hAnsi="Times New Roman" w:cs="Times New Roman"/>
          <w:sz w:val="28"/>
          <w:szCs w:val="28"/>
          <w:lang w:val="kk-KZ"/>
        </w:rPr>
        <w:t>. Шындалиева М.Б. Публицистика жанрлары мен пішіндері. – Алматы: Эверо, 2015.</w:t>
      </w:r>
    </w:p>
    <w:p w14:paraId="4B9703B6" w14:textId="20112B37" w:rsidR="00A253D3" w:rsidRPr="00A253D3" w:rsidRDefault="006C7DBE" w:rsidP="004761B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A253D3" w:rsidRPr="00A253D3">
        <w:rPr>
          <w:rFonts w:ascii="Times New Roman" w:hAnsi="Times New Roman" w:cs="Times New Roman"/>
          <w:sz w:val="28"/>
          <w:szCs w:val="28"/>
          <w:lang w:val="kk-KZ"/>
        </w:rPr>
        <w:t xml:space="preserve">. Богданов Н.Г. Вяземский Б.А.Справочник журналиста. – Л.: Лениздат. 1971.  </w:t>
      </w:r>
    </w:p>
    <w:p w14:paraId="7B763C33" w14:textId="6B79346F" w:rsidR="00A253D3" w:rsidRPr="00A253D3" w:rsidRDefault="006C7DBE" w:rsidP="004761B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A253D3" w:rsidRPr="00A253D3">
        <w:rPr>
          <w:rFonts w:ascii="Times New Roman" w:hAnsi="Times New Roman" w:cs="Times New Roman"/>
          <w:sz w:val="28"/>
          <w:szCs w:val="28"/>
          <w:lang w:val="kk-KZ"/>
        </w:rPr>
        <w:t xml:space="preserve">. Қожакеев Т. Cатира және дәуір. – Алматы: Жазушы, 1976. </w:t>
      </w:r>
    </w:p>
    <w:p w14:paraId="01F05DA1" w14:textId="0090A80F" w:rsidR="00A253D3" w:rsidRPr="00A253D3" w:rsidRDefault="00A253D3" w:rsidP="004761B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53D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C7DBE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A253D3">
        <w:rPr>
          <w:rFonts w:ascii="Times New Roman" w:hAnsi="Times New Roman" w:cs="Times New Roman"/>
          <w:sz w:val="28"/>
          <w:szCs w:val="28"/>
          <w:lang w:val="kk-KZ"/>
        </w:rPr>
        <w:t>. Черепахов М.С. Проблемы теорий публицистики. 2-изд. –М.: 1973.</w:t>
      </w:r>
    </w:p>
    <w:p w14:paraId="7D448895" w14:textId="3BD01729" w:rsidR="00A253D3" w:rsidRPr="00A253D3" w:rsidRDefault="00A253D3" w:rsidP="004761B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53D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C7DB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253D3">
        <w:rPr>
          <w:rFonts w:ascii="Times New Roman" w:hAnsi="Times New Roman" w:cs="Times New Roman"/>
          <w:sz w:val="28"/>
          <w:szCs w:val="28"/>
          <w:lang w:val="kk-KZ"/>
        </w:rPr>
        <w:t>. Прохоров Е. Эпистолярная публицистика. -М.: Изд-во МГУ. 19</w:t>
      </w:r>
      <w:r w:rsidRPr="00A253D3">
        <w:rPr>
          <w:rFonts w:ascii="Times New Roman" w:hAnsi="Times New Roman" w:cs="Times New Roman"/>
          <w:sz w:val="28"/>
          <w:szCs w:val="28"/>
        </w:rPr>
        <w:t>8</w:t>
      </w:r>
      <w:r w:rsidRPr="00A253D3">
        <w:rPr>
          <w:rFonts w:ascii="Times New Roman" w:hAnsi="Times New Roman" w:cs="Times New Roman"/>
          <w:sz w:val="28"/>
          <w:szCs w:val="28"/>
          <w:lang w:val="kk-KZ"/>
        </w:rPr>
        <w:t>6.</w:t>
      </w:r>
    </w:p>
    <w:p w14:paraId="4938A495" w14:textId="0387CE51" w:rsidR="00A253D3" w:rsidRPr="00A253D3" w:rsidRDefault="00A253D3" w:rsidP="004761B5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53D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C7DB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253D3">
        <w:rPr>
          <w:rFonts w:ascii="Times New Roman" w:hAnsi="Times New Roman" w:cs="Times New Roman"/>
          <w:sz w:val="28"/>
          <w:szCs w:val="28"/>
          <w:lang w:val="kk-KZ"/>
        </w:rPr>
        <w:t>. Қожакеев Т. Т. Қазақ совет сатирасы .-Жазушы. 1970.</w:t>
      </w:r>
    </w:p>
    <w:p w14:paraId="1D0EBAA1" w14:textId="5E622392" w:rsidR="00A253D3" w:rsidRPr="00A253D3" w:rsidRDefault="00A253D3" w:rsidP="004761B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A253D3">
        <w:rPr>
          <w:rFonts w:ascii="Times New Roman" w:hAnsi="Times New Roman"/>
          <w:sz w:val="28"/>
          <w:szCs w:val="28"/>
          <w:lang w:val="kk-KZ"/>
        </w:rPr>
        <w:lastRenderedPageBreak/>
        <w:t>1</w:t>
      </w:r>
      <w:r w:rsidR="006C7DBE">
        <w:rPr>
          <w:rFonts w:ascii="Times New Roman" w:hAnsi="Times New Roman"/>
          <w:sz w:val="28"/>
          <w:szCs w:val="28"/>
          <w:lang w:val="kk-KZ"/>
        </w:rPr>
        <w:t>3</w:t>
      </w:r>
      <w:r w:rsidRPr="00A253D3">
        <w:rPr>
          <w:rFonts w:ascii="Times New Roman" w:hAnsi="Times New Roman"/>
          <w:sz w:val="28"/>
          <w:szCs w:val="28"/>
          <w:lang w:val="kk-KZ"/>
        </w:rPr>
        <w:t>. Барманкулов М.К. Искусство современной информации. А.,1993.</w:t>
      </w:r>
    </w:p>
    <w:p w14:paraId="591A6570" w14:textId="4C2F80AF" w:rsidR="00A253D3" w:rsidRPr="00A253D3" w:rsidRDefault="00A253D3" w:rsidP="004761B5">
      <w:pPr>
        <w:pStyle w:val="ae"/>
        <w:jc w:val="both"/>
        <w:rPr>
          <w:rFonts w:ascii="Times New Roman" w:hAnsi="Times New Roman"/>
          <w:sz w:val="28"/>
          <w:szCs w:val="28"/>
          <w:lang w:val="kk-KZ"/>
        </w:rPr>
      </w:pPr>
      <w:r w:rsidRPr="00A253D3">
        <w:rPr>
          <w:rFonts w:ascii="Times New Roman" w:hAnsi="Times New Roman"/>
          <w:sz w:val="28"/>
          <w:szCs w:val="28"/>
          <w:lang w:val="kk-KZ"/>
        </w:rPr>
        <w:t>1</w:t>
      </w:r>
      <w:r w:rsidR="006C7DBE">
        <w:rPr>
          <w:rFonts w:ascii="Times New Roman" w:hAnsi="Times New Roman"/>
          <w:sz w:val="28"/>
          <w:szCs w:val="28"/>
          <w:lang w:val="kk-KZ"/>
        </w:rPr>
        <w:t>4</w:t>
      </w:r>
      <w:r w:rsidRPr="00A253D3">
        <w:rPr>
          <w:rFonts w:ascii="Times New Roman" w:hAnsi="Times New Roman"/>
          <w:sz w:val="28"/>
          <w:szCs w:val="28"/>
          <w:lang w:val="kk-KZ"/>
        </w:rPr>
        <w:t>. Барманкулов М.К. Телевидение: деньги и власть? А., 1997.</w:t>
      </w:r>
    </w:p>
    <w:p w14:paraId="64B2674E" w14:textId="279B9ECD" w:rsidR="00A253D3" w:rsidRPr="00A253D3" w:rsidRDefault="00A253D3" w:rsidP="004761B5">
      <w:pPr>
        <w:pStyle w:val="ae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253D3">
        <w:rPr>
          <w:rFonts w:ascii="Times New Roman" w:hAnsi="Times New Roman"/>
          <w:sz w:val="28"/>
          <w:szCs w:val="28"/>
          <w:lang w:val="kk-KZ"/>
        </w:rPr>
        <w:t>1</w:t>
      </w:r>
      <w:r w:rsidR="006C7DBE">
        <w:rPr>
          <w:rFonts w:ascii="Times New Roman" w:hAnsi="Times New Roman"/>
          <w:sz w:val="28"/>
          <w:szCs w:val="28"/>
          <w:lang w:val="kk-KZ"/>
        </w:rPr>
        <w:t>5</w:t>
      </w:r>
      <w:r w:rsidRPr="00A253D3">
        <w:rPr>
          <w:rFonts w:ascii="Times New Roman" w:hAnsi="Times New Roman"/>
          <w:sz w:val="28"/>
          <w:szCs w:val="28"/>
          <w:lang w:val="kk-KZ"/>
        </w:rPr>
        <w:t xml:space="preserve">. </w:t>
      </w:r>
      <w:proofErr w:type="spellStart"/>
      <w:r w:rsidRPr="00777290">
        <w:rPr>
          <w:rFonts w:ascii="Times New Roman" w:hAnsi="Times New Roman"/>
          <w:bCs/>
          <w:kern w:val="36"/>
          <w:sz w:val="28"/>
          <w:szCs w:val="28"/>
        </w:rPr>
        <w:t>ТертычныйА.А</w:t>
      </w:r>
      <w:proofErr w:type="spellEnd"/>
      <w:r w:rsidRPr="00777290">
        <w:rPr>
          <w:rFonts w:ascii="Times New Roman" w:hAnsi="Times New Roman"/>
          <w:bCs/>
          <w:kern w:val="36"/>
          <w:sz w:val="28"/>
          <w:szCs w:val="28"/>
        </w:rPr>
        <w:t>. Жанры периодической печати</w:t>
      </w:r>
      <w:proofErr w:type="gramStart"/>
      <w:r w:rsidRPr="00777290">
        <w:rPr>
          <w:rFonts w:ascii="Times New Roman" w:hAnsi="Times New Roman"/>
          <w:bCs/>
          <w:kern w:val="36"/>
          <w:sz w:val="28"/>
          <w:szCs w:val="28"/>
          <w:lang w:val="kk-KZ"/>
        </w:rPr>
        <w:t>.</w:t>
      </w:r>
      <w:bookmarkStart w:id="1" w:name="label2"/>
      <w:bookmarkEnd w:id="1"/>
      <w:r w:rsidRPr="00777290">
        <w:rPr>
          <w:rFonts w:ascii="Times New Roman" w:hAnsi="Times New Roman"/>
          <w:bCs/>
          <w:sz w:val="28"/>
          <w:szCs w:val="28"/>
        </w:rPr>
        <w:t>У</w:t>
      </w:r>
      <w:proofErr w:type="gramEnd"/>
      <w:r w:rsidRPr="00777290">
        <w:rPr>
          <w:rFonts w:ascii="Times New Roman" w:hAnsi="Times New Roman"/>
          <w:bCs/>
          <w:sz w:val="28"/>
          <w:szCs w:val="28"/>
        </w:rPr>
        <w:t>чебное пособие. М</w:t>
      </w:r>
      <w:r w:rsidRPr="00777290">
        <w:rPr>
          <w:rFonts w:ascii="Times New Roman" w:hAnsi="Times New Roman"/>
          <w:bCs/>
          <w:sz w:val="28"/>
          <w:szCs w:val="28"/>
          <w:lang w:val="kk-KZ"/>
        </w:rPr>
        <w:t>.: Аспект Пресс, 2002.</w:t>
      </w:r>
    </w:p>
    <w:p w14:paraId="2B321193" w14:textId="506826FE" w:rsidR="00A253D3" w:rsidRPr="00A253D3" w:rsidRDefault="00A253D3" w:rsidP="004761B5">
      <w:pPr>
        <w:pStyle w:val="ae"/>
        <w:jc w:val="both"/>
        <w:rPr>
          <w:rFonts w:ascii="Times New Roman" w:hAnsi="Times New Roman"/>
          <w:sz w:val="28"/>
          <w:szCs w:val="28"/>
          <w:lang w:val="kk-KZ"/>
        </w:rPr>
      </w:pPr>
      <w:r w:rsidRPr="00A253D3">
        <w:rPr>
          <w:rFonts w:ascii="Times New Roman" w:hAnsi="Times New Roman"/>
          <w:bCs/>
          <w:sz w:val="28"/>
          <w:szCs w:val="28"/>
          <w:lang w:val="kk-KZ"/>
        </w:rPr>
        <w:t>1</w:t>
      </w:r>
      <w:r w:rsidR="006C7DBE">
        <w:rPr>
          <w:rFonts w:ascii="Times New Roman" w:hAnsi="Times New Roman"/>
          <w:bCs/>
          <w:sz w:val="28"/>
          <w:szCs w:val="28"/>
          <w:lang w:val="kk-KZ"/>
        </w:rPr>
        <w:t>6</w:t>
      </w:r>
      <w:r w:rsidRPr="00A253D3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  <w:proofErr w:type="spellStart"/>
      <w:r w:rsidRPr="00A253D3">
        <w:rPr>
          <w:rStyle w:val="af5"/>
          <w:rFonts w:ascii="Times New Roman" w:hAnsi="Times New Roman"/>
          <w:sz w:val="28"/>
          <w:szCs w:val="28"/>
        </w:rPr>
        <w:t>Ученова</w:t>
      </w:r>
      <w:proofErr w:type="spellEnd"/>
      <w:r w:rsidRPr="00A253D3">
        <w:rPr>
          <w:rStyle w:val="af5"/>
          <w:rFonts w:ascii="Times New Roman" w:hAnsi="Times New Roman"/>
          <w:sz w:val="28"/>
          <w:szCs w:val="28"/>
        </w:rPr>
        <w:t xml:space="preserve"> В.В.</w:t>
      </w:r>
      <w:r w:rsidRPr="00A253D3">
        <w:rPr>
          <w:rFonts w:ascii="Times New Roman" w:hAnsi="Times New Roman"/>
          <w:sz w:val="28"/>
          <w:szCs w:val="28"/>
        </w:rPr>
        <w:t xml:space="preserve"> Информационные жанры. Основы их дифференциации //Проблемы информации в печати. М., 19</w:t>
      </w:r>
      <w:r w:rsidRPr="00A253D3">
        <w:rPr>
          <w:rFonts w:ascii="Times New Roman" w:hAnsi="Times New Roman"/>
          <w:sz w:val="28"/>
          <w:szCs w:val="28"/>
          <w:lang w:val="kk-KZ"/>
        </w:rPr>
        <w:t>8</w:t>
      </w:r>
      <w:r w:rsidRPr="00A253D3">
        <w:rPr>
          <w:rFonts w:ascii="Times New Roman" w:hAnsi="Times New Roman"/>
          <w:sz w:val="28"/>
          <w:szCs w:val="28"/>
        </w:rPr>
        <w:t>1. С. 155–168.</w:t>
      </w:r>
    </w:p>
    <w:p w14:paraId="3AD90001" w14:textId="6C4AF4C1" w:rsidR="00A253D3" w:rsidRPr="00A253D3" w:rsidRDefault="00A253D3" w:rsidP="004761B5">
      <w:pPr>
        <w:pStyle w:val="ae"/>
        <w:jc w:val="both"/>
        <w:rPr>
          <w:rFonts w:ascii="Times New Roman" w:hAnsi="Times New Roman"/>
          <w:sz w:val="28"/>
          <w:szCs w:val="28"/>
          <w:lang w:val="kk-KZ"/>
        </w:rPr>
      </w:pPr>
      <w:r w:rsidRPr="00A253D3">
        <w:rPr>
          <w:rFonts w:ascii="Times New Roman" w:hAnsi="Times New Roman"/>
          <w:sz w:val="28"/>
          <w:szCs w:val="28"/>
          <w:lang w:val="kk-KZ"/>
        </w:rPr>
        <w:t>1</w:t>
      </w:r>
      <w:r w:rsidR="006C7DBE">
        <w:rPr>
          <w:rFonts w:ascii="Times New Roman" w:hAnsi="Times New Roman"/>
          <w:sz w:val="28"/>
          <w:szCs w:val="28"/>
          <w:lang w:val="kk-KZ"/>
        </w:rPr>
        <w:t>7</w:t>
      </w:r>
      <w:r w:rsidRPr="00A253D3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253D3">
        <w:rPr>
          <w:rFonts w:ascii="Times New Roman" w:hAnsi="Times New Roman"/>
          <w:sz w:val="28"/>
          <w:szCs w:val="28"/>
        </w:rPr>
        <w:t>Колесниченко</w:t>
      </w:r>
      <w:r w:rsidR="003C3C0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53D3">
        <w:rPr>
          <w:rFonts w:ascii="Times New Roman" w:hAnsi="Times New Roman"/>
          <w:sz w:val="28"/>
          <w:szCs w:val="28"/>
        </w:rPr>
        <w:t>А.В.</w:t>
      </w:r>
      <w:r w:rsidR="003C3C0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53D3">
        <w:rPr>
          <w:rFonts w:ascii="Times New Roman" w:hAnsi="Times New Roman"/>
          <w:sz w:val="28"/>
          <w:szCs w:val="28"/>
        </w:rPr>
        <w:t>Настольная книга журналиста</w:t>
      </w:r>
      <w:r w:rsidRPr="00A253D3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253D3">
        <w:rPr>
          <w:rFonts w:ascii="Times New Roman" w:hAnsi="Times New Roman"/>
          <w:sz w:val="28"/>
          <w:szCs w:val="28"/>
        </w:rPr>
        <w:t>Учебное пособие</w:t>
      </w:r>
      <w:r w:rsidRPr="00A253D3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253D3">
        <w:rPr>
          <w:rFonts w:ascii="Times New Roman" w:hAnsi="Times New Roman"/>
          <w:sz w:val="28"/>
          <w:szCs w:val="28"/>
        </w:rPr>
        <w:t>Издательство Аспект Пресс</w:t>
      </w:r>
      <w:r w:rsidRPr="00A253D3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gramStart"/>
      <w:r w:rsidRPr="00A253D3">
        <w:rPr>
          <w:rFonts w:ascii="Times New Roman" w:hAnsi="Times New Roman"/>
          <w:sz w:val="28"/>
          <w:szCs w:val="28"/>
          <w:lang w:val="kk-KZ"/>
        </w:rPr>
        <w:t>-М</w:t>
      </w:r>
      <w:proofErr w:type="gramEnd"/>
      <w:r w:rsidRPr="00A253D3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A253D3">
        <w:rPr>
          <w:rFonts w:ascii="Times New Roman" w:hAnsi="Times New Roman"/>
          <w:sz w:val="28"/>
          <w:szCs w:val="28"/>
        </w:rPr>
        <w:t>201</w:t>
      </w:r>
      <w:r w:rsidRPr="00A253D3">
        <w:rPr>
          <w:rFonts w:ascii="Times New Roman" w:hAnsi="Times New Roman"/>
          <w:sz w:val="28"/>
          <w:szCs w:val="28"/>
          <w:lang w:val="kk-KZ"/>
        </w:rPr>
        <w:t>3.</w:t>
      </w:r>
    </w:p>
    <w:p w14:paraId="31E20AC5" w14:textId="1A4B1155" w:rsidR="00A253D3" w:rsidRPr="00A253D3" w:rsidRDefault="00A253D3" w:rsidP="004761B5">
      <w:pPr>
        <w:pStyle w:val="ae"/>
        <w:jc w:val="both"/>
        <w:rPr>
          <w:rFonts w:ascii="Times New Roman" w:hAnsi="Times New Roman"/>
          <w:sz w:val="28"/>
          <w:szCs w:val="28"/>
          <w:lang w:val="kk-KZ"/>
        </w:rPr>
      </w:pPr>
      <w:r w:rsidRPr="00A253D3">
        <w:rPr>
          <w:rFonts w:ascii="Times New Roman" w:hAnsi="Times New Roman"/>
          <w:sz w:val="28"/>
          <w:szCs w:val="28"/>
          <w:lang w:val="kk-KZ"/>
        </w:rPr>
        <w:t>1</w:t>
      </w:r>
      <w:r w:rsidR="006C7DBE">
        <w:rPr>
          <w:rFonts w:ascii="Times New Roman" w:hAnsi="Times New Roman"/>
          <w:sz w:val="28"/>
          <w:szCs w:val="28"/>
          <w:lang w:val="kk-KZ"/>
        </w:rPr>
        <w:t>8</w:t>
      </w:r>
      <w:r w:rsidRPr="00A253D3">
        <w:rPr>
          <w:rFonts w:ascii="Times New Roman" w:hAnsi="Times New Roman"/>
          <w:sz w:val="28"/>
          <w:szCs w:val="28"/>
          <w:lang w:val="kk-KZ"/>
        </w:rPr>
        <w:t>.</w:t>
      </w:r>
      <w:r w:rsidRPr="00A253D3">
        <w:rPr>
          <w:rFonts w:ascii="Times New Roman" w:hAnsi="Times New Roman"/>
          <w:sz w:val="28"/>
          <w:szCs w:val="28"/>
        </w:rPr>
        <w:t>Акопов</w:t>
      </w:r>
      <w:r w:rsidR="003C3C0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253D3">
        <w:rPr>
          <w:rFonts w:ascii="Times New Roman" w:hAnsi="Times New Roman"/>
          <w:sz w:val="28"/>
          <w:szCs w:val="28"/>
        </w:rPr>
        <w:t>А.И</w:t>
      </w:r>
      <w:r w:rsidRPr="00A253D3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253D3">
        <w:rPr>
          <w:rFonts w:ascii="Times New Roman" w:hAnsi="Times New Roman"/>
          <w:sz w:val="28"/>
          <w:szCs w:val="28"/>
        </w:rPr>
        <w:t>Аналитические жанры публицистики</w:t>
      </w:r>
      <w:r w:rsidRPr="00A253D3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253D3">
        <w:rPr>
          <w:rFonts w:ascii="Times New Roman" w:hAnsi="Times New Roman"/>
          <w:sz w:val="28"/>
          <w:szCs w:val="28"/>
        </w:rPr>
        <w:t>Письмо</w:t>
      </w:r>
      <w:r w:rsidRPr="00A253D3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253D3">
        <w:rPr>
          <w:rFonts w:ascii="Times New Roman" w:hAnsi="Times New Roman"/>
          <w:sz w:val="28"/>
          <w:szCs w:val="28"/>
        </w:rPr>
        <w:t>Корреспонденция</w:t>
      </w:r>
      <w:r w:rsidRPr="00A253D3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253D3">
        <w:rPr>
          <w:rFonts w:ascii="Times New Roman" w:hAnsi="Times New Roman"/>
          <w:sz w:val="28"/>
          <w:szCs w:val="28"/>
        </w:rPr>
        <w:t>Статья</w:t>
      </w:r>
      <w:r w:rsidRPr="00A253D3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253D3">
        <w:rPr>
          <w:rFonts w:ascii="Times New Roman" w:hAnsi="Times New Roman"/>
          <w:sz w:val="28"/>
          <w:szCs w:val="28"/>
        </w:rPr>
        <w:t>Учебно-</w:t>
      </w:r>
      <w:proofErr w:type="spellStart"/>
      <w:r w:rsidRPr="00A253D3">
        <w:rPr>
          <w:rFonts w:ascii="Times New Roman" w:hAnsi="Times New Roman"/>
          <w:sz w:val="28"/>
          <w:szCs w:val="28"/>
        </w:rPr>
        <w:t>методическоепособиедлястудентов</w:t>
      </w:r>
      <w:proofErr w:type="spellEnd"/>
      <w:r w:rsidRPr="00A253D3">
        <w:rPr>
          <w:rFonts w:ascii="Times New Roman" w:hAnsi="Times New Roman"/>
          <w:sz w:val="28"/>
          <w:szCs w:val="28"/>
        </w:rPr>
        <w:t>-журналистов</w:t>
      </w:r>
      <w:r w:rsidRPr="00A253D3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253D3">
        <w:rPr>
          <w:rFonts w:ascii="Times New Roman" w:hAnsi="Times New Roman"/>
          <w:sz w:val="28"/>
          <w:szCs w:val="28"/>
        </w:rPr>
        <w:t>г. Ростов-на-Дону</w:t>
      </w:r>
      <w:r w:rsidRPr="00A253D3">
        <w:rPr>
          <w:rFonts w:ascii="Times New Roman" w:hAnsi="Times New Roman"/>
          <w:sz w:val="28"/>
          <w:szCs w:val="28"/>
          <w:lang w:val="kk-KZ"/>
        </w:rPr>
        <w:t>. 1996.</w:t>
      </w:r>
    </w:p>
    <w:p w14:paraId="47C3EA54" w14:textId="2B6B524F" w:rsidR="00A253D3" w:rsidRPr="004761B5" w:rsidRDefault="006C7DBE" w:rsidP="004761B5">
      <w:pPr>
        <w:pStyle w:val="ae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19</w:t>
      </w:r>
      <w:r w:rsidR="00A253D3" w:rsidRPr="00314136">
        <w:rPr>
          <w:rFonts w:ascii="Times New Roman" w:hAnsi="Times New Roman"/>
          <w:bCs/>
          <w:sz w:val="28"/>
          <w:szCs w:val="28"/>
          <w:lang w:val="kk-KZ"/>
        </w:rPr>
        <w:t xml:space="preserve">. Шындалиева М. </w:t>
      </w:r>
      <w:r w:rsidR="00A253D3" w:rsidRPr="00314136">
        <w:rPr>
          <w:rFonts w:ascii="Times New Roman" w:hAnsi="Times New Roman"/>
          <w:sz w:val="28"/>
          <w:szCs w:val="28"/>
          <w:lang w:val="kk-KZ"/>
        </w:rPr>
        <w:t>Журналистика жанрларының пішіндері мен функциясы: Оқулық. – Астана: ЕҰУ АББ, 2012. -248-б.</w:t>
      </w:r>
    </w:p>
    <w:p w14:paraId="42016C49" w14:textId="1AB11838" w:rsidR="00A253D3" w:rsidRPr="00777290" w:rsidRDefault="00A253D3" w:rsidP="004761B5">
      <w:pPr>
        <w:pStyle w:val="ae"/>
        <w:jc w:val="both"/>
        <w:rPr>
          <w:rFonts w:ascii="Times New Roman" w:hAnsi="Times New Roman"/>
          <w:sz w:val="28"/>
          <w:szCs w:val="28"/>
          <w:lang w:val="kk-KZ"/>
        </w:rPr>
      </w:pPr>
      <w:r w:rsidRPr="00777290">
        <w:rPr>
          <w:rFonts w:ascii="Times New Roman" w:hAnsi="Times New Roman"/>
          <w:sz w:val="28"/>
          <w:szCs w:val="28"/>
          <w:lang w:val="kk-KZ"/>
        </w:rPr>
        <w:t>2</w:t>
      </w:r>
      <w:r w:rsidR="006C7DBE">
        <w:rPr>
          <w:rFonts w:ascii="Times New Roman" w:hAnsi="Times New Roman"/>
          <w:sz w:val="28"/>
          <w:szCs w:val="28"/>
          <w:lang w:val="kk-KZ"/>
        </w:rPr>
        <w:t>0</w:t>
      </w:r>
      <w:r w:rsidRPr="00777290">
        <w:rPr>
          <w:rFonts w:ascii="Times New Roman" w:hAnsi="Times New Roman"/>
          <w:sz w:val="28"/>
          <w:szCs w:val="28"/>
          <w:lang w:val="kk-KZ"/>
        </w:rPr>
        <w:t xml:space="preserve">. Хамзин К. Қазақ </w:t>
      </w:r>
      <w:r w:rsidR="00A25ED5">
        <w:fldChar w:fldCharType="begin"/>
      </w:r>
      <w:r w:rsidR="00A25ED5" w:rsidRPr="000728E0">
        <w:rPr>
          <w:lang w:val="kk-KZ"/>
        </w:rPr>
        <w:instrText xml:space="preserve"> HYPERLINK "https://kk.wikipedia.org/wiki/%D0%9A%D3%A9%D1%81%D0%B5%D0%BC%D1%81%D3%A9%D0%B7" \o "Көсемсөз" </w:instrText>
      </w:r>
      <w:r w:rsidR="00A25ED5">
        <w:fldChar w:fldCharType="separate"/>
      </w:r>
      <w:r w:rsidRPr="00777290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kk-KZ"/>
        </w:rPr>
        <w:t>көсемсөзі</w:t>
      </w:r>
      <w:r w:rsidR="00A25ED5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kk-KZ"/>
        </w:rPr>
        <w:fldChar w:fldCharType="end"/>
      </w:r>
      <w:r w:rsidR="003C3C0F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kk-KZ"/>
        </w:rPr>
        <w:t xml:space="preserve"> </w:t>
      </w:r>
      <w:hyperlink r:id="rId9" w:tooltip="Жанр" w:history="1">
        <w:r w:rsidRPr="00777290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val="kk-KZ"/>
          </w:rPr>
          <w:t>жанрларының</w:t>
        </w:r>
      </w:hyperlink>
      <w:r w:rsidRPr="00777290">
        <w:rPr>
          <w:rFonts w:ascii="Times New Roman" w:hAnsi="Times New Roman"/>
          <w:sz w:val="28"/>
          <w:szCs w:val="28"/>
          <w:lang w:val="kk-KZ"/>
        </w:rPr>
        <w:t xml:space="preserve"> кемелдену үдерісі. </w:t>
      </w:r>
      <w:r w:rsidR="00A25ED5">
        <w:fldChar w:fldCharType="begin"/>
      </w:r>
      <w:r w:rsidR="00A25ED5" w:rsidRPr="000728E0">
        <w:rPr>
          <w:lang w:val="kk-KZ"/>
        </w:rPr>
        <w:instrText xml:space="preserve"> HYPERLINK "https://kk.wikipedia.org/wiki/%D0%9C%D0%BE%D0%BD%D0%BE%D0%B3%D1%80%D0%B0%D1%84%D0%B8%D1%8F" \o "Монография" </w:instrText>
      </w:r>
      <w:r w:rsidR="00A25ED5">
        <w:fldChar w:fldCharType="separate"/>
      </w:r>
      <w:r w:rsidRPr="00777290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kk-KZ"/>
        </w:rPr>
        <w:t>Монография</w:t>
      </w:r>
      <w:r w:rsidR="00A25ED5">
        <w:rPr>
          <w:rStyle w:val="a5"/>
          <w:rFonts w:ascii="Times New Roman" w:hAnsi="Times New Roman"/>
          <w:color w:val="000000" w:themeColor="text1"/>
          <w:sz w:val="28"/>
          <w:szCs w:val="28"/>
          <w:u w:val="none"/>
          <w:lang w:val="kk-KZ"/>
        </w:rPr>
        <w:fldChar w:fldCharType="end"/>
      </w:r>
      <w:r w:rsidRPr="00777290">
        <w:rPr>
          <w:rFonts w:ascii="Times New Roman" w:hAnsi="Times New Roman"/>
          <w:sz w:val="28"/>
          <w:szCs w:val="28"/>
          <w:lang w:val="kk-KZ"/>
        </w:rPr>
        <w:t>. – Алматы: Экономика, 2009.- 400 б.</w:t>
      </w:r>
    </w:p>
    <w:p w14:paraId="4BA40935" w14:textId="2E656413" w:rsidR="00A253D3" w:rsidRPr="00777290" w:rsidRDefault="00A253D3" w:rsidP="004761B5">
      <w:pPr>
        <w:pStyle w:val="ae"/>
        <w:jc w:val="both"/>
        <w:rPr>
          <w:rFonts w:ascii="Times New Roman" w:hAnsi="Times New Roman"/>
          <w:sz w:val="28"/>
          <w:szCs w:val="28"/>
          <w:lang w:val="kk-KZ"/>
        </w:rPr>
      </w:pPr>
      <w:r w:rsidRPr="00777290">
        <w:rPr>
          <w:rFonts w:ascii="Times New Roman" w:hAnsi="Times New Roman"/>
          <w:sz w:val="28"/>
          <w:szCs w:val="28"/>
          <w:lang w:val="kk-KZ"/>
        </w:rPr>
        <w:t>2</w:t>
      </w:r>
      <w:r w:rsidR="006C7DBE">
        <w:rPr>
          <w:rFonts w:ascii="Times New Roman" w:hAnsi="Times New Roman"/>
          <w:sz w:val="28"/>
          <w:szCs w:val="28"/>
          <w:lang w:val="kk-KZ"/>
        </w:rPr>
        <w:t>1</w:t>
      </w:r>
      <w:r w:rsidRPr="00777290">
        <w:rPr>
          <w:rFonts w:ascii="Times New Roman" w:hAnsi="Times New Roman"/>
          <w:sz w:val="28"/>
          <w:szCs w:val="28"/>
          <w:lang w:val="kk-KZ"/>
        </w:rPr>
        <w:t xml:space="preserve">. Хамзин К. </w:t>
      </w:r>
      <w:proofErr w:type="spellStart"/>
      <w:r w:rsidRPr="00777290">
        <w:rPr>
          <w:rFonts w:ascii="Times New Roman" w:hAnsi="Times New Roman"/>
          <w:sz w:val="28"/>
          <w:szCs w:val="28"/>
        </w:rPr>
        <w:t>Талдамалы</w:t>
      </w:r>
      <w:proofErr w:type="spellEnd"/>
      <w:r w:rsidR="003C3C0F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10" w:tooltip="Журналистика" w:history="1">
        <w:r w:rsidRPr="00777290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журналистика</w:t>
        </w:r>
      </w:hyperlink>
      <w:r w:rsidRPr="00777290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777290">
        <w:rPr>
          <w:rFonts w:ascii="Times New Roman" w:hAnsi="Times New Roman"/>
          <w:sz w:val="28"/>
          <w:szCs w:val="28"/>
        </w:rPr>
        <w:t>О</w:t>
      </w:r>
      <w:proofErr w:type="gramEnd"/>
      <w:r w:rsidRPr="00777290">
        <w:rPr>
          <w:rFonts w:ascii="Times New Roman" w:hAnsi="Times New Roman"/>
          <w:sz w:val="28"/>
          <w:szCs w:val="28"/>
        </w:rPr>
        <w:t>қу</w:t>
      </w:r>
      <w:proofErr w:type="spellEnd"/>
      <w:r w:rsidR="003C3C0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77290">
        <w:rPr>
          <w:rFonts w:ascii="Times New Roman" w:hAnsi="Times New Roman"/>
          <w:sz w:val="28"/>
          <w:szCs w:val="28"/>
        </w:rPr>
        <w:t>құралы</w:t>
      </w:r>
      <w:proofErr w:type="spellEnd"/>
      <w:r w:rsidRPr="00777290">
        <w:rPr>
          <w:rFonts w:ascii="Times New Roman" w:hAnsi="Times New Roman"/>
          <w:sz w:val="28"/>
          <w:szCs w:val="28"/>
        </w:rPr>
        <w:t xml:space="preserve">. – Алматы: </w:t>
      </w:r>
      <w:proofErr w:type="spellStart"/>
      <w:r w:rsidRPr="00777290">
        <w:rPr>
          <w:rFonts w:ascii="Times New Roman" w:hAnsi="Times New Roman"/>
          <w:sz w:val="28"/>
          <w:szCs w:val="28"/>
        </w:rPr>
        <w:t>Қазақ</w:t>
      </w:r>
      <w:proofErr w:type="spellEnd"/>
      <w:r w:rsidR="003C3C0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77290">
        <w:rPr>
          <w:rFonts w:ascii="Times New Roman" w:hAnsi="Times New Roman"/>
          <w:sz w:val="28"/>
          <w:szCs w:val="28"/>
        </w:rPr>
        <w:t>университеті</w:t>
      </w:r>
      <w:proofErr w:type="spellEnd"/>
      <w:r w:rsidRPr="00777290">
        <w:rPr>
          <w:rFonts w:ascii="Times New Roman" w:hAnsi="Times New Roman"/>
          <w:sz w:val="28"/>
          <w:szCs w:val="28"/>
        </w:rPr>
        <w:t>, 2013. – 312 бет.</w:t>
      </w:r>
    </w:p>
    <w:p w14:paraId="6F02042D" w14:textId="28201F8D" w:rsidR="00777290" w:rsidRPr="00777290" w:rsidRDefault="00A253D3" w:rsidP="004761B5">
      <w:pPr>
        <w:pStyle w:val="ae"/>
        <w:jc w:val="both"/>
        <w:rPr>
          <w:rFonts w:ascii="Times New Roman" w:hAnsi="Times New Roman"/>
          <w:sz w:val="28"/>
          <w:szCs w:val="28"/>
          <w:lang w:val="kk-KZ"/>
        </w:rPr>
      </w:pPr>
      <w:r w:rsidRPr="00777290">
        <w:rPr>
          <w:rFonts w:ascii="Times New Roman" w:hAnsi="Times New Roman"/>
          <w:sz w:val="28"/>
          <w:szCs w:val="28"/>
          <w:lang w:val="kk-KZ"/>
        </w:rPr>
        <w:t>2</w:t>
      </w:r>
      <w:r w:rsidR="006C7DBE">
        <w:rPr>
          <w:rFonts w:ascii="Times New Roman" w:hAnsi="Times New Roman"/>
          <w:sz w:val="28"/>
          <w:szCs w:val="28"/>
          <w:lang w:val="kk-KZ"/>
        </w:rPr>
        <w:t>2</w:t>
      </w:r>
      <w:r w:rsidRPr="00777290">
        <w:rPr>
          <w:rFonts w:ascii="Times New Roman" w:hAnsi="Times New Roman"/>
          <w:sz w:val="28"/>
          <w:szCs w:val="28"/>
          <w:lang w:val="kk-KZ"/>
        </w:rPr>
        <w:t>.Қазақстан журналистері тәжірибесінен: Тәжірибелік нұсқаулық. – Алматы: 2008.</w:t>
      </w:r>
    </w:p>
    <w:p w14:paraId="3B672EF4" w14:textId="58F04991" w:rsidR="00E2544C" w:rsidRPr="004761B5" w:rsidRDefault="00777290" w:rsidP="004761B5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314136">
        <w:rPr>
          <w:rFonts w:ascii="Times New Roman" w:hAnsi="Times New Roman"/>
          <w:sz w:val="28"/>
          <w:szCs w:val="28"/>
        </w:rPr>
        <w:t>2</w:t>
      </w:r>
      <w:r w:rsidR="006C7DBE">
        <w:rPr>
          <w:rFonts w:ascii="Times New Roman" w:hAnsi="Times New Roman"/>
          <w:sz w:val="28"/>
          <w:szCs w:val="28"/>
          <w:lang w:val="kk-KZ"/>
        </w:rPr>
        <w:t>3</w:t>
      </w:r>
      <w:r w:rsidRPr="00314136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E27041" w:rsidRPr="00314136">
        <w:rPr>
          <w:rFonts w:ascii="Times New Roman" w:hAnsi="Times New Roman"/>
          <w:sz w:val="28"/>
          <w:szCs w:val="28"/>
          <w:lang w:val="kk-KZ"/>
        </w:rPr>
        <w:t>Қамзин К. Талдамалы журналистика. Алматы: Қазақ университеті, 2012. -312б.</w:t>
      </w:r>
    </w:p>
    <w:p w14:paraId="0081232E" w14:textId="4BBD9D09" w:rsidR="00E27041" w:rsidRPr="00777290" w:rsidRDefault="00777290" w:rsidP="004761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729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C7DB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7729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27041" w:rsidRPr="00777290">
        <w:rPr>
          <w:rFonts w:ascii="Times New Roman" w:hAnsi="Times New Roman" w:cs="Times New Roman"/>
          <w:sz w:val="28"/>
          <w:szCs w:val="28"/>
          <w:lang w:val="kk-KZ"/>
        </w:rPr>
        <w:t>Қамзин К. Журналистика негіздері. Алматы: Қазақ университеті, 2012, -141б.</w:t>
      </w:r>
    </w:p>
    <w:p w14:paraId="752F5BB2" w14:textId="24C276C2" w:rsidR="00777290" w:rsidRPr="00777290" w:rsidRDefault="00777290" w:rsidP="004761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77290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6C7DBE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Pr="00777290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proofErr w:type="spellStart"/>
      <w:r w:rsidR="0098203E" w:rsidRPr="00777290">
        <w:rPr>
          <w:rFonts w:ascii="Times New Roman" w:hAnsi="Times New Roman" w:cs="Times New Roman"/>
          <w:color w:val="000000"/>
          <w:sz w:val="28"/>
          <w:szCs w:val="28"/>
        </w:rPr>
        <w:t>Тертычный</w:t>
      </w:r>
      <w:proofErr w:type="spellEnd"/>
      <w:r w:rsidR="0098203E" w:rsidRPr="00777290">
        <w:rPr>
          <w:rFonts w:ascii="Times New Roman" w:hAnsi="Times New Roman" w:cs="Times New Roman"/>
          <w:color w:val="000000"/>
          <w:sz w:val="28"/>
          <w:szCs w:val="28"/>
        </w:rPr>
        <w:t xml:space="preserve"> А.А. Аналитическая журналистика: познавательно-психологический подход. - М.: «</w:t>
      </w:r>
      <w:proofErr w:type="spellStart"/>
      <w:r w:rsidR="0098203E" w:rsidRPr="00777290">
        <w:rPr>
          <w:rFonts w:ascii="Times New Roman" w:hAnsi="Times New Roman" w:cs="Times New Roman"/>
          <w:color w:val="000000"/>
          <w:sz w:val="28"/>
          <w:szCs w:val="28"/>
        </w:rPr>
        <w:t>Гендальф</w:t>
      </w:r>
      <w:proofErr w:type="spellEnd"/>
      <w:r w:rsidR="0098203E" w:rsidRPr="00777290">
        <w:rPr>
          <w:rFonts w:ascii="Times New Roman" w:hAnsi="Times New Roman" w:cs="Times New Roman"/>
          <w:color w:val="000000"/>
          <w:sz w:val="28"/>
          <w:szCs w:val="28"/>
        </w:rPr>
        <w:t xml:space="preserve">», 1998. - 256 с. </w:t>
      </w:r>
    </w:p>
    <w:p w14:paraId="34DDC084" w14:textId="25430F7C" w:rsidR="0098203E" w:rsidRPr="004761B5" w:rsidRDefault="00777290" w:rsidP="004761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13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C7DB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314136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="0098203E" w:rsidRPr="00314136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="0098203E" w:rsidRPr="00314136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98203E" w:rsidRPr="00314136">
        <w:rPr>
          <w:rFonts w:ascii="Times New Roman" w:hAnsi="Times New Roman" w:cs="Times New Roman"/>
          <w:sz w:val="28"/>
          <w:szCs w:val="28"/>
        </w:rPr>
        <w:t>Расследовательская</w:t>
      </w:r>
      <w:proofErr w:type="spellEnd"/>
      <w:r w:rsidR="0098203E" w:rsidRPr="00314136">
        <w:rPr>
          <w:rFonts w:ascii="Times New Roman" w:hAnsi="Times New Roman" w:cs="Times New Roman"/>
          <w:sz w:val="28"/>
          <w:szCs w:val="28"/>
        </w:rPr>
        <w:t xml:space="preserve"> журналистика. - М.: Аспект Пресс, 2002. - 384 с.</w:t>
      </w:r>
      <w:r w:rsidR="0098203E" w:rsidRPr="004761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F48EB" w14:textId="13A4DEC7" w:rsidR="0098203E" w:rsidRPr="000B74A6" w:rsidRDefault="00777290" w:rsidP="004761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290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6C7DBE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Pr="00777290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98203E" w:rsidRPr="00777290">
        <w:rPr>
          <w:rFonts w:ascii="Times New Roman" w:hAnsi="Times New Roman" w:cs="Times New Roman"/>
          <w:color w:val="000000"/>
          <w:sz w:val="28"/>
          <w:szCs w:val="28"/>
        </w:rPr>
        <w:t>Журналистское расследование: История метода и современная практика. - СПб</w:t>
      </w:r>
      <w:proofErr w:type="gramStart"/>
      <w:r w:rsidR="0098203E" w:rsidRPr="00777290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="0098203E" w:rsidRPr="00777290">
        <w:rPr>
          <w:rFonts w:ascii="Times New Roman" w:hAnsi="Times New Roman" w:cs="Times New Roman"/>
          <w:color w:val="000000"/>
          <w:sz w:val="28"/>
          <w:szCs w:val="28"/>
        </w:rPr>
        <w:t>Издательский Дом «Нева</w:t>
      </w:r>
      <w:r w:rsidR="0098203E" w:rsidRPr="00777290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98203E" w:rsidRPr="00777290">
        <w:rPr>
          <w:rFonts w:ascii="Times New Roman" w:hAnsi="Times New Roman" w:cs="Times New Roman"/>
          <w:color w:val="000000"/>
          <w:sz w:val="28"/>
          <w:szCs w:val="28"/>
        </w:rPr>
        <w:t>; М.: Издательство «ОЛМА-ПРЕСС</w:t>
      </w:r>
      <w:r w:rsidR="0098203E" w:rsidRPr="00777290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98203E" w:rsidRPr="00777290">
        <w:rPr>
          <w:rFonts w:ascii="Times New Roman" w:hAnsi="Times New Roman" w:cs="Times New Roman"/>
          <w:color w:val="000000"/>
          <w:sz w:val="28"/>
          <w:szCs w:val="28"/>
        </w:rPr>
        <w:t>, 2001. - 383 с.</w:t>
      </w:r>
    </w:p>
    <w:p w14:paraId="519DD8F3" w14:textId="1378CACA" w:rsidR="00205A8B" w:rsidRPr="0010327A" w:rsidRDefault="007062CD" w:rsidP="00205A8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2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C7DBE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Pr="0010327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Қамзин К. Публицистика жанрларының эволюциясы. </w:t>
      </w:r>
      <w:proofErr w:type="spellStart"/>
      <w:r w:rsidRPr="0010327A">
        <w:rPr>
          <w:rFonts w:ascii="Times New Roman" w:hAnsi="Times New Roman" w:cs="Times New Roman"/>
          <w:sz w:val="28"/>
          <w:szCs w:val="28"/>
        </w:rPr>
        <w:t>Оқуқұралы</w:t>
      </w:r>
      <w:proofErr w:type="spellEnd"/>
      <w:r w:rsidRPr="0010327A">
        <w:rPr>
          <w:rFonts w:ascii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10327A">
        <w:rPr>
          <w:rFonts w:ascii="Times New Roman" w:hAnsi="Times New Roman" w:cs="Times New Roman"/>
          <w:sz w:val="28"/>
          <w:szCs w:val="28"/>
        </w:rPr>
        <w:t>Қазақуниверситеті</w:t>
      </w:r>
      <w:proofErr w:type="spellEnd"/>
      <w:r w:rsidRPr="0010327A">
        <w:rPr>
          <w:rFonts w:ascii="Times New Roman" w:hAnsi="Times New Roman" w:cs="Times New Roman"/>
          <w:sz w:val="28"/>
          <w:szCs w:val="28"/>
        </w:rPr>
        <w:t>, 201</w:t>
      </w:r>
      <w:r w:rsidRPr="0010327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0327A">
        <w:rPr>
          <w:rFonts w:ascii="Times New Roman" w:hAnsi="Times New Roman" w:cs="Times New Roman"/>
          <w:sz w:val="28"/>
          <w:szCs w:val="28"/>
        </w:rPr>
        <w:t xml:space="preserve">. – </w:t>
      </w:r>
      <w:r w:rsidRPr="0010327A">
        <w:rPr>
          <w:rFonts w:ascii="Times New Roman" w:hAnsi="Times New Roman" w:cs="Times New Roman"/>
          <w:sz w:val="28"/>
          <w:szCs w:val="28"/>
          <w:lang w:val="kk-KZ"/>
        </w:rPr>
        <w:t xml:space="preserve">426 </w:t>
      </w:r>
      <w:r w:rsidRPr="0010327A">
        <w:rPr>
          <w:rFonts w:ascii="Times New Roman" w:hAnsi="Times New Roman" w:cs="Times New Roman"/>
          <w:sz w:val="28"/>
          <w:szCs w:val="28"/>
        </w:rPr>
        <w:t>бет.</w:t>
      </w:r>
    </w:p>
    <w:p w14:paraId="16FD91E5" w14:textId="77777777" w:rsidR="00205A8B" w:rsidRDefault="00205A8B" w:rsidP="004761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A5EE08F" w14:textId="77777777" w:rsidR="005D5548" w:rsidRDefault="005D5548" w:rsidP="004761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sectPr w:rsidR="005D5548" w:rsidSect="008E6F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7201B" w14:textId="77777777" w:rsidR="00A25ED5" w:rsidRDefault="00A25ED5" w:rsidP="006D17A4">
      <w:pPr>
        <w:spacing w:after="0" w:line="240" w:lineRule="auto"/>
      </w:pPr>
      <w:r>
        <w:separator/>
      </w:r>
    </w:p>
  </w:endnote>
  <w:endnote w:type="continuationSeparator" w:id="0">
    <w:p w14:paraId="03668AA1" w14:textId="77777777" w:rsidR="00A25ED5" w:rsidRDefault="00A25ED5" w:rsidP="006D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77194" w14:textId="77777777" w:rsidR="00A25ED5" w:rsidRDefault="00A25ED5" w:rsidP="006D17A4">
      <w:pPr>
        <w:spacing w:after="0" w:line="240" w:lineRule="auto"/>
      </w:pPr>
      <w:r>
        <w:separator/>
      </w:r>
    </w:p>
  </w:footnote>
  <w:footnote w:type="continuationSeparator" w:id="0">
    <w:p w14:paraId="408580C7" w14:textId="77777777" w:rsidR="00A25ED5" w:rsidRDefault="00A25ED5" w:rsidP="006D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4991178"/>
    <w:multiLevelType w:val="hybridMultilevel"/>
    <w:tmpl w:val="138E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F3E86"/>
    <w:multiLevelType w:val="hybridMultilevel"/>
    <w:tmpl w:val="D09434FE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2"/>
  </w:num>
  <w:num w:numId="8">
    <w:abstractNumId w:val="4"/>
  </w:num>
  <w:num w:numId="9">
    <w:abstractNumId w:val="8"/>
  </w:num>
  <w:num w:numId="10">
    <w:abstractNumId w:val="13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02B23"/>
    <w:rsid w:val="00023F47"/>
    <w:rsid w:val="000303C5"/>
    <w:rsid w:val="00030E66"/>
    <w:rsid w:val="00045DA0"/>
    <w:rsid w:val="00045FBC"/>
    <w:rsid w:val="00053740"/>
    <w:rsid w:val="00070E89"/>
    <w:rsid w:val="000728E0"/>
    <w:rsid w:val="00092A85"/>
    <w:rsid w:val="0009337C"/>
    <w:rsid w:val="0009642C"/>
    <w:rsid w:val="000A68CC"/>
    <w:rsid w:val="000B74A6"/>
    <w:rsid w:val="000D54F9"/>
    <w:rsid w:val="000E738B"/>
    <w:rsid w:val="001019D4"/>
    <w:rsid w:val="0010327A"/>
    <w:rsid w:val="00123EE5"/>
    <w:rsid w:val="001412B1"/>
    <w:rsid w:val="00142621"/>
    <w:rsid w:val="00147F80"/>
    <w:rsid w:val="00174799"/>
    <w:rsid w:val="001764B5"/>
    <w:rsid w:val="001A0075"/>
    <w:rsid w:val="001A5C22"/>
    <w:rsid w:val="001B069B"/>
    <w:rsid w:val="001C09AE"/>
    <w:rsid w:val="001C72AB"/>
    <w:rsid w:val="001E0E14"/>
    <w:rsid w:val="001E2A19"/>
    <w:rsid w:val="001F3216"/>
    <w:rsid w:val="00200BBE"/>
    <w:rsid w:val="00205A8B"/>
    <w:rsid w:val="00236594"/>
    <w:rsid w:val="00237D1E"/>
    <w:rsid w:val="00237F9B"/>
    <w:rsid w:val="00242B45"/>
    <w:rsid w:val="0025538D"/>
    <w:rsid w:val="002565D6"/>
    <w:rsid w:val="00287DC7"/>
    <w:rsid w:val="002A4641"/>
    <w:rsid w:val="002A4D5F"/>
    <w:rsid w:val="002A60C0"/>
    <w:rsid w:val="002B234B"/>
    <w:rsid w:val="002B4F61"/>
    <w:rsid w:val="002C6F46"/>
    <w:rsid w:val="002E591F"/>
    <w:rsid w:val="002F3444"/>
    <w:rsid w:val="002F7C21"/>
    <w:rsid w:val="003053F3"/>
    <w:rsid w:val="00306E99"/>
    <w:rsid w:val="00314136"/>
    <w:rsid w:val="0031671D"/>
    <w:rsid w:val="00333AE4"/>
    <w:rsid w:val="00337854"/>
    <w:rsid w:val="00343214"/>
    <w:rsid w:val="003515DB"/>
    <w:rsid w:val="003555A1"/>
    <w:rsid w:val="003625E5"/>
    <w:rsid w:val="00362709"/>
    <w:rsid w:val="00362792"/>
    <w:rsid w:val="003662A6"/>
    <w:rsid w:val="00376EEB"/>
    <w:rsid w:val="003B4E83"/>
    <w:rsid w:val="003C0199"/>
    <w:rsid w:val="003C3C0F"/>
    <w:rsid w:val="003E1933"/>
    <w:rsid w:val="003F08D1"/>
    <w:rsid w:val="003F3155"/>
    <w:rsid w:val="00442AE2"/>
    <w:rsid w:val="0045060B"/>
    <w:rsid w:val="00451BE8"/>
    <w:rsid w:val="00464BC6"/>
    <w:rsid w:val="004718EB"/>
    <w:rsid w:val="004761B5"/>
    <w:rsid w:val="00481D8A"/>
    <w:rsid w:val="004A2F4C"/>
    <w:rsid w:val="004B7336"/>
    <w:rsid w:val="004C3F8F"/>
    <w:rsid w:val="004E65C1"/>
    <w:rsid w:val="004E6FFC"/>
    <w:rsid w:val="004F2FAE"/>
    <w:rsid w:val="004F4437"/>
    <w:rsid w:val="004F72D4"/>
    <w:rsid w:val="004F7458"/>
    <w:rsid w:val="00514FAD"/>
    <w:rsid w:val="0052411F"/>
    <w:rsid w:val="005362BB"/>
    <w:rsid w:val="005415E9"/>
    <w:rsid w:val="00542507"/>
    <w:rsid w:val="005475B6"/>
    <w:rsid w:val="0055715C"/>
    <w:rsid w:val="00574E64"/>
    <w:rsid w:val="0057744E"/>
    <w:rsid w:val="005827D8"/>
    <w:rsid w:val="005C1B1E"/>
    <w:rsid w:val="005C5715"/>
    <w:rsid w:val="005C68A6"/>
    <w:rsid w:val="005D5548"/>
    <w:rsid w:val="005E54C7"/>
    <w:rsid w:val="005E647F"/>
    <w:rsid w:val="005F1020"/>
    <w:rsid w:val="005F4BE6"/>
    <w:rsid w:val="00602C75"/>
    <w:rsid w:val="00607D90"/>
    <w:rsid w:val="00616558"/>
    <w:rsid w:val="00622559"/>
    <w:rsid w:val="00622A7C"/>
    <w:rsid w:val="00633549"/>
    <w:rsid w:val="00635C0F"/>
    <w:rsid w:val="00637D7C"/>
    <w:rsid w:val="0066205F"/>
    <w:rsid w:val="00672AEF"/>
    <w:rsid w:val="006734B7"/>
    <w:rsid w:val="00676F5E"/>
    <w:rsid w:val="00682FB6"/>
    <w:rsid w:val="006B3A4B"/>
    <w:rsid w:val="006B5AC8"/>
    <w:rsid w:val="006C0EF6"/>
    <w:rsid w:val="006C70F4"/>
    <w:rsid w:val="006C7DBE"/>
    <w:rsid w:val="006D17A4"/>
    <w:rsid w:val="006E2A37"/>
    <w:rsid w:val="006E38EF"/>
    <w:rsid w:val="006E6627"/>
    <w:rsid w:val="006F5EBA"/>
    <w:rsid w:val="007062CD"/>
    <w:rsid w:val="007302E3"/>
    <w:rsid w:val="007508F0"/>
    <w:rsid w:val="00753E53"/>
    <w:rsid w:val="00757C42"/>
    <w:rsid w:val="00762489"/>
    <w:rsid w:val="00770F74"/>
    <w:rsid w:val="00777290"/>
    <w:rsid w:val="007774A8"/>
    <w:rsid w:val="00791C4F"/>
    <w:rsid w:val="007C4297"/>
    <w:rsid w:val="007D3666"/>
    <w:rsid w:val="007E32A1"/>
    <w:rsid w:val="007E58C8"/>
    <w:rsid w:val="007F59FC"/>
    <w:rsid w:val="00810B4C"/>
    <w:rsid w:val="00811CC8"/>
    <w:rsid w:val="00813F47"/>
    <w:rsid w:val="008275DB"/>
    <w:rsid w:val="00841E93"/>
    <w:rsid w:val="00855087"/>
    <w:rsid w:val="008619FA"/>
    <w:rsid w:val="00863DCC"/>
    <w:rsid w:val="00870804"/>
    <w:rsid w:val="0087743B"/>
    <w:rsid w:val="00880549"/>
    <w:rsid w:val="0089494C"/>
    <w:rsid w:val="00896EE4"/>
    <w:rsid w:val="00896FD9"/>
    <w:rsid w:val="008C1AC0"/>
    <w:rsid w:val="008C6334"/>
    <w:rsid w:val="008D6449"/>
    <w:rsid w:val="008D6874"/>
    <w:rsid w:val="008E6F94"/>
    <w:rsid w:val="008E719D"/>
    <w:rsid w:val="008F72E2"/>
    <w:rsid w:val="00914054"/>
    <w:rsid w:val="00914D33"/>
    <w:rsid w:val="00930BA4"/>
    <w:rsid w:val="00931DB1"/>
    <w:rsid w:val="00936CAA"/>
    <w:rsid w:val="00940494"/>
    <w:rsid w:val="00956D93"/>
    <w:rsid w:val="00962E29"/>
    <w:rsid w:val="00977027"/>
    <w:rsid w:val="009777A9"/>
    <w:rsid w:val="0098203E"/>
    <w:rsid w:val="00985072"/>
    <w:rsid w:val="009856DA"/>
    <w:rsid w:val="009E1FA5"/>
    <w:rsid w:val="00A02D23"/>
    <w:rsid w:val="00A049CA"/>
    <w:rsid w:val="00A07016"/>
    <w:rsid w:val="00A11C6D"/>
    <w:rsid w:val="00A11D38"/>
    <w:rsid w:val="00A16D22"/>
    <w:rsid w:val="00A201DA"/>
    <w:rsid w:val="00A2145E"/>
    <w:rsid w:val="00A253D3"/>
    <w:rsid w:val="00A25ED5"/>
    <w:rsid w:val="00A301F2"/>
    <w:rsid w:val="00A3642A"/>
    <w:rsid w:val="00A42415"/>
    <w:rsid w:val="00A4327A"/>
    <w:rsid w:val="00A62ADF"/>
    <w:rsid w:val="00A862D2"/>
    <w:rsid w:val="00AA3307"/>
    <w:rsid w:val="00AA488D"/>
    <w:rsid w:val="00AE24C5"/>
    <w:rsid w:val="00B06893"/>
    <w:rsid w:val="00B10FF7"/>
    <w:rsid w:val="00B26054"/>
    <w:rsid w:val="00B41BB8"/>
    <w:rsid w:val="00B479F5"/>
    <w:rsid w:val="00B56549"/>
    <w:rsid w:val="00B61AE0"/>
    <w:rsid w:val="00B64C70"/>
    <w:rsid w:val="00B81F26"/>
    <w:rsid w:val="00B8630D"/>
    <w:rsid w:val="00B97A0E"/>
    <w:rsid w:val="00BA3B6C"/>
    <w:rsid w:val="00BB11CB"/>
    <w:rsid w:val="00BC4F49"/>
    <w:rsid w:val="00BC5894"/>
    <w:rsid w:val="00BC6A06"/>
    <w:rsid w:val="00BD489E"/>
    <w:rsid w:val="00BD7905"/>
    <w:rsid w:val="00BE6D62"/>
    <w:rsid w:val="00C00FF6"/>
    <w:rsid w:val="00C0526A"/>
    <w:rsid w:val="00C22013"/>
    <w:rsid w:val="00C22A47"/>
    <w:rsid w:val="00C22AE1"/>
    <w:rsid w:val="00C3159A"/>
    <w:rsid w:val="00C570C6"/>
    <w:rsid w:val="00C6128A"/>
    <w:rsid w:val="00C70513"/>
    <w:rsid w:val="00C77B3E"/>
    <w:rsid w:val="00C90681"/>
    <w:rsid w:val="00C94F84"/>
    <w:rsid w:val="00CA6762"/>
    <w:rsid w:val="00CE5315"/>
    <w:rsid w:val="00D15B53"/>
    <w:rsid w:val="00D33DBC"/>
    <w:rsid w:val="00D34520"/>
    <w:rsid w:val="00D428FF"/>
    <w:rsid w:val="00D42B22"/>
    <w:rsid w:val="00D45BB8"/>
    <w:rsid w:val="00D4694B"/>
    <w:rsid w:val="00D60B10"/>
    <w:rsid w:val="00D66025"/>
    <w:rsid w:val="00D7312B"/>
    <w:rsid w:val="00D77C62"/>
    <w:rsid w:val="00D82D61"/>
    <w:rsid w:val="00DA67E9"/>
    <w:rsid w:val="00DC2E2F"/>
    <w:rsid w:val="00DE5AAB"/>
    <w:rsid w:val="00DF57CF"/>
    <w:rsid w:val="00E00496"/>
    <w:rsid w:val="00E20162"/>
    <w:rsid w:val="00E2544C"/>
    <w:rsid w:val="00E27041"/>
    <w:rsid w:val="00E34490"/>
    <w:rsid w:val="00E36C0C"/>
    <w:rsid w:val="00E378EE"/>
    <w:rsid w:val="00E439F1"/>
    <w:rsid w:val="00E5166A"/>
    <w:rsid w:val="00E60BC4"/>
    <w:rsid w:val="00E65655"/>
    <w:rsid w:val="00E75A48"/>
    <w:rsid w:val="00E75ADB"/>
    <w:rsid w:val="00E95449"/>
    <w:rsid w:val="00EA3306"/>
    <w:rsid w:val="00EB7727"/>
    <w:rsid w:val="00ED57D9"/>
    <w:rsid w:val="00ED5CA8"/>
    <w:rsid w:val="00EF073E"/>
    <w:rsid w:val="00EF0ADE"/>
    <w:rsid w:val="00EF7E79"/>
    <w:rsid w:val="00F10D57"/>
    <w:rsid w:val="00F115C0"/>
    <w:rsid w:val="00F13AAE"/>
    <w:rsid w:val="00F35B77"/>
    <w:rsid w:val="00F44605"/>
    <w:rsid w:val="00F57BE3"/>
    <w:rsid w:val="00F61B39"/>
    <w:rsid w:val="00F97E64"/>
    <w:rsid w:val="00FA21D7"/>
    <w:rsid w:val="00FA23C3"/>
    <w:rsid w:val="00FB074A"/>
    <w:rsid w:val="00FB4ACC"/>
    <w:rsid w:val="00FC2620"/>
    <w:rsid w:val="00FC7EF5"/>
    <w:rsid w:val="00FD0082"/>
    <w:rsid w:val="00FD5959"/>
    <w:rsid w:val="00FD75C8"/>
    <w:rsid w:val="00FE2742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2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17A4"/>
  </w:style>
  <w:style w:type="paragraph" w:styleId="af1">
    <w:name w:val="footer"/>
    <w:basedOn w:val="a"/>
    <w:link w:val="af2"/>
    <w:uiPriority w:val="99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17A4"/>
  </w:style>
  <w:style w:type="paragraph" w:styleId="af3">
    <w:name w:val="Body Text Indent"/>
    <w:basedOn w:val="a"/>
    <w:link w:val="af4"/>
    <w:uiPriority w:val="99"/>
    <w:semiHidden/>
    <w:unhideWhenUsed/>
    <w:rsid w:val="00A253D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253D3"/>
  </w:style>
  <w:style w:type="character" w:styleId="af5">
    <w:name w:val="Emphasis"/>
    <w:basedOn w:val="a0"/>
    <w:uiPriority w:val="20"/>
    <w:qFormat/>
    <w:rsid w:val="00A253D3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D42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2B2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8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D17A4"/>
  </w:style>
  <w:style w:type="paragraph" w:styleId="af1">
    <w:name w:val="footer"/>
    <w:basedOn w:val="a"/>
    <w:link w:val="af2"/>
    <w:uiPriority w:val="99"/>
    <w:unhideWhenUsed/>
    <w:rsid w:val="006D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17A4"/>
  </w:style>
  <w:style w:type="paragraph" w:styleId="af3">
    <w:name w:val="Body Text Indent"/>
    <w:basedOn w:val="a"/>
    <w:link w:val="af4"/>
    <w:uiPriority w:val="99"/>
    <w:semiHidden/>
    <w:unhideWhenUsed/>
    <w:rsid w:val="00A253D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253D3"/>
  </w:style>
  <w:style w:type="character" w:styleId="af5">
    <w:name w:val="Emphasis"/>
    <w:basedOn w:val="a0"/>
    <w:uiPriority w:val="20"/>
    <w:qFormat/>
    <w:rsid w:val="00A253D3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D42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2B2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k.wikipedia.org/wiki/%D0%96%D1%83%D1%80%D0%BD%D0%B0%D0%BB%D0%B8%D1%81%D1%82%D0%B8%D0%BA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k.wikipedia.org/wiki/%D0%96%D0%B0%D0%BD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42BD-5368-4968-A1EE-37363556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10</cp:revision>
  <cp:lastPrinted>2019-04-23T12:10:00Z</cp:lastPrinted>
  <dcterms:created xsi:type="dcterms:W3CDTF">2024-01-04T09:17:00Z</dcterms:created>
  <dcterms:modified xsi:type="dcterms:W3CDTF">2024-10-28T13:36:00Z</dcterms:modified>
</cp:coreProperties>
</file>