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DC" w:rsidRPr="00691BDC" w:rsidRDefault="00063CDC" w:rsidP="00691BDC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91BDC"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063CDC" w:rsidRPr="00691BDC" w:rsidRDefault="00063CDC" w:rsidP="00691B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по дисциплине «Дифференциальные уравнения»</w:t>
      </w:r>
    </w:p>
    <w:p w:rsidR="00063CDC" w:rsidRPr="00691BDC" w:rsidRDefault="00063CDC" w:rsidP="00691B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063CDC" w:rsidRPr="004A30D7" w:rsidRDefault="00063CDC" w:rsidP="00691BD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4A30D7">
        <w:rPr>
          <w:rFonts w:ascii="Times New Roman" w:eastAsia="Calibri" w:hAnsi="Times New Roman" w:cs="Times New Roman"/>
          <w:sz w:val="20"/>
          <w:szCs w:val="20"/>
          <w:lang w:val="kk-KZ"/>
        </w:rPr>
        <w:t>(вступает в силу с 20</w:t>
      </w:r>
      <w:r w:rsidR="00D3241A" w:rsidRPr="004A30D7">
        <w:rPr>
          <w:rFonts w:ascii="Times New Roman" w:eastAsia="Calibri" w:hAnsi="Times New Roman" w:cs="Times New Roman"/>
          <w:sz w:val="20"/>
          <w:szCs w:val="20"/>
          <w:lang w:val="kk-KZ"/>
        </w:rPr>
        <w:t>22</w:t>
      </w:r>
      <w:r w:rsidRPr="004A30D7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года)</w:t>
      </w:r>
    </w:p>
    <w:p w:rsidR="00063CDC" w:rsidRPr="00691BDC" w:rsidRDefault="00063CDC" w:rsidP="00691B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63CDC" w:rsidRPr="00691BDC" w:rsidRDefault="00A67C2A" w:rsidP="00691B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1. Цель</w:t>
      </w:r>
      <w:r w:rsidR="00063CDC" w:rsidRPr="00691BDC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 w:rsidR="00063CDC" w:rsidRPr="00691BD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="00063CDC" w:rsidRPr="00691BDC">
        <w:rPr>
          <w:rFonts w:ascii="Times New Roman" w:eastAsia="Calibri" w:hAnsi="Times New Roman" w:cs="Times New Roman"/>
          <w:sz w:val="28"/>
          <w:szCs w:val="28"/>
        </w:rPr>
        <w:t>организациях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63CDC" w:rsidRPr="00691BDC">
        <w:rPr>
          <w:rFonts w:ascii="Times New Roman" w:eastAsia="Calibri" w:hAnsi="Times New Roman" w:cs="Times New Roman"/>
          <w:sz w:val="28"/>
          <w:szCs w:val="28"/>
        </w:rPr>
        <w:t xml:space="preserve"> реализующих программы послевузовского образования</w:t>
      </w:r>
      <w:r w:rsidR="00063CDC" w:rsidRPr="00691BD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063CDC" w:rsidRPr="00691BDC" w:rsidRDefault="00063CDC" w:rsidP="00691B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691BD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2. Задачи: </w:t>
      </w:r>
      <w:r w:rsidRPr="00691BDC">
        <w:rPr>
          <w:rFonts w:ascii="Times New Roman" w:eastAsia="Calibri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tbl>
      <w:tblPr>
        <w:tblStyle w:val="a3"/>
        <w:tblW w:w="6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</w:tblGrid>
      <w:tr w:rsidR="00691BDC" w:rsidRPr="00691BDC" w:rsidTr="00063CDC">
        <w:tc>
          <w:tcPr>
            <w:tcW w:w="6572" w:type="dxa"/>
            <w:hideMark/>
          </w:tcPr>
          <w:tbl>
            <w:tblPr>
              <w:tblStyle w:val="a3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8363"/>
            </w:tblGrid>
            <w:tr w:rsidR="00691BDC" w:rsidRPr="00691BDC" w:rsidTr="00691BDC">
              <w:tc>
                <w:tcPr>
                  <w:tcW w:w="993" w:type="dxa"/>
                </w:tcPr>
                <w:p w:rsidR="00063CDC" w:rsidRPr="00691BDC" w:rsidRDefault="00F81100" w:rsidP="00A67C2A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91BD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М09</w:t>
                  </w:r>
                  <w:r w:rsidR="008577E6" w:rsidRPr="00691BD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8363" w:type="dxa"/>
                </w:tcPr>
                <w:p w:rsidR="00063CDC" w:rsidRPr="00691BDC" w:rsidRDefault="004251CF" w:rsidP="00A67C2A">
                  <w:pPr>
                    <w:tabs>
                      <w:tab w:val="left" w:pos="-108"/>
                    </w:tabs>
                    <w:spacing w:after="0" w:line="240" w:lineRule="auto"/>
                    <w:ind w:hanging="108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</w:pPr>
                  <w:r w:rsidRPr="00691BDC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Математика и статистика</w:t>
                  </w:r>
                </w:p>
              </w:tc>
            </w:tr>
          </w:tbl>
          <w:p w:rsidR="00063CDC" w:rsidRPr="00691BDC" w:rsidRDefault="00063CDC" w:rsidP="00691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BDC" w:rsidRPr="00691BDC" w:rsidTr="00063CDC">
        <w:tc>
          <w:tcPr>
            <w:tcW w:w="6572" w:type="dxa"/>
          </w:tcPr>
          <w:p w:rsidR="00063CDC" w:rsidRPr="00691BDC" w:rsidRDefault="00063CDC" w:rsidP="00691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A67C2A" w:rsidRPr="009473AC" w:rsidRDefault="00A67C2A" w:rsidP="00A6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3. Содержание теста </w:t>
      </w:r>
      <w:r w:rsidR="00063CDC" w:rsidRPr="00691B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73AC">
        <w:rPr>
          <w:rFonts w:ascii="Times New Roman" w:hAnsi="Times New Roman" w:cs="Times New Roman"/>
          <w:sz w:val="28"/>
          <w:szCs w:val="28"/>
        </w:rPr>
        <w:t xml:space="preserve">включает темы по дисциплине </w:t>
      </w:r>
      <w:r w:rsidRPr="009473A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67C2A">
        <w:rPr>
          <w:rFonts w:ascii="Times New Roman" w:hAnsi="Times New Roman" w:cs="Times New Roman"/>
          <w:sz w:val="28"/>
          <w:szCs w:val="28"/>
          <w:lang w:val="kk-KZ"/>
        </w:rPr>
        <w:t>Дифференциальные уравнения</w:t>
      </w:r>
      <w:r w:rsidRPr="009473AC">
        <w:rPr>
          <w:rFonts w:ascii="Times New Roman" w:hAnsi="Times New Roman" w:cs="Times New Roman"/>
          <w:sz w:val="28"/>
          <w:szCs w:val="28"/>
          <w:lang w:val="kk-KZ"/>
        </w:rPr>
        <w:t>». Задания представлены на русском языке.</w:t>
      </w:r>
    </w:p>
    <w:p w:rsidR="007D37CF" w:rsidRPr="00691BDC" w:rsidRDefault="007D37CF" w:rsidP="00691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713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560"/>
        <w:gridCol w:w="1275"/>
      </w:tblGrid>
      <w:tr w:rsidR="00691BDC" w:rsidRPr="00691BDC" w:rsidTr="00CF35CD">
        <w:trPr>
          <w:trHeight w:val="110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DC" w:rsidRPr="00691BDC" w:rsidRDefault="00063CDC" w:rsidP="00691BDC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DC" w:rsidRPr="00691BDC" w:rsidRDefault="00063CDC" w:rsidP="00691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91B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CDC" w:rsidRDefault="00063CDC" w:rsidP="00691B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трудности</w:t>
            </w:r>
          </w:p>
          <w:p w:rsidR="00A67C2A" w:rsidRPr="00691BDC" w:rsidRDefault="00A67C2A" w:rsidP="00691B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C2A" w:rsidRPr="00691BDC" w:rsidRDefault="00063CDC" w:rsidP="00CF35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1B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691BDC" w:rsidRPr="00691BDC" w:rsidTr="00CF35C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B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41A" w:rsidRPr="00691BDC" w:rsidRDefault="00063CDC" w:rsidP="00691B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Основные понятия и определения. Уравнения с разделяющимися переменными и приводящиеся к ним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91BDC" w:rsidRPr="00691BDC" w:rsidTr="00CF35C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7CF" w:rsidRPr="00691BDC" w:rsidRDefault="00063CDC" w:rsidP="00691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Однородные и приводящиеся к ним уравнения. Уравнения в полных дифференциалах. Интегрирующий множитель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DC" w:rsidRPr="00691BDC" w:rsidRDefault="00063CDC" w:rsidP="00691B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BDC" w:rsidRPr="00691BDC" w:rsidTr="00CF35C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7CF" w:rsidRPr="00691BDC" w:rsidRDefault="00063CDC" w:rsidP="00691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Линейные и приводящиеся к ним уравнения первого порядка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DC" w:rsidRPr="00691BDC" w:rsidRDefault="00063CDC" w:rsidP="00691B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BDC" w:rsidRPr="00691BDC" w:rsidTr="00CF35C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7CF" w:rsidRPr="00691BDC" w:rsidRDefault="00063CDC" w:rsidP="00691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Уравнения не разре</w:t>
            </w:r>
            <w:r w:rsidRPr="00691BD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91B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енные относительно производной. Метод введения параметра. Уравнения Лагранжа и Клеро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DC" w:rsidRPr="00691BDC" w:rsidRDefault="00063CDC" w:rsidP="00691B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BDC" w:rsidRPr="00691BDC" w:rsidTr="00CF35C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7CF" w:rsidRPr="00691BDC" w:rsidRDefault="00063CDC" w:rsidP="00691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Существование и единственность решения задачи Коши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DC" w:rsidRPr="00691BDC" w:rsidRDefault="00063CDC" w:rsidP="00691B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BDC" w:rsidRPr="00691BDC" w:rsidTr="00CF35C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7CF" w:rsidRPr="00691BDC" w:rsidRDefault="00063CDC" w:rsidP="00691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Уравнения, допускающие понижения порядка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DC" w:rsidRPr="00691BDC" w:rsidRDefault="00063CDC" w:rsidP="00691B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BDC" w:rsidRPr="00691BDC" w:rsidTr="00CF35C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7CF" w:rsidRPr="00691BDC" w:rsidRDefault="00063CDC" w:rsidP="00691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Интегрирование линейных однородных дифференциальных уравнений с постоянными коэффициентами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DC" w:rsidRPr="00691BDC" w:rsidRDefault="00063CDC" w:rsidP="00691B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691BDC" w:rsidRPr="00691BDC" w:rsidTr="00CF35C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7CF" w:rsidRPr="00691BDC" w:rsidRDefault="00063CDC" w:rsidP="00691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Интегрирование линейных неоднородных дифференциальных уравнений с постоянными коэффициентами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DC" w:rsidRPr="00691BDC" w:rsidRDefault="00063CDC" w:rsidP="00691B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691BDC" w:rsidRPr="00691BDC" w:rsidTr="00CF35C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7CF" w:rsidRPr="00691BDC" w:rsidRDefault="00063CDC" w:rsidP="00691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Линейные системы дифференциальных уравнений. Интегрирование линейных систем с постоянными коэффициентами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DC" w:rsidRPr="00691BDC" w:rsidRDefault="00063CDC" w:rsidP="00691B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BDC" w:rsidRPr="00691BDC" w:rsidTr="00CF35CD">
        <w:trPr>
          <w:trHeight w:val="58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7CF" w:rsidRPr="00691BDC" w:rsidRDefault="00063CDC" w:rsidP="00691B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Интегрирование нормальных систем в симметрической форме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DC" w:rsidRPr="00691BDC" w:rsidRDefault="00063CDC" w:rsidP="00691BD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DC" w:rsidRPr="00691BDC" w:rsidRDefault="00063CDC" w:rsidP="00691B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BDC" w:rsidRPr="00691BDC" w:rsidTr="00CF35CD">
        <w:trPr>
          <w:trHeight w:val="339"/>
        </w:trPr>
        <w:tc>
          <w:tcPr>
            <w:tcW w:w="6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7CF" w:rsidRPr="00691BDC" w:rsidRDefault="00063CDC" w:rsidP="006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заданий одного варианта теста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CDC" w:rsidRPr="00691BDC" w:rsidRDefault="00063CDC" w:rsidP="00691BDC">
            <w:pPr>
              <w:spacing w:after="0" w:line="240" w:lineRule="auto"/>
              <w:ind w:left="131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063CDC" w:rsidRPr="00691BDC" w:rsidRDefault="00063CDC" w:rsidP="00691BDC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</w:p>
    <w:p w:rsidR="00063CDC" w:rsidRPr="00691BDC" w:rsidRDefault="00063CDC" w:rsidP="00691B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BD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4. </w:t>
      </w:r>
      <w:r w:rsidRPr="00691BDC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содержания заданий: </w:t>
      </w:r>
      <w:r w:rsidRPr="00691BDC">
        <w:rPr>
          <w:rFonts w:ascii="Times New Roman" w:eastAsia="Calibri" w:hAnsi="Times New Roman" w:cs="Times New Roman"/>
          <w:sz w:val="28"/>
          <w:szCs w:val="28"/>
        </w:rPr>
        <w:t>В содержание тестовых заданий входят материалы бакалавриата «Дифференциальные уравнения».</w:t>
      </w:r>
    </w:p>
    <w:p w:rsidR="00063CDC" w:rsidRPr="00691BDC" w:rsidRDefault="00063CDC" w:rsidP="00691B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/>
          <w:sz w:val="28"/>
          <w:szCs w:val="28"/>
          <w:lang w:val="kk-KZ"/>
        </w:rPr>
        <w:t>5.</w:t>
      </w:r>
      <w:r w:rsidR="00691BDC" w:rsidRPr="00A67C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1BD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Среднее время выполнение задания:</w:t>
      </w:r>
    </w:p>
    <w:p w:rsidR="00063CDC" w:rsidRPr="00691BDC" w:rsidRDefault="00063CDC" w:rsidP="00691B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063CDC" w:rsidRPr="00691BDC" w:rsidRDefault="00063CDC" w:rsidP="00691B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1BDC">
        <w:rPr>
          <w:rFonts w:ascii="Times New Roman" w:eastAsia="Calibri" w:hAnsi="Times New Roman" w:cs="Times New Roman"/>
          <w:sz w:val="28"/>
          <w:szCs w:val="28"/>
          <w:lang w:val="kk-KZ"/>
        </w:rPr>
        <w:t>Общее время теста составляет 50 минут</w:t>
      </w:r>
    </w:p>
    <w:p w:rsidR="00063CDC" w:rsidRPr="00691BDC" w:rsidRDefault="00063CDC" w:rsidP="00691B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063CDC" w:rsidRPr="00691BDC" w:rsidRDefault="00063CDC" w:rsidP="00691B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одном варианте теста </w:t>
      </w:r>
      <w:r w:rsidR="00691BDC" w:rsidRPr="00691BDC">
        <w:rPr>
          <w:rFonts w:ascii="Times New Roman" w:eastAsia="Calibri" w:hAnsi="Times New Roman" w:cs="Times New Roman"/>
          <w:sz w:val="28"/>
          <w:szCs w:val="28"/>
        </w:rPr>
        <w:t>–</w:t>
      </w:r>
      <w:r w:rsidRPr="00691BD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20 заданий.</w:t>
      </w:r>
    </w:p>
    <w:p w:rsidR="00063CDC" w:rsidRPr="00691BDC" w:rsidRDefault="00063CDC" w:rsidP="00691B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063CDC" w:rsidRPr="00691BDC" w:rsidRDefault="00691BDC" w:rsidP="00691BDC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sz w:val="28"/>
          <w:szCs w:val="28"/>
        </w:rPr>
        <w:t>–</w:t>
      </w:r>
      <w:r w:rsidR="00063CDC" w:rsidRPr="00691BD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063CDC" w:rsidRPr="00691BDC">
        <w:rPr>
          <w:rFonts w:ascii="Times New Roman" w:eastAsia="Calibri" w:hAnsi="Times New Roman" w:cs="Times New Roman"/>
          <w:sz w:val="28"/>
          <w:szCs w:val="28"/>
          <w:lang w:val="kk-KZ"/>
        </w:rPr>
        <w:t>легкий</w:t>
      </w:r>
      <w:proofErr w:type="gramEnd"/>
      <w:r w:rsidR="00063CDC" w:rsidRPr="00691BD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(A) </w:t>
      </w:r>
      <w:r w:rsidRPr="00691BDC">
        <w:rPr>
          <w:rFonts w:ascii="Times New Roman" w:eastAsia="Calibri" w:hAnsi="Times New Roman" w:cs="Times New Roman"/>
          <w:sz w:val="28"/>
          <w:szCs w:val="28"/>
        </w:rPr>
        <w:t>–</w:t>
      </w:r>
      <w:r w:rsidR="00063CDC" w:rsidRPr="00691BD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6 заданий (30%);</w:t>
      </w:r>
    </w:p>
    <w:p w:rsidR="00063CDC" w:rsidRPr="00691BDC" w:rsidRDefault="00691BDC" w:rsidP="00691BDC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sz w:val="28"/>
          <w:szCs w:val="28"/>
        </w:rPr>
        <w:t>–</w:t>
      </w:r>
      <w:r w:rsidR="00063CDC" w:rsidRPr="00691BD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063CDC" w:rsidRPr="00691BDC">
        <w:rPr>
          <w:rFonts w:ascii="Times New Roman" w:eastAsia="Calibri" w:hAnsi="Times New Roman" w:cs="Times New Roman"/>
          <w:sz w:val="28"/>
          <w:szCs w:val="28"/>
          <w:lang w:val="kk-KZ"/>
        </w:rPr>
        <w:t>средний</w:t>
      </w:r>
      <w:proofErr w:type="gramEnd"/>
      <w:r w:rsidR="00063CDC" w:rsidRPr="00691BD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(B) </w:t>
      </w:r>
      <w:r w:rsidRPr="00691BDC">
        <w:rPr>
          <w:rFonts w:ascii="Times New Roman" w:eastAsia="Calibri" w:hAnsi="Times New Roman" w:cs="Times New Roman"/>
          <w:sz w:val="28"/>
          <w:szCs w:val="28"/>
        </w:rPr>
        <w:t>–</w:t>
      </w:r>
      <w:r w:rsidR="00063CDC" w:rsidRPr="00691BD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8 заданий (40%);</w:t>
      </w:r>
    </w:p>
    <w:p w:rsidR="00063CDC" w:rsidRPr="00691BDC" w:rsidRDefault="00691BDC" w:rsidP="00691BDC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A67C2A">
        <w:rPr>
          <w:rFonts w:ascii="Times New Roman" w:eastAsia="Calibri" w:hAnsi="Times New Roman" w:cs="Times New Roman"/>
          <w:sz w:val="28"/>
          <w:szCs w:val="28"/>
        </w:rPr>
        <w:t>–</w:t>
      </w:r>
      <w:r w:rsidR="00063CDC" w:rsidRPr="00691BD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063CDC" w:rsidRPr="00691BDC">
        <w:rPr>
          <w:rFonts w:ascii="Times New Roman" w:eastAsia="Calibri" w:hAnsi="Times New Roman" w:cs="Times New Roman"/>
          <w:sz w:val="28"/>
          <w:szCs w:val="28"/>
          <w:lang w:val="kk-KZ"/>
        </w:rPr>
        <w:t>сложный</w:t>
      </w:r>
      <w:proofErr w:type="gramEnd"/>
      <w:r w:rsidR="00063CDC" w:rsidRPr="00691BD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(C) </w:t>
      </w:r>
      <w:r w:rsidRPr="00A67C2A">
        <w:rPr>
          <w:rFonts w:ascii="Times New Roman" w:eastAsia="Calibri" w:hAnsi="Times New Roman" w:cs="Times New Roman"/>
          <w:sz w:val="28"/>
          <w:szCs w:val="28"/>
        </w:rPr>
        <w:t>–</w:t>
      </w:r>
      <w:r w:rsidR="00063CDC" w:rsidRPr="00691BD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6 заданий (30%).</w:t>
      </w:r>
    </w:p>
    <w:p w:rsidR="00063CDC" w:rsidRPr="00691BDC" w:rsidRDefault="00063CDC" w:rsidP="00691B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/>
          <w:sz w:val="28"/>
          <w:szCs w:val="28"/>
          <w:lang w:val="kk-KZ"/>
        </w:rPr>
        <w:t>7. Форма задания:</w:t>
      </w:r>
    </w:p>
    <w:p w:rsidR="00063CDC" w:rsidRPr="00691BDC" w:rsidRDefault="00063CDC" w:rsidP="00691B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063CDC" w:rsidRPr="00691BDC" w:rsidRDefault="00063CDC" w:rsidP="00691B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063CDC" w:rsidRPr="00691BDC" w:rsidRDefault="00063CDC" w:rsidP="00691B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BDC">
        <w:rPr>
          <w:rFonts w:ascii="Times New Roman" w:eastAsia="Calibri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0D0CDB" w:rsidRDefault="000D0CDB" w:rsidP="00691B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63CDC" w:rsidRPr="00691BDC" w:rsidRDefault="00063CDC" w:rsidP="00691B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D3241A" w:rsidRPr="00691BDC" w:rsidRDefault="00D3241A" w:rsidP="00691B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Основная:</w:t>
      </w:r>
    </w:p>
    <w:p w:rsidR="00063CDC" w:rsidRPr="00691BDC" w:rsidRDefault="00063CDC" w:rsidP="00691BD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_Hlk94014558"/>
      <w:r w:rsidRPr="00691BD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691BDC">
        <w:rPr>
          <w:rFonts w:ascii="Times New Roman" w:hAnsi="Times New Roman" w:cs="Times New Roman"/>
          <w:sz w:val="28"/>
          <w:szCs w:val="28"/>
        </w:rPr>
        <w:t xml:space="preserve"> 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>Матвеев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>Н.М. Методы интегрирования обыкновенных дифференциальных уравнений.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 xml:space="preserve"> М.: Высшая школа, 1967. </w:t>
      </w:r>
    </w:p>
    <w:p w:rsidR="00063CDC" w:rsidRPr="00691BDC" w:rsidRDefault="00063CDC" w:rsidP="00691BD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691BD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Сүлейменов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Ж.С. Дифференциалдық теңдеулер курсы. 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Қазақ университеті, 2009, Алматы: Рауан, 1991.</w:t>
      </w:r>
    </w:p>
    <w:p w:rsidR="00063CDC" w:rsidRPr="00691BDC" w:rsidRDefault="00063CDC" w:rsidP="00691BD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3.</w:t>
      </w:r>
      <w:r w:rsidRPr="00691BD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Сүлейменов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 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Ж.С. Дифференциалдық теңдеулер курсы – 2. 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–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Алматы: Білім, 1996.</w:t>
      </w:r>
    </w:p>
    <w:p w:rsidR="00063CDC" w:rsidRPr="00691BDC" w:rsidRDefault="00063CDC" w:rsidP="00691BD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>Филиппов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>А.Ф. Сборник задач по дифференциальным уравнениям.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Ижевск: НИЦ </w:t>
      </w:r>
      <w:r w:rsidRPr="00691BDC">
        <w:rPr>
          <w:rFonts w:ascii="Times New Roman" w:eastAsia="Calibri" w:hAnsi="Times New Roman" w:cs="Times New Roman"/>
          <w:bCs/>
          <w:sz w:val="28"/>
          <w:szCs w:val="28"/>
        </w:rPr>
        <w:t>«Регулярная и хаотическая динамика»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, 2000.</w:t>
      </w:r>
    </w:p>
    <w:p w:rsidR="00063CDC" w:rsidRPr="00691BDC" w:rsidRDefault="00063CDC" w:rsidP="00691BD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5.</w:t>
      </w:r>
      <w:r w:rsidRPr="00691BD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Қадыкенов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 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Б.М. Дифференциалдық теңдеулердiң есептерi мен жаттығулары. 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–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Алматы, 2002.</w:t>
      </w:r>
    </w:p>
    <w:p w:rsidR="007A114E" w:rsidRPr="00691BDC" w:rsidRDefault="00063CDC" w:rsidP="00691BD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6.</w:t>
      </w:r>
      <w:r w:rsidRPr="00691BD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98159C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Понтрягин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="00941117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Л.С.</w:t>
      </w:r>
      <w:r w:rsidR="0098159C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Обыкновенные дифференциальные уравнения / Л.С. Понтрягин.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98159C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М.: Ленанд, 2019.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98159C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336 с.</w:t>
      </w:r>
      <w:bookmarkEnd w:id="1"/>
    </w:p>
    <w:p w:rsidR="00D3241A" w:rsidRPr="00691BDC" w:rsidRDefault="0098159C" w:rsidP="00691BD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1BD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Дополнительная:</w:t>
      </w:r>
    </w:p>
    <w:p w:rsidR="00E712AC" w:rsidRPr="00691BDC" w:rsidRDefault="0098159C" w:rsidP="00691BD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bookmarkStart w:id="2" w:name="_Hlk94014574"/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7.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Краснов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М.Л. Обыкновенные дифференциальные уравнения: Задачи и примеры с подробными решениями</w:t>
      </w:r>
      <w:r w:rsidR="00941117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/</w:t>
      </w:r>
      <w:r w:rsidR="00941117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М.Л. Краснов, А.И. Киселев, Г.И. Макаренко.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="00941117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М.: Ленанд, 2019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</w:rPr>
        <w:t>. –</w:t>
      </w:r>
      <w:r w:rsidR="00941117"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256 с.</w:t>
      </w:r>
    </w:p>
    <w:p w:rsidR="00D3241A" w:rsidRPr="00691BDC" w:rsidRDefault="00941117" w:rsidP="00691BD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8. Эльсгольц</w:t>
      </w:r>
      <w:r w:rsid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 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Л.Э. Дифференциальные уравнения / Л.Э. Эльсгольц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М.: Издательство ЛКИ, 2019.</w:t>
      </w:r>
      <w:r w:rsidR="00691BDC" w:rsidRPr="00691BDC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="00691B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312 с.</w:t>
      </w:r>
    </w:p>
    <w:p w:rsidR="00941117" w:rsidRPr="00691BDC" w:rsidRDefault="00941117" w:rsidP="00691BD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9.</w:t>
      </w:r>
      <w:r w:rsid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Шилин</w:t>
      </w:r>
      <w:r w:rsid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 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А.П. Дифференциальные уравнения: Подробный разбор решений типовых примеров. 1800 примеров, собранных в многовариантные задания по важнейшим темам курса. Коллекция важнейших типов решений алгоритмического характера / А.П. Шилин.</w:t>
      </w:r>
      <w:r w:rsid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–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М.: Ленанд, 2017.</w:t>
      </w:r>
      <w:r w:rsid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–</w:t>
      </w:r>
      <w:r w:rsidRPr="00691BD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312 с.</w:t>
      </w:r>
      <w:bookmarkEnd w:id="2"/>
    </w:p>
    <w:sectPr w:rsidR="00941117" w:rsidRPr="0069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4F"/>
    <w:rsid w:val="00063CDC"/>
    <w:rsid w:val="000D0CDB"/>
    <w:rsid w:val="00195F70"/>
    <w:rsid w:val="001A0DBC"/>
    <w:rsid w:val="002B1E66"/>
    <w:rsid w:val="003332F7"/>
    <w:rsid w:val="004251CF"/>
    <w:rsid w:val="004A30D7"/>
    <w:rsid w:val="00691BDC"/>
    <w:rsid w:val="007A114E"/>
    <w:rsid w:val="007D37CF"/>
    <w:rsid w:val="008577E6"/>
    <w:rsid w:val="00941117"/>
    <w:rsid w:val="0098159C"/>
    <w:rsid w:val="00A50C4F"/>
    <w:rsid w:val="00A67C2A"/>
    <w:rsid w:val="00A96F42"/>
    <w:rsid w:val="00C23D4F"/>
    <w:rsid w:val="00CF35CD"/>
    <w:rsid w:val="00D3241A"/>
    <w:rsid w:val="00D7176E"/>
    <w:rsid w:val="00DE6873"/>
    <w:rsid w:val="00E712AC"/>
    <w:rsid w:val="00E832D0"/>
    <w:rsid w:val="00F8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DC"/>
    <w:pPr>
      <w:spacing w:after="160" w:line="256" w:lineRule="auto"/>
    </w:pPr>
  </w:style>
  <w:style w:type="paragraph" w:styleId="4">
    <w:name w:val="heading 4"/>
    <w:basedOn w:val="a"/>
    <w:link w:val="40"/>
    <w:uiPriority w:val="9"/>
    <w:qFormat/>
    <w:rsid w:val="00691B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832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3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2D0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91B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DC"/>
    <w:pPr>
      <w:spacing w:after="160" w:line="256" w:lineRule="auto"/>
    </w:pPr>
  </w:style>
  <w:style w:type="paragraph" w:styleId="4">
    <w:name w:val="heading 4"/>
    <w:basedOn w:val="a"/>
    <w:link w:val="40"/>
    <w:uiPriority w:val="9"/>
    <w:qFormat/>
    <w:rsid w:val="00691B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832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3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2D0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91B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Гулнур Аширбек</dc:creator>
  <cp:keywords/>
  <dc:description/>
  <cp:lastModifiedBy>Жанар Бейсенова</cp:lastModifiedBy>
  <cp:revision>20</cp:revision>
  <cp:lastPrinted>2022-01-28T07:51:00Z</cp:lastPrinted>
  <dcterms:created xsi:type="dcterms:W3CDTF">2018-12-24T07:30:00Z</dcterms:created>
  <dcterms:modified xsi:type="dcterms:W3CDTF">2022-02-14T05:03:00Z</dcterms:modified>
</cp:coreProperties>
</file>