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1D" w:rsidRPr="00B61F5B" w:rsidRDefault="00BA251D" w:rsidP="00BA251D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bookmarkStart w:id="0" w:name="_GoBack"/>
      <w:bookmarkEnd w:id="0"/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BA251D" w:rsidRDefault="00BA251D" w:rsidP="00BA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="00DD110A" w:rsidRPr="00D436B0">
        <w:rPr>
          <w:rFonts w:ascii="Times New Roman" w:hAnsi="Times New Roman"/>
          <w:b/>
          <w:sz w:val="28"/>
          <w:szCs w:val="28"/>
          <w:lang w:val="kk-KZ"/>
        </w:rPr>
        <w:t>«Общая металлургия»</w:t>
      </w:r>
    </w:p>
    <w:p w:rsidR="00BA251D" w:rsidRPr="00761CE9" w:rsidRDefault="00BA251D" w:rsidP="00BA2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61CE9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A251D" w:rsidRPr="00D33FEC" w:rsidRDefault="003C222A" w:rsidP="00BA25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>(вступает в силу с 2022</w:t>
      </w:r>
      <w:r w:rsidR="00BA251D" w:rsidRPr="00D33FEC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B10FF7" w:rsidRPr="00B10FF7" w:rsidRDefault="00B10FF7" w:rsidP="00BA251D">
      <w:pPr>
        <w:pStyle w:val="ae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DD110A" w:rsidRPr="00B61F5B" w:rsidRDefault="00DD110A" w:rsidP="00C653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DD110A" w:rsidRDefault="00DD110A" w:rsidP="00DD11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6352" w:type="dxa"/>
        <w:tblLayout w:type="fixed"/>
        <w:tblLook w:val="04A0" w:firstRow="1" w:lastRow="0" w:firstColumn="1" w:lastColumn="0" w:noHBand="0" w:noVBand="1"/>
      </w:tblPr>
      <w:tblGrid>
        <w:gridCol w:w="1658"/>
        <w:gridCol w:w="4694"/>
      </w:tblGrid>
      <w:tr w:rsidR="008D6874" w:rsidRPr="008D6874" w:rsidTr="00DD110A">
        <w:trPr>
          <w:cantSplit/>
          <w:trHeight w:val="75"/>
        </w:trPr>
        <w:tc>
          <w:tcPr>
            <w:tcW w:w="1658" w:type="dxa"/>
            <w:shd w:val="clear" w:color="auto" w:fill="auto"/>
            <w:noWrap/>
            <w:vAlign w:val="center"/>
          </w:tcPr>
          <w:p w:rsidR="000A225B" w:rsidRPr="00ED6D0C" w:rsidRDefault="00EB2933" w:rsidP="00897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М117</w:t>
            </w:r>
          </w:p>
        </w:tc>
        <w:tc>
          <w:tcPr>
            <w:tcW w:w="4694" w:type="dxa"/>
            <w:shd w:val="clear" w:color="auto" w:fill="auto"/>
          </w:tcPr>
          <w:p w:rsidR="00DD110A" w:rsidRPr="00CC5109" w:rsidRDefault="00897EFD" w:rsidP="00CC5109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C51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Металлургическая инженерия</w:t>
            </w:r>
          </w:p>
        </w:tc>
      </w:tr>
    </w:tbl>
    <w:p w:rsidR="00DD110A" w:rsidRPr="00E911CF" w:rsidRDefault="00DD110A" w:rsidP="00DD110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 w:rsidR="00C60E3C">
        <w:rPr>
          <w:rFonts w:ascii="Times New Roman" w:hAnsi="Times New Roman"/>
          <w:bCs/>
          <w:sz w:val="20"/>
          <w:szCs w:val="20"/>
          <w:lang w:val="kk-KZ"/>
        </w:rPr>
        <w:t xml:space="preserve">                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730571" w:rsidRDefault="00DD110A" w:rsidP="00D33F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0695D">
        <w:rPr>
          <w:rFonts w:ascii="Times New Roman" w:hAnsi="Times New Roman"/>
          <w:b/>
          <w:sz w:val="28"/>
          <w:szCs w:val="28"/>
          <w:lang w:val="kk-KZ"/>
        </w:rPr>
        <w:t xml:space="preserve">3. Содержание теста: 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типового учебного плана дисциплины </w:t>
      </w:r>
      <w:r w:rsidRPr="00DD110A">
        <w:rPr>
          <w:rFonts w:ascii="Times New Roman" w:hAnsi="Times New Roman"/>
          <w:sz w:val="28"/>
          <w:szCs w:val="28"/>
          <w:lang w:val="kk-KZ"/>
        </w:rPr>
        <w:t>«Общая металлургия»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 в следующим порядке. Зада</w:t>
      </w:r>
      <w:r w:rsidR="008324C9">
        <w:rPr>
          <w:rFonts w:ascii="Times New Roman" w:hAnsi="Times New Roman"/>
          <w:sz w:val="28"/>
          <w:szCs w:val="28"/>
          <w:lang w:val="kk-KZ"/>
        </w:rPr>
        <w:t>ния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 предоставляются на языке обучения (русский)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33FEC" w:rsidRPr="00D33FEC" w:rsidRDefault="00D33FEC" w:rsidP="00D33F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662"/>
        <w:gridCol w:w="1106"/>
        <w:gridCol w:w="1276"/>
      </w:tblGrid>
      <w:tr w:rsidR="00730571" w:rsidRPr="00542507" w:rsidTr="00D33FEC">
        <w:trPr>
          <w:trHeight w:val="37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/>
                <w:bCs/>
                <w:szCs w:val="24"/>
                <w:lang w:val="kk-KZ" w:eastAsia="ko-KR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571" w:rsidRPr="00542507" w:rsidRDefault="002E7C76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  <w:t>Содержаение темы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0" w:rsidRPr="002E7C76" w:rsidRDefault="00D436B0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2E7C76"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  <w:t>Количество заданий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B0" w:rsidRPr="002E7C76" w:rsidRDefault="00D436B0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  <w:r w:rsidRPr="002E7C76">
              <w:rPr>
                <w:rFonts w:ascii="Times New Roman" w:eastAsia="Times New Roman" w:hAnsi="Times New Roman" w:cs="Times New Roman"/>
                <w:b/>
                <w:lang w:val="kk-KZ"/>
              </w:rPr>
              <w:t>Уровень трудности</w:t>
            </w:r>
          </w:p>
        </w:tc>
      </w:tr>
      <w:tr w:rsidR="00730571" w:rsidRPr="00542507" w:rsidTr="00D33FEC">
        <w:trPr>
          <w:trHeight w:val="32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kk-KZ"/>
              </w:rPr>
            </w:pPr>
          </w:p>
        </w:tc>
      </w:tr>
      <w:tr w:rsidR="00730571" w:rsidRPr="003316EB" w:rsidTr="00D33FEC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Теория и практика производства</w:t>
            </w:r>
            <w:r w:rsidRPr="00C60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чугуна. 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сталеплавильного производства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внепечной обработки чугуна и стали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производства ферросплавов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rPr>
          <w:trHeight w:val="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Металлургия меди. Принципиальная схема получения меди из концентрата пирометаллургическим путем. Автогенные технологии. Гидрометаллургия меди.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Металлургия свинца. Принципиальная технологическая схема получения свинца из полиметаллической руды. Шахтная плавка свинцового агломерата. Рафинирование чернового свинца.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 w:rsidRPr="00542507"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Металлургия алюминия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глинозема по способу Байера. Переработка бокситов способом спекания. Получение алюминия электролизом </w:t>
            </w:r>
            <w:proofErr w:type="spellStart"/>
            <w:proofErr w:type="gramStart"/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криолито</w:t>
            </w:r>
            <w:proofErr w:type="spellEnd"/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- 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глиноземных</w:t>
            </w:r>
            <w:proofErr w:type="gramEnd"/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 расплавов.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 титана и магния. Принципиальная технологическая схема производства титана из ильменитовых концентратов. Производство губчатого титана металлотермией. Комбинирование производства титана и магния на 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титано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магниевых комбинатах.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Основы металлургии редких и благородных металлов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Методы извлечения редких металлов из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сырья (молибден, вольфрам, ниобий, тантал и др.).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благородных металлов при переработке руд тяжелых цветных металлов. 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Методы получения редких металлов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попутно при переработке сырья тяжелых цветных металлов (селен, теллур)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в производстве алюминия и титана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(галлий, ванадий).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А-1 В-1 С-1</w:t>
            </w:r>
          </w:p>
        </w:tc>
      </w:tr>
      <w:tr w:rsidR="00730571" w:rsidRPr="003316EB" w:rsidTr="00D33FE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571" w:rsidRPr="00542507" w:rsidRDefault="00730571" w:rsidP="00F85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val="kk-KZ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B0" w:rsidRPr="00C60E3C" w:rsidRDefault="00D436B0" w:rsidP="00F856E2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Металлургия и проблемы охраны окружающей среды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окружающей среды при извлечении металлов. 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Рациональное использование и комплексная переработка минерального сырья. </w:t>
            </w: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Утилизация отходов производства и потребления</w:t>
            </w: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F856E2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71" w:rsidRPr="00C60E3C" w:rsidRDefault="00730571" w:rsidP="001A7FF9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3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="001A7FF9" w:rsidRPr="001A7F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B95FDF" w:rsidRPr="003316EB" w:rsidTr="00D33FEC">
        <w:trPr>
          <w:trHeight w:val="309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F" w:rsidRPr="00B95FDF" w:rsidRDefault="00B95FDF" w:rsidP="009E1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заданий одного варианта теста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DF" w:rsidRPr="00B95FDF" w:rsidRDefault="00B95FDF" w:rsidP="00B95F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D110A" w:rsidRPr="00DD110A" w:rsidRDefault="00DD110A" w:rsidP="00DD110A">
      <w:pPr>
        <w:spacing w:after="0" w:line="240" w:lineRule="auto"/>
        <w:jc w:val="both"/>
        <w:rPr>
          <w:rFonts w:ascii="Calibri" w:eastAsia="Calibri" w:hAnsi="Calibri" w:cs="Times New Roman"/>
          <w:i/>
          <w:sz w:val="28"/>
          <w:szCs w:val="28"/>
          <w:lang w:val="kk-KZ" w:eastAsia="en-US"/>
        </w:rPr>
      </w:pPr>
    </w:p>
    <w:p w:rsidR="00DD110A" w:rsidRPr="00DD110A" w:rsidRDefault="00DD110A" w:rsidP="00DD1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DD110A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 xml:space="preserve">4. 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содержания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 xml:space="preserve"> 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заданий</w:t>
      </w:r>
      <w:r w:rsidRPr="00DD110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:</w:t>
      </w:r>
    </w:p>
    <w:p w:rsidR="004A568E" w:rsidRPr="004A568E" w:rsidRDefault="004A568E" w:rsidP="004A568E">
      <w:pPr>
        <w:spacing w:after="0"/>
        <w:jc w:val="both"/>
        <w:rPr>
          <w:rFonts w:ascii="Times New Roman" w:eastAsia="Malgun Gothic" w:hAnsi="Times New Roman" w:cs="Times New Roman"/>
          <w:bCs/>
          <w:sz w:val="28"/>
          <w:szCs w:val="28"/>
        </w:rPr>
      </w:pPr>
      <w:r w:rsidRPr="004A568E">
        <w:rPr>
          <w:rFonts w:ascii="Times New Roman" w:eastAsia="Malgun Gothic" w:hAnsi="Times New Roman" w:cs="Times New Roman"/>
          <w:bCs/>
          <w:sz w:val="28"/>
          <w:szCs w:val="28"/>
        </w:rPr>
        <w:t xml:space="preserve">Структура заданий теста и его содержание полностью охватывает научную и теоретическую базу курса и дает возможность оценки усвоения знаний </w:t>
      </w:r>
      <w:r>
        <w:rPr>
          <w:rFonts w:ascii="Times New Roman" w:eastAsia="Malgun Gothic" w:hAnsi="Times New Roman" w:cs="Times New Roman"/>
          <w:bCs/>
          <w:sz w:val="28"/>
          <w:szCs w:val="28"/>
        </w:rPr>
        <w:t>поступающих</w:t>
      </w:r>
      <w:r w:rsidRPr="004A568E">
        <w:rPr>
          <w:rFonts w:ascii="Times New Roman" w:eastAsia="Malgun Gothic" w:hAnsi="Times New Roman" w:cs="Times New Roman"/>
          <w:bCs/>
          <w:sz w:val="28"/>
          <w:szCs w:val="28"/>
        </w:rPr>
        <w:t>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074743" w:rsidRPr="000B1E83" w:rsidRDefault="00074743" w:rsidP="0007474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074743" w:rsidRPr="000B1E83" w:rsidRDefault="00074743" w:rsidP="0007474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074743" w:rsidRPr="000B1E83" w:rsidRDefault="00074743" w:rsidP="0007474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074743" w:rsidRPr="000B1E83" w:rsidRDefault="00074743" w:rsidP="0007474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074743" w:rsidRPr="000B1E83" w:rsidRDefault="00074743" w:rsidP="00074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B1E83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074743" w:rsidRPr="000B1E83" w:rsidRDefault="00074743" w:rsidP="00074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B1E83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074743" w:rsidRPr="009132C4" w:rsidRDefault="00074743" w:rsidP="000747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32C4">
        <w:rPr>
          <w:rFonts w:ascii="Times New Roman" w:eastAsia="Calibri" w:hAnsi="Times New Roman" w:cs="Times New Roman"/>
          <w:sz w:val="28"/>
          <w:szCs w:val="28"/>
          <w:lang w:eastAsia="en-US"/>
        </w:rPr>
        <w:t>Поступающий должен выбрать все правильные ответы из предложенных вариантов и дать полный ответ. 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 Если поступающий выбирает не правильный ответ или не выбирает правильный ответ – это принимается за ошибку.</w:t>
      </w:r>
    </w:p>
    <w:p w:rsidR="00766917" w:rsidRPr="00766917" w:rsidRDefault="00766917" w:rsidP="007669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  <w:r w:rsidRPr="00766917"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  <w:t>9. Список рекомендуемой литературы:</w:t>
      </w:r>
    </w:p>
    <w:p w:rsidR="00072900" w:rsidRPr="00072900" w:rsidRDefault="00766917" w:rsidP="00766917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 xml:space="preserve"> </w:t>
      </w:r>
      <w:r w:rsidR="00072900" w:rsidRPr="00072900">
        <w:rPr>
          <w:sz w:val="28"/>
          <w:szCs w:val="28"/>
        </w:rPr>
        <w:t>[1] Воскобойников В.Г. и др. Общая металлургия. - М.:</w:t>
      </w:r>
      <w:r w:rsidR="00072900">
        <w:rPr>
          <w:sz w:val="28"/>
          <w:szCs w:val="28"/>
        </w:rPr>
        <w:t xml:space="preserve"> </w:t>
      </w:r>
      <w:r w:rsidR="00072900" w:rsidRPr="00072900">
        <w:rPr>
          <w:sz w:val="28"/>
          <w:szCs w:val="28"/>
        </w:rPr>
        <w:t>Металлургия, 1985.</w:t>
      </w:r>
      <w:r w:rsidR="00072900">
        <w:rPr>
          <w:sz w:val="28"/>
          <w:szCs w:val="28"/>
        </w:rPr>
        <w:t>-480 с.</w:t>
      </w:r>
      <w:r w:rsidR="00072900" w:rsidRPr="00072900">
        <w:rPr>
          <w:sz w:val="28"/>
          <w:szCs w:val="28"/>
        </w:rPr>
        <w:t xml:space="preserve"> </w:t>
      </w:r>
    </w:p>
    <w:p w:rsidR="00072900" w:rsidRP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 xml:space="preserve">[2] Общая металлургия/ </w:t>
      </w:r>
      <w:proofErr w:type="spellStart"/>
      <w:r w:rsidRPr="00072900">
        <w:rPr>
          <w:sz w:val="28"/>
          <w:szCs w:val="28"/>
        </w:rPr>
        <w:t>Под</w:t>
      </w:r>
      <w:proofErr w:type="gramStart"/>
      <w:r w:rsidRPr="00072900">
        <w:rPr>
          <w:sz w:val="28"/>
          <w:szCs w:val="28"/>
        </w:rPr>
        <w:t>.р</w:t>
      </w:r>
      <w:proofErr w:type="gramEnd"/>
      <w:r w:rsidRPr="00072900">
        <w:rPr>
          <w:sz w:val="28"/>
          <w:szCs w:val="28"/>
        </w:rPr>
        <w:t>ед</w:t>
      </w:r>
      <w:proofErr w:type="spellEnd"/>
      <w:r w:rsidRPr="00072900">
        <w:rPr>
          <w:sz w:val="28"/>
          <w:szCs w:val="28"/>
        </w:rPr>
        <w:t xml:space="preserve">. </w:t>
      </w:r>
      <w:proofErr w:type="spellStart"/>
      <w:r w:rsidRPr="00072900">
        <w:rPr>
          <w:sz w:val="28"/>
          <w:szCs w:val="28"/>
        </w:rPr>
        <w:t>П.П.Арсентьева</w:t>
      </w:r>
      <w:proofErr w:type="spellEnd"/>
      <w:r w:rsidRPr="00072900">
        <w:rPr>
          <w:sz w:val="28"/>
          <w:szCs w:val="28"/>
        </w:rPr>
        <w:t xml:space="preserve"> и др. - М.:</w:t>
      </w:r>
      <w:r>
        <w:rPr>
          <w:sz w:val="28"/>
          <w:szCs w:val="28"/>
        </w:rPr>
        <w:t xml:space="preserve"> </w:t>
      </w:r>
      <w:r w:rsidRPr="00072900">
        <w:rPr>
          <w:sz w:val="28"/>
          <w:szCs w:val="28"/>
        </w:rPr>
        <w:t xml:space="preserve">Металлургия, 1986. </w:t>
      </w:r>
      <w:r>
        <w:rPr>
          <w:sz w:val="28"/>
          <w:szCs w:val="28"/>
        </w:rPr>
        <w:t>-360 с.</w:t>
      </w:r>
    </w:p>
    <w:p w:rsidR="00072900" w:rsidRP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 xml:space="preserve">[3] </w:t>
      </w:r>
      <w:proofErr w:type="spellStart"/>
      <w:r w:rsidRPr="00072900">
        <w:rPr>
          <w:sz w:val="28"/>
          <w:szCs w:val="28"/>
        </w:rPr>
        <w:t>Неуструев</w:t>
      </w:r>
      <w:proofErr w:type="spellEnd"/>
      <w:r w:rsidRPr="00072900">
        <w:rPr>
          <w:sz w:val="28"/>
          <w:szCs w:val="28"/>
        </w:rPr>
        <w:t xml:space="preserve"> А.А. Основы металлургического производства. - М.:</w:t>
      </w:r>
      <w:r>
        <w:rPr>
          <w:sz w:val="28"/>
          <w:szCs w:val="28"/>
        </w:rPr>
        <w:t xml:space="preserve"> </w:t>
      </w:r>
      <w:r w:rsidRPr="00072900">
        <w:rPr>
          <w:sz w:val="28"/>
          <w:szCs w:val="28"/>
        </w:rPr>
        <w:t>Металлургия,</w:t>
      </w:r>
      <w:r>
        <w:rPr>
          <w:sz w:val="28"/>
          <w:szCs w:val="28"/>
        </w:rPr>
        <w:t xml:space="preserve"> </w:t>
      </w:r>
      <w:r w:rsidRPr="00072900">
        <w:rPr>
          <w:sz w:val="28"/>
          <w:szCs w:val="28"/>
        </w:rPr>
        <w:t xml:space="preserve">1984. </w:t>
      </w:r>
      <w:r>
        <w:rPr>
          <w:sz w:val="28"/>
          <w:szCs w:val="28"/>
        </w:rPr>
        <w:t>-288 с.</w:t>
      </w:r>
    </w:p>
    <w:p w:rsidR="00072900" w:rsidRP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 xml:space="preserve">[4] </w:t>
      </w:r>
      <w:proofErr w:type="spellStart"/>
      <w:r w:rsidRPr="00072900">
        <w:rPr>
          <w:sz w:val="28"/>
          <w:szCs w:val="28"/>
        </w:rPr>
        <w:t>Полькин</w:t>
      </w:r>
      <w:proofErr w:type="spellEnd"/>
      <w:r w:rsidRPr="00072900">
        <w:rPr>
          <w:sz w:val="28"/>
          <w:szCs w:val="28"/>
        </w:rPr>
        <w:t xml:space="preserve"> С.И., Адамов Э.В. Обогащение руд цветных и</w:t>
      </w:r>
      <w:r>
        <w:rPr>
          <w:sz w:val="28"/>
          <w:szCs w:val="28"/>
        </w:rPr>
        <w:t xml:space="preserve"> редких металлов. М.: Недра, 197</w:t>
      </w:r>
      <w:r w:rsidRPr="00072900">
        <w:rPr>
          <w:sz w:val="28"/>
          <w:szCs w:val="28"/>
        </w:rPr>
        <w:t xml:space="preserve">5. </w:t>
      </w:r>
      <w:r>
        <w:rPr>
          <w:sz w:val="28"/>
          <w:szCs w:val="28"/>
        </w:rPr>
        <w:t>- 461 с.</w:t>
      </w:r>
    </w:p>
    <w:p w:rsidR="00072900" w:rsidRP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>[5] Металлургия. Учебник для вузов/ В.И. Коротич, С.С. Набойченко, А.И. Сотников, С.В. Грачев, Е.Л. Фурман, В.Б. Ляшков. Екатеринбург: УГТУ, 2001.</w:t>
      </w:r>
      <w:r>
        <w:rPr>
          <w:sz w:val="28"/>
          <w:szCs w:val="28"/>
        </w:rPr>
        <w:t>-398 с.</w:t>
      </w:r>
      <w:r w:rsidRPr="00072900">
        <w:rPr>
          <w:sz w:val="28"/>
          <w:szCs w:val="28"/>
        </w:rPr>
        <w:t xml:space="preserve"> </w:t>
      </w:r>
    </w:p>
    <w:p w:rsidR="00072900" w:rsidRDefault="00072900" w:rsidP="00072900">
      <w:pPr>
        <w:pStyle w:val="af1"/>
        <w:spacing w:before="0" w:beforeAutospacing="0" w:after="0" w:afterAutospacing="0"/>
        <w:rPr>
          <w:sz w:val="28"/>
          <w:szCs w:val="28"/>
        </w:rPr>
      </w:pPr>
      <w:r w:rsidRPr="00072900">
        <w:rPr>
          <w:sz w:val="28"/>
          <w:szCs w:val="28"/>
        </w:rPr>
        <w:t xml:space="preserve">[6] </w:t>
      </w:r>
      <w:proofErr w:type="spellStart"/>
      <w:r w:rsidRPr="00072900">
        <w:rPr>
          <w:sz w:val="28"/>
          <w:szCs w:val="28"/>
        </w:rPr>
        <w:t>Севрюков</w:t>
      </w:r>
      <w:proofErr w:type="spellEnd"/>
      <w:r w:rsidRPr="00072900">
        <w:rPr>
          <w:sz w:val="28"/>
          <w:szCs w:val="28"/>
        </w:rPr>
        <w:t xml:space="preserve"> Н.Н., Кузьмин Б.А.,</w:t>
      </w:r>
      <w:r>
        <w:rPr>
          <w:sz w:val="28"/>
          <w:szCs w:val="28"/>
        </w:rPr>
        <w:t xml:space="preserve"> Челищев Е.В. Общая металлургия </w:t>
      </w:r>
      <w:proofErr w:type="gramStart"/>
      <w:r w:rsidRPr="00072900">
        <w:rPr>
          <w:sz w:val="28"/>
          <w:szCs w:val="28"/>
        </w:rPr>
        <w:t>-М</w:t>
      </w:r>
      <w:proofErr w:type="gramEnd"/>
      <w:r w:rsidRPr="00072900">
        <w:rPr>
          <w:sz w:val="28"/>
          <w:szCs w:val="28"/>
        </w:rPr>
        <w:t>.:</w:t>
      </w:r>
      <w:r>
        <w:rPr>
          <w:sz w:val="28"/>
          <w:szCs w:val="28"/>
        </w:rPr>
        <w:t xml:space="preserve"> Металлургия, </w:t>
      </w:r>
      <w:r w:rsidRPr="00072900">
        <w:rPr>
          <w:sz w:val="28"/>
          <w:szCs w:val="28"/>
        </w:rPr>
        <w:t>1976.</w:t>
      </w:r>
      <w:r>
        <w:rPr>
          <w:sz w:val="28"/>
          <w:szCs w:val="28"/>
        </w:rPr>
        <w:t>-568 с.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[7] Лексин В.Н. и др. Экономика комплексного использования сырья в цветной металлургии. - М.:Металлургия,1976. 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[8] Процессы и аппараты цветной металлургии / </w:t>
      </w:r>
      <w:proofErr w:type="spellStart"/>
      <w:r w:rsidRPr="00033E31">
        <w:rPr>
          <w:sz w:val="28"/>
          <w:szCs w:val="28"/>
        </w:rPr>
        <w:t>С.С.Набойченко</w:t>
      </w:r>
      <w:proofErr w:type="spellEnd"/>
      <w:r w:rsidRPr="00033E31">
        <w:rPr>
          <w:sz w:val="28"/>
          <w:szCs w:val="28"/>
        </w:rPr>
        <w:t xml:space="preserve">, </w:t>
      </w:r>
      <w:proofErr w:type="spellStart"/>
      <w:r w:rsidRPr="00033E31">
        <w:rPr>
          <w:sz w:val="28"/>
          <w:szCs w:val="28"/>
        </w:rPr>
        <w:t>А.П.Дорошкевич</w:t>
      </w:r>
      <w:proofErr w:type="spellEnd"/>
      <w:r w:rsidRPr="00033E31">
        <w:rPr>
          <w:sz w:val="28"/>
          <w:szCs w:val="28"/>
        </w:rPr>
        <w:t xml:space="preserve"> и др. Екатеринбург: УГТУ, 1997. </w:t>
      </w:r>
      <w:r w:rsidR="00181123">
        <w:rPr>
          <w:sz w:val="28"/>
          <w:szCs w:val="28"/>
        </w:rPr>
        <w:t>-648 с.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lastRenderedPageBreak/>
        <w:t xml:space="preserve">[9] Металлургия чугуна / Е.Ф. </w:t>
      </w:r>
      <w:proofErr w:type="spellStart"/>
      <w:r w:rsidRPr="00033E31">
        <w:rPr>
          <w:sz w:val="28"/>
          <w:szCs w:val="28"/>
        </w:rPr>
        <w:t>Вегман</w:t>
      </w:r>
      <w:proofErr w:type="spellEnd"/>
      <w:r w:rsidRPr="00033E31">
        <w:rPr>
          <w:sz w:val="28"/>
          <w:szCs w:val="28"/>
        </w:rPr>
        <w:t xml:space="preserve">, Б.Н. </w:t>
      </w:r>
      <w:proofErr w:type="spellStart"/>
      <w:r w:rsidRPr="00033E31">
        <w:rPr>
          <w:sz w:val="28"/>
          <w:szCs w:val="28"/>
        </w:rPr>
        <w:t>Жеребин</w:t>
      </w:r>
      <w:proofErr w:type="spellEnd"/>
      <w:r w:rsidRPr="00033E31">
        <w:rPr>
          <w:sz w:val="28"/>
          <w:szCs w:val="28"/>
        </w:rPr>
        <w:t xml:space="preserve">, </w:t>
      </w:r>
      <w:proofErr w:type="spellStart"/>
      <w:r w:rsidRPr="00033E31">
        <w:rPr>
          <w:sz w:val="28"/>
          <w:szCs w:val="28"/>
        </w:rPr>
        <w:t>А.Н.Похвист</w:t>
      </w:r>
      <w:r w:rsidR="00181123">
        <w:rPr>
          <w:sz w:val="28"/>
          <w:szCs w:val="28"/>
        </w:rPr>
        <w:t>ов</w:t>
      </w:r>
      <w:proofErr w:type="spellEnd"/>
      <w:r w:rsidR="00181123">
        <w:rPr>
          <w:sz w:val="28"/>
          <w:szCs w:val="28"/>
        </w:rPr>
        <w:t xml:space="preserve"> и др. М.; Металлургия, 1987.-240 с.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>[10] Беляев А.И. Металлургия легких металло</w:t>
      </w:r>
      <w:r w:rsidR="00181123">
        <w:rPr>
          <w:sz w:val="28"/>
          <w:szCs w:val="28"/>
        </w:rPr>
        <w:t xml:space="preserve">в. – М.: Металлургия, 1970.- </w:t>
      </w:r>
      <w:r w:rsidRPr="00033E31">
        <w:rPr>
          <w:sz w:val="28"/>
          <w:szCs w:val="28"/>
        </w:rPr>
        <w:t>365</w:t>
      </w:r>
      <w:r w:rsidR="00181123">
        <w:rPr>
          <w:sz w:val="28"/>
          <w:szCs w:val="28"/>
        </w:rPr>
        <w:t xml:space="preserve"> с</w:t>
      </w:r>
      <w:r w:rsidRPr="00033E31">
        <w:rPr>
          <w:sz w:val="28"/>
          <w:szCs w:val="28"/>
        </w:rPr>
        <w:t xml:space="preserve">. 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[11] </w:t>
      </w:r>
      <w:proofErr w:type="spellStart"/>
      <w:r w:rsidRPr="00033E31">
        <w:rPr>
          <w:sz w:val="28"/>
          <w:szCs w:val="28"/>
        </w:rPr>
        <w:t>Зеликман</w:t>
      </w:r>
      <w:proofErr w:type="spellEnd"/>
      <w:r w:rsidRPr="00033E31">
        <w:rPr>
          <w:sz w:val="28"/>
          <w:szCs w:val="28"/>
        </w:rPr>
        <w:t xml:space="preserve"> А.Н. Металлургия тугоплавких редких металлов. - М.:</w:t>
      </w:r>
      <w:r w:rsidR="00181123">
        <w:rPr>
          <w:sz w:val="28"/>
          <w:szCs w:val="28"/>
        </w:rPr>
        <w:t xml:space="preserve"> Металлургия, 1986.- </w:t>
      </w:r>
      <w:r w:rsidRPr="00033E31">
        <w:rPr>
          <w:sz w:val="28"/>
          <w:szCs w:val="28"/>
        </w:rPr>
        <w:t>440</w:t>
      </w:r>
      <w:r w:rsidR="00181123">
        <w:rPr>
          <w:sz w:val="28"/>
          <w:szCs w:val="28"/>
        </w:rPr>
        <w:t xml:space="preserve">  с</w:t>
      </w:r>
      <w:r w:rsidRPr="00033E31">
        <w:rPr>
          <w:sz w:val="28"/>
          <w:szCs w:val="28"/>
        </w:rPr>
        <w:t xml:space="preserve">. 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[12] </w:t>
      </w:r>
      <w:proofErr w:type="spellStart"/>
      <w:r w:rsidRPr="00033E31">
        <w:rPr>
          <w:sz w:val="28"/>
          <w:szCs w:val="28"/>
        </w:rPr>
        <w:t>Авдуевский</w:t>
      </w:r>
      <w:proofErr w:type="spellEnd"/>
      <w:r w:rsidRPr="00033E31">
        <w:rPr>
          <w:sz w:val="28"/>
          <w:szCs w:val="28"/>
        </w:rPr>
        <w:t xml:space="preserve"> В.С., Успенский Г.Р. Космическая индустрия. М.: Мир, Машиностроение, 1989.</w:t>
      </w:r>
      <w:r w:rsidR="00181123">
        <w:rPr>
          <w:sz w:val="28"/>
          <w:szCs w:val="28"/>
        </w:rPr>
        <w:t xml:space="preserve"> -568 с. </w:t>
      </w:r>
      <w:r w:rsidRPr="00033E31">
        <w:rPr>
          <w:sz w:val="28"/>
          <w:szCs w:val="28"/>
        </w:rPr>
        <w:t xml:space="preserve"> 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[13] Худяков И.Ф., </w:t>
      </w:r>
      <w:proofErr w:type="spellStart"/>
      <w:r w:rsidRPr="00033E31">
        <w:rPr>
          <w:sz w:val="28"/>
          <w:szCs w:val="28"/>
        </w:rPr>
        <w:t>Дрошкевич</w:t>
      </w:r>
      <w:proofErr w:type="spellEnd"/>
      <w:r w:rsidRPr="00033E31">
        <w:rPr>
          <w:sz w:val="28"/>
          <w:szCs w:val="28"/>
        </w:rPr>
        <w:t xml:space="preserve"> А.П., Карелов С.В. М.: Металлургия вторичных тяжёлых цветных металлов, 1987. </w:t>
      </w:r>
      <w:r w:rsidR="00181123">
        <w:rPr>
          <w:sz w:val="28"/>
          <w:szCs w:val="28"/>
        </w:rPr>
        <w:t>– 525 с.</w:t>
      </w:r>
    </w:p>
    <w:p w:rsidR="00033E31" w:rsidRP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  <w:r w:rsidRPr="00033E31">
        <w:rPr>
          <w:sz w:val="28"/>
          <w:szCs w:val="28"/>
        </w:rPr>
        <w:t xml:space="preserve">[14] Д. </w:t>
      </w:r>
      <w:proofErr w:type="spellStart"/>
      <w:r w:rsidRPr="00033E31">
        <w:rPr>
          <w:sz w:val="28"/>
          <w:szCs w:val="28"/>
        </w:rPr>
        <w:t>Муканов</w:t>
      </w:r>
      <w:proofErr w:type="spellEnd"/>
      <w:r w:rsidRPr="00033E31">
        <w:rPr>
          <w:sz w:val="28"/>
          <w:szCs w:val="28"/>
        </w:rPr>
        <w:t>. Индуст</w:t>
      </w:r>
      <w:r w:rsidR="00181123">
        <w:rPr>
          <w:sz w:val="28"/>
          <w:szCs w:val="28"/>
        </w:rPr>
        <w:t>р</w:t>
      </w:r>
      <w:r w:rsidRPr="00033E31">
        <w:rPr>
          <w:sz w:val="28"/>
          <w:szCs w:val="28"/>
        </w:rPr>
        <w:t>иальн</w:t>
      </w:r>
      <w:proofErr w:type="gramStart"/>
      <w:r w:rsidRPr="00033E31">
        <w:rPr>
          <w:sz w:val="28"/>
          <w:szCs w:val="28"/>
        </w:rPr>
        <w:t>о-</w:t>
      </w:r>
      <w:proofErr w:type="gramEnd"/>
      <w:r w:rsidRPr="00033E31">
        <w:rPr>
          <w:sz w:val="28"/>
          <w:szCs w:val="28"/>
        </w:rPr>
        <w:t xml:space="preserve"> инновационное развитие Казахстана: Потенциал и меха</w:t>
      </w:r>
      <w:r w:rsidR="00181123">
        <w:rPr>
          <w:sz w:val="28"/>
          <w:szCs w:val="28"/>
        </w:rPr>
        <w:t>низмы реализации. Алматы. 2004.-274 с.</w:t>
      </w:r>
    </w:p>
    <w:p w:rsidR="00033E31" w:rsidRDefault="00033E31" w:rsidP="00033E31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FF1C1A" w:rsidRPr="00FF1C1A" w:rsidRDefault="00FF1C1A" w:rsidP="00ED6D0C">
      <w:pPr>
        <w:spacing w:after="0" w:line="240" w:lineRule="auto"/>
        <w:rPr>
          <w:sz w:val="28"/>
          <w:szCs w:val="28"/>
          <w:lang w:val="kk-KZ"/>
        </w:rPr>
      </w:pPr>
    </w:p>
    <w:sectPr w:rsidR="00FF1C1A" w:rsidRPr="00FF1C1A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33E31"/>
    <w:rsid w:val="00053740"/>
    <w:rsid w:val="00070E89"/>
    <w:rsid w:val="00072900"/>
    <w:rsid w:val="00074743"/>
    <w:rsid w:val="00092A85"/>
    <w:rsid w:val="000A225B"/>
    <w:rsid w:val="000C2DF8"/>
    <w:rsid w:val="000D54F9"/>
    <w:rsid w:val="00123EE5"/>
    <w:rsid w:val="001412B1"/>
    <w:rsid w:val="00142621"/>
    <w:rsid w:val="00147F80"/>
    <w:rsid w:val="00174799"/>
    <w:rsid w:val="00181123"/>
    <w:rsid w:val="001A0075"/>
    <w:rsid w:val="001A7FF9"/>
    <w:rsid w:val="001B274E"/>
    <w:rsid w:val="001C09AE"/>
    <w:rsid w:val="001C3FDB"/>
    <w:rsid w:val="001C72AB"/>
    <w:rsid w:val="001D726E"/>
    <w:rsid w:val="001E2A19"/>
    <w:rsid w:val="001F3216"/>
    <w:rsid w:val="002305EF"/>
    <w:rsid w:val="00236594"/>
    <w:rsid w:val="002565D6"/>
    <w:rsid w:val="0029283E"/>
    <w:rsid w:val="002A4D5F"/>
    <w:rsid w:val="002B234B"/>
    <w:rsid w:val="002E7C76"/>
    <w:rsid w:val="002F7C21"/>
    <w:rsid w:val="00306E99"/>
    <w:rsid w:val="0031671D"/>
    <w:rsid w:val="00333AE4"/>
    <w:rsid w:val="003515DB"/>
    <w:rsid w:val="003555A1"/>
    <w:rsid w:val="00362792"/>
    <w:rsid w:val="003662A6"/>
    <w:rsid w:val="00376EEB"/>
    <w:rsid w:val="003B4E83"/>
    <w:rsid w:val="003C222A"/>
    <w:rsid w:val="003C4B28"/>
    <w:rsid w:val="003E1933"/>
    <w:rsid w:val="003F08D1"/>
    <w:rsid w:val="003F3155"/>
    <w:rsid w:val="0045060B"/>
    <w:rsid w:val="00451BE8"/>
    <w:rsid w:val="004718EB"/>
    <w:rsid w:val="00481D8A"/>
    <w:rsid w:val="004A2F4C"/>
    <w:rsid w:val="004A568E"/>
    <w:rsid w:val="004B7336"/>
    <w:rsid w:val="004D6220"/>
    <w:rsid w:val="004F2FAE"/>
    <w:rsid w:val="004F72D4"/>
    <w:rsid w:val="004F7458"/>
    <w:rsid w:val="005362BB"/>
    <w:rsid w:val="00542507"/>
    <w:rsid w:val="0055715C"/>
    <w:rsid w:val="005827D8"/>
    <w:rsid w:val="0059691B"/>
    <w:rsid w:val="005C1B1E"/>
    <w:rsid w:val="005C68A6"/>
    <w:rsid w:val="005D13D7"/>
    <w:rsid w:val="005E54C7"/>
    <w:rsid w:val="005F1020"/>
    <w:rsid w:val="00615E1C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A6585"/>
    <w:rsid w:val="006B3A4B"/>
    <w:rsid w:val="006B6C56"/>
    <w:rsid w:val="006C0EF6"/>
    <w:rsid w:val="006E2A37"/>
    <w:rsid w:val="006E6627"/>
    <w:rsid w:val="006F5EBA"/>
    <w:rsid w:val="00730571"/>
    <w:rsid w:val="00753E53"/>
    <w:rsid w:val="00757C42"/>
    <w:rsid w:val="00766917"/>
    <w:rsid w:val="007774A8"/>
    <w:rsid w:val="00795A13"/>
    <w:rsid w:val="007B1578"/>
    <w:rsid w:val="007D3666"/>
    <w:rsid w:val="007E32A1"/>
    <w:rsid w:val="00810B4C"/>
    <w:rsid w:val="00811CC8"/>
    <w:rsid w:val="008264ED"/>
    <w:rsid w:val="008275DB"/>
    <w:rsid w:val="008324C9"/>
    <w:rsid w:val="0085298E"/>
    <w:rsid w:val="00855087"/>
    <w:rsid w:val="0087743B"/>
    <w:rsid w:val="00880549"/>
    <w:rsid w:val="00884801"/>
    <w:rsid w:val="00897EFD"/>
    <w:rsid w:val="008A04C8"/>
    <w:rsid w:val="008C1AC0"/>
    <w:rsid w:val="008D6449"/>
    <w:rsid w:val="008D6874"/>
    <w:rsid w:val="008F72E2"/>
    <w:rsid w:val="009028DB"/>
    <w:rsid w:val="00914054"/>
    <w:rsid w:val="00914D33"/>
    <w:rsid w:val="00931DB1"/>
    <w:rsid w:val="00940494"/>
    <w:rsid w:val="00956D93"/>
    <w:rsid w:val="00962E29"/>
    <w:rsid w:val="009777A9"/>
    <w:rsid w:val="0098427B"/>
    <w:rsid w:val="00A02D23"/>
    <w:rsid w:val="00A049CA"/>
    <w:rsid w:val="00A07016"/>
    <w:rsid w:val="00A11D38"/>
    <w:rsid w:val="00A201DA"/>
    <w:rsid w:val="00A2145E"/>
    <w:rsid w:val="00A37A66"/>
    <w:rsid w:val="00A42415"/>
    <w:rsid w:val="00A42521"/>
    <w:rsid w:val="00A4327A"/>
    <w:rsid w:val="00A50086"/>
    <w:rsid w:val="00A862D2"/>
    <w:rsid w:val="00AA3307"/>
    <w:rsid w:val="00B10FF7"/>
    <w:rsid w:val="00B26054"/>
    <w:rsid w:val="00B479F5"/>
    <w:rsid w:val="00B61AE0"/>
    <w:rsid w:val="00B64C70"/>
    <w:rsid w:val="00B65A3C"/>
    <w:rsid w:val="00B70379"/>
    <w:rsid w:val="00B8630D"/>
    <w:rsid w:val="00B95FDF"/>
    <w:rsid w:val="00BA1AC3"/>
    <w:rsid w:val="00BA251D"/>
    <w:rsid w:val="00BA3B6C"/>
    <w:rsid w:val="00BD7905"/>
    <w:rsid w:val="00C0273E"/>
    <w:rsid w:val="00C22013"/>
    <w:rsid w:val="00C22A47"/>
    <w:rsid w:val="00C22AE1"/>
    <w:rsid w:val="00C251B0"/>
    <w:rsid w:val="00C3159A"/>
    <w:rsid w:val="00C570C6"/>
    <w:rsid w:val="00C60E3C"/>
    <w:rsid w:val="00C6128A"/>
    <w:rsid w:val="00C77B3E"/>
    <w:rsid w:val="00C86A42"/>
    <w:rsid w:val="00C90681"/>
    <w:rsid w:val="00C94F84"/>
    <w:rsid w:val="00CA6762"/>
    <w:rsid w:val="00CC5109"/>
    <w:rsid w:val="00CF4717"/>
    <w:rsid w:val="00D15B53"/>
    <w:rsid w:val="00D33FEC"/>
    <w:rsid w:val="00D436B0"/>
    <w:rsid w:val="00D4694B"/>
    <w:rsid w:val="00D52F17"/>
    <w:rsid w:val="00D60B10"/>
    <w:rsid w:val="00D66025"/>
    <w:rsid w:val="00D7312B"/>
    <w:rsid w:val="00D82D61"/>
    <w:rsid w:val="00DC2E2F"/>
    <w:rsid w:val="00DD110A"/>
    <w:rsid w:val="00DD1D84"/>
    <w:rsid w:val="00DE5AAB"/>
    <w:rsid w:val="00E00496"/>
    <w:rsid w:val="00E02442"/>
    <w:rsid w:val="00E36C0C"/>
    <w:rsid w:val="00E439F1"/>
    <w:rsid w:val="00E60BC4"/>
    <w:rsid w:val="00E75A48"/>
    <w:rsid w:val="00E75ADB"/>
    <w:rsid w:val="00EA3306"/>
    <w:rsid w:val="00EB2933"/>
    <w:rsid w:val="00ED57D9"/>
    <w:rsid w:val="00ED6D0C"/>
    <w:rsid w:val="00EF073E"/>
    <w:rsid w:val="00EF0ADE"/>
    <w:rsid w:val="00EF7E79"/>
    <w:rsid w:val="00F1195E"/>
    <w:rsid w:val="00F13AAE"/>
    <w:rsid w:val="00F57BE3"/>
    <w:rsid w:val="00F61B39"/>
    <w:rsid w:val="00F97E64"/>
    <w:rsid w:val="00FA23C3"/>
    <w:rsid w:val="00FB074A"/>
    <w:rsid w:val="00FC1887"/>
    <w:rsid w:val="00FD0082"/>
    <w:rsid w:val="00FD75C8"/>
    <w:rsid w:val="00FE756E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7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uiPriority w:val="59"/>
    <w:rsid w:val="00C60E3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C25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C251B0"/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30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571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072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uiPriority w:val="59"/>
    <w:rsid w:val="00C60E3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C5C9-B0AE-4C17-B455-661A82A0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 Оспанова</cp:lastModifiedBy>
  <cp:revision>39</cp:revision>
  <cp:lastPrinted>2019-07-01T08:40:00Z</cp:lastPrinted>
  <dcterms:created xsi:type="dcterms:W3CDTF">2018-11-26T06:39:00Z</dcterms:created>
  <dcterms:modified xsi:type="dcterms:W3CDTF">2022-06-09T11:58:00Z</dcterms:modified>
</cp:coreProperties>
</file>