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20" w:rsidRPr="00CF2C25" w:rsidRDefault="00D62FB5" w:rsidP="00EA4DAD">
      <w:pPr>
        <w:pStyle w:val="a8"/>
        <w:jc w:val="center"/>
        <w:rPr>
          <w:rFonts w:ascii="Times New Roman" w:hAnsi="Times New Roman"/>
          <w:b/>
          <w:sz w:val="28"/>
          <w:szCs w:val="28"/>
          <w:lang w:val="kk-KZ"/>
        </w:rPr>
      </w:pPr>
      <w:bookmarkStart w:id="0" w:name="_GoBack"/>
      <w:bookmarkEnd w:id="0"/>
      <w:r>
        <w:rPr>
          <w:rFonts w:ascii="Times New Roman" w:hAnsi="Times New Roman"/>
          <w:b/>
          <w:sz w:val="28"/>
          <w:szCs w:val="28"/>
          <w:lang w:val="kk-KZ"/>
        </w:rPr>
        <w:t xml:space="preserve"> </w:t>
      </w:r>
      <w:r w:rsidR="00573C5F">
        <w:rPr>
          <w:rFonts w:ascii="Times New Roman" w:hAnsi="Times New Roman"/>
          <w:b/>
          <w:sz w:val="28"/>
          <w:szCs w:val="28"/>
          <w:lang w:val="kk-KZ"/>
        </w:rPr>
        <w:t xml:space="preserve">«Мектеп  жасына дейінгі </w:t>
      </w:r>
      <w:r w:rsidR="00787620" w:rsidRPr="00D53E59">
        <w:rPr>
          <w:rFonts w:ascii="Times New Roman" w:hAnsi="Times New Roman"/>
          <w:b/>
          <w:sz w:val="28"/>
          <w:szCs w:val="28"/>
          <w:lang w:val="kk-KZ"/>
        </w:rPr>
        <w:t>балалардың тілін дамыту әдістемесі»</w:t>
      </w:r>
      <w:r w:rsidR="00787620" w:rsidRPr="00CF2C25">
        <w:rPr>
          <w:rFonts w:ascii="Times New Roman" w:hAnsi="Times New Roman"/>
          <w:b/>
          <w:sz w:val="28"/>
          <w:szCs w:val="28"/>
          <w:lang w:val="kk-KZ"/>
        </w:rPr>
        <w:t xml:space="preserve"> пәні бойынша</w:t>
      </w:r>
      <w:r w:rsidR="001F3AFE">
        <w:rPr>
          <w:rFonts w:ascii="Times New Roman" w:hAnsi="Times New Roman"/>
          <w:b/>
          <w:sz w:val="28"/>
          <w:szCs w:val="28"/>
          <w:lang w:val="kk-KZ"/>
        </w:rPr>
        <w:t xml:space="preserve"> </w:t>
      </w:r>
      <w:r w:rsidR="00EA4DAD">
        <w:rPr>
          <w:rFonts w:ascii="Times New Roman" w:hAnsi="Times New Roman"/>
          <w:b/>
          <w:sz w:val="28"/>
          <w:szCs w:val="28"/>
          <w:lang w:val="kk-KZ"/>
        </w:rPr>
        <w:t>магистратураға түсуге арналған кешенді тестілеудің</w:t>
      </w:r>
    </w:p>
    <w:p w:rsidR="00787620" w:rsidRPr="00CF2C25" w:rsidRDefault="00787620" w:rsidP="00787620">
      <w:pPr>
        <w:pStyle w:val="a8"/>
        <w:jc w:val="center"/>
        <w:rPr>
          <w:rFonts w:ascii="Times New Roman" w:hAnsi="Times New Roman"/>
          <w:b/>
          <w:sz w:val="28"/>
          <w:szCs w:val="28"/>
          <w:lang w:val="kk-KZ"/>
        </w:rPr>
      </w:pPr>
      <w:r w:rsidRPr="00CF2C25">
        <w:rPr>
          <w:rFonts w:ascii="Times New Roman" w:hAnsi="Times New Roman"/>
          <w:b/>
          <w:sz w:val="28"/>
          <w:szCs w:val="28"/>
          <w:lang w:val="kk-KZ"/>
        </w:rPr>
        <w:t>ТЕСТ СПЕЦИФИКАЦИЯСЫ</w:t>
      </w:r>
    </w:p>
    <w:p w:rsidR="0049732E" w:rsidRDefault="0049732E" w:rsidP="0049732E">
      <w:pPr>
        <w:pStyle w:val="a8"/>
        <w:ind w:left="2127"/>
        <w:rPr>
          <w:rFonts w:ascii="Times New Roman" w:hAnsi="Times New Roman"/>
          <w:b/>
          <w:sz w:val="28"/>
          <w:szCs w:val="28"/>
          <w:lang w:val="kk-KZ"/>
        </w:rPr>
      </w:pPr>
      <w:r>
        <w:rPr>
          <w:rFonts w:ascii="Times New Roman" w:hAnsi="Times New Roman"/>
          <w:b/>
          <w:sz w:val="28"/>
          <w:szCs w:val="28"/>
          <w:lang w:val="kk-KZ"/>
        </w:rPr>
        <w:t>( 202</w:t>
      </w:r>
      <w:r w:rsidR="000F1490">
        <w:rPr>
          <w:rFonts w:ascii="Times New Roman" w:hAnsi="Times New Roman"/>
          <w:b/>
          <w:sz w:val="28"/>
          <w:szCs w:val="28"/>
          <w:lang w:val="kk-KZ"/>
        </w:rPr>
        <w:t>2</w:t>
      </w:r>
      <w:r>
        <w:rPr>
          <w:rFonts w:ascii="Times New Roman" w:hAnsi="Times New Roman"/>
          <w:b/>
          <w:sz w:val="28"/>
          <w:szCs w:val="28"/>
          <w:lang w:val="kk-KZ"/>
        </w:rPr>
        <w:t xml:space="preserve"> жылда</w:t>
      </w:r>
      <w:r w:rsidRPr="001C5A04">
        <w:rPr>
          <w:rFonts w:ascii="Times New Roman" w:hAnsi="Times New Roman"/>
          <w:b/>
          <w:sz w:val="28"/>
          <w:szCs w:val="28"/>
          <w:lang w:val="kk-KZ"/>
        </w:rPr>
        <w:t>н бастап күшіне енеді)</w:t>
      </w:r>
    </w:p>
    <w:p w:rsidR="0049732E" w:rsidRPr="001C5A04" w:rsidRDefault="0049732E" w:rsidP="0049732E">
      <w:pPr>
        <w:pStyle w:val="a8"/>
        <w:jc w:val="center"/>
        <w:rPr>
          <w:rFonts w:ascii="Times New Roman" w:hAnsi="Times New Roman"/>
          <w:b/>
          <w:sz w:val="28"/>
          <w:szCs w:val="28"/>
          <w:lang w:val="kk-KZ"/>
        </w:rPr>
      </w:pPr>
    </w:p>
    <w:p w:rsidR="0049732E" w:rsidRPr="008142C1" w:rsidRDefault="0049732E" w:rsidP="0049732E">
      <w:pPr>
        <w:widowControl w:val="0"/>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1. </w:t>
      </w:r>
      <w:r w:rsidRPr="008142C1">
        <w:rPr>
          <w:rFonts w:ascii="Times New Roman" w:hAnsi="Times New Roman" w:cs="Times New Roman"/>
          <w:b/>
          <w:bCs/>
          <w:sz w:val="28"/>
          <w:szCs w:val="28"/>
          <w:lang w:val="kk-KZ"/>
        </w:rPr>
        <w:t xml:space="preserve">Құрастырылу мақсаты: </w:t>
      </w:r>
      <w:r w:rsidRPr="008142C1">
        <w:rPr>
          <w:rFonts w:ascii="Times New Roman" w:hAnsi="Times New Roman" w:cs="Times New Roman"/>
          <w:sz w:val="28"/>
          <w:szCs w:val="28"/>
          <w:lang w:val="kk-KZ"/>
        </w:rPr>
        <w:t>Қазақстан Республикасының жоғары оқу орнынан кейінгі білім беру бағдарламалары бойынша оқуды жалғастыру қабілетін айқындау.</w:t>
      </w:r>
    </w:p>
    <w:p w:rsidR="0049732E" w:rsidRDefault="0049732E" w:rsidP="0049732E">
      <w:pPr>
        <w:pStyle w:val="a3"/>
        <w:widowControl w:val="0"/>
        <w:spacing w:after="0" w:line="240" w:lineRule="auto"/>
        <w:ind w:left="0"/>
        <w:jc w:val="both"/>
        <w:rPr>
          <w:rFonts w:ascii="Times New Roman" w:hAnsi="Times New Roman" w:cs="Times New Roman"/>
          <w:b/>
          <w:bCs/>
          <w:sz w:val="28"/>
          <w:szCs w:val="28"/>
          <w:lang w:val="kk-KZ" w:eastAsia="ko-KR"/>
        </w:rPr>
      </w:pPr>
      <w:r>
        <w:rPr>
          <w:rFonts w:ascii="Times New Roman" w:hAnsi="Times New Roman" w:cs="Times New Roman"/>
          <w:b/>
          <w:bCs/>
          <w:sz w:val="28"/>
          <w:szCs w:val="28"/>
          <w:lang w:val="kk-KZ"/>
        </w:rPr>
        <w:t xml:space="preserve">2. </w:t>
      </w:r>
      <w:r w:rsidRPr="008142C1">
        <w:rPr>
          <w:rFonts w:ascii="Times New Roman" w:hAnsi="Times New Roman" w:cs="Times New Roman"/>
          <w:b/>
          <w:bCs/>
          <w:sz w:val="28"/>
          <w:szCs w:val="28"/>
          <w:lang w:val="kk-KZ"/>
        </w:rPr>
        <w:t>Міндеті</w:t>
      </w:r>
      <w:r>
        <w:rPr>
          <w:rFonts w:ascii="Times New Roman" w:hAnsi="Times New Roman" w:cs="Times New Roman"/>
          <w:b/>
          <w:bCs/>
          <w:sz w:val="28"/>
          <w:szCs w:val="28"/>
          <w:lang w:val="kk-KZ"/>
        </w:rPr>
        <w:t>: 7</w:t>
      </w:r>
      <w:r w:rsidRPr="00F10CD3">
        <w:rPr>
          <w:rFonts w:ascii="Times New Roman" w:hAnsi="Times New Roman" w:cs="Times New Roman"/>
          <w:b/>
          <w:bCs/>
          <w:sz w:val="28"/>
          <w:szCs w:val="28"/>
          <w:lang w:val="kk-KZ"/>
        </w:rPr>
        <w:t>М0</w:t>
      </w:r>
      <w:r>
        <w:rPr>
          <w:rFonts w:ascii="Times New Roman" w:hAnsi="Times New Roman" w:cs="Times New Roman"/>
          <w:b/>
          <w:bCs/>
          <w:sz w:val="28"/>
          <w:szCs w:val="28"/>
          <w:lang w:val="kk-KZ"/>
        </w:rPr>
        <w:t>1</w:t>
      </w:r>
      <w:r w:rsidRPr="00F10CD3">
        <w:rPr>
          <w:rFonts w:ascii="Times New Roman" w:hAnsi="Times New Roman" w:cs="Times New Roman"/>
          <w:b/>
          <w:bCs/>
          <w:sz w:val="28"/>
          <w:szCs w:val="28"/>
          <w:lang w:val="kk-KZ"/>
        </w:rPr>
        <w:t>2 – «</w:t>
      </w:r>
      <w:r w:rsidRPr="00F10CD3">
        <w:rPr>
          <w:rFonts w:ascii="Times New Roman" w:hAnsi="Times New Roman" w:cs="Times New Roman"/>
          <w:b/>
          <w:sz w:val="28"/>
          <w:szCs w:val="28"/>
          <w:lang w:val="kk-KZ"/>
        </w:rPr>
        <w:t>Мектепке дейінгі оқыту және тәрбиелеу»</w:t>
      </w:r>
      <w:r w:rsidRPr="00D41958">
        <w:rPr>
          <w:rFonts w:ascii="Times New Roman" w:hAnsi="Times New Roman" w:cs="Times New Roman"/>
          <w:b/>
          <w:sz w:val="28"/>
          <w:szCs w:val="28"/>
          <w:lang w:val="kk-KZ"/>
        </w:rPr>
        <w:t xml:space="preserve"> </w:t>
      </w:r>
      <w:r>
        <w:rPr>
          <w:rFonts w:ascii="Times New Roman" w:hAnsi="Times New Roman" w:cs="Times New Roman"/>
          <w:bCs/>
          <w:sz w:val="28"/>
          <w:szCs w:val="28"/>
          <w:lang w:val="kk-KZ"/>
        </w:rPr>
        <w:t>білім беру бағдарламасы бойынша</w:t>
      </w:r>
      <w:r w:rsidRPr="00D41958">
        <w:rPr>
          <w:rFonts w:ascii="Times New Roman" w:hAnsi="Times New Roman" w:cs="Times New Roman"/>
          <w:bCs/>
          <w:sz w:val="28"/>
          <w:szCs w:val="28"/>
          <w:lang w:val="kk-KZ"/>
        </w:rPr>
        <w:t xml:space="preserve"> </w:t>
      </w:r>
      <w:r w:rsidR="000E6056">
        <w:rPr>
          <w:rFonts w:ascii="Times New Roman" w:hAnsi="Times New Roman" w:cs="Times New Roman"/>
          <w:bCs/>
          <w:sz w:val="28"/>
          <w:szCs w:val="28"/>
          <w:lang w:val="kk-KZ"/>
        </w:rPr>
        <w:t>түсушілердің</w:t>
      </w:r>
      <w:r w:rsidRPr="00D41958">
        <w:rPr>
          <w:rFonts w:ascii="Times New Roman" w:hAnsi="Times New Roman" w:cs="Times New Roman"/>
          <w:bCs/>
          <w:sz w:val="28"/>
          <w:szCs w:val="28"/>
          <w:lang w:val="kk-KZ"/>
        </w:rPr>
        <w:t xml:space="preserve"> білім деңгейін анықтау</w:t>
      </w:r>
      <w:r w:rsidRPr="0053357A">
        <w:rPr>
          <w:rFonts w:ascii="Times New Roman" w:hAnsi="Times New Roman" w:cs="Times New Roman"/>
          <w:b/>
          <w:bCs/>
          <w:sz w:val="28"/>
          <w:szCs w:val="28"/>
          <w:lang w:val="kk-KZ" w:eastAsia="ko-KR"/>
        </w:rPr>
        <w:t xml:space="preserve"> </w:t>
      </w:r>
    </w:p>
    <w:p w:rsidR="00573C5F" w:rsidRPr="0053357A" w:rsidRDefault="0049732E" w:rsidP="0049732E">
      <w:pPr>
        <w:pStyle w:val="a3"/>
        <w:widowControl w:val="0"/>
        <w:spacing w:after="0" w:line="240" w:lineRule="auto"/>
        <w:ind w:left="0"/>
        <w:jc w:val="both"/>
        <w:rPr>
          <w:rFonts w:ascii="Times New Roman" w:hAnsi="Times New Roman" w:cs="Times New Roman"/>
          <w:b/>
          <w:bCs/>
          <w:sz w:val="28"/>
          <w:szCs w:val="28"/>
          <w:lang w:val="kk-KZ" w:eastAsia="ko-KR"/>
        </w:rPr>
      </w:pPr>
      <w:r>
        <w:rPr>
          <w:rFonts w:ascii="Times New Roman" w:hAnsi="Times New Roman" w:cs="Times New Roman"/>
          <w:b/>
          <w:bCs/>
          <w:sz w:val="28"/>
          <w:szCs w:val="28"/>
          <w:lang w:val="kk-KZ" w:eastAsia="ko-KR"/>
        </w:rPr>
        <w:t>3.</w:t>
      </w:r>
      <w:r w:rsidR="00787620" w:rsidRPr="0053357A">
        <w:rPr>
          <w:rFonts w:ascii="Times New Roman" w:hAnsi="Times New Roman" w:cs="Times New Roman"/>
          <w:b/>
          <w:bCs/>
          <w:sz w:val="28"/>
          <w:szCs w:val="28"/>
          <w:lang w:val="kk-KZ" w:eastAsia="ko-KR"/>
        </w:rPr>
        <w:t xml:space="preserve">Тест мазмұны мен </w:t>
      </w:r>
      <w:r w:rsidR="00787620" w:rsidRPr="0053357A">
        <w:rPr>
          <w:rFonts w:ascii="Times New Roman" w:eastAsia="Batang" w:hAnsi="Times New Roman" w:cs="Times New Roman"/>
          <w:b/>
          <w:bCs/>
          <w:sz w:val="28"/>
          <w:szCs w:val="28"/>
          <w:lang w:val="kk-KZ" w:eastAsia="ko-KR"/>
        </w:rPr>
        <w:t>жоспары</w:t>
      </w:r>
      <w:r w:rsidR="00787620" w:rsidRPr="0053357A">
        <w:rPr>
          <w:rFonts w:ascii="Times New Roman" w:hAnsi="Times New Roman" w:cs="Times New Roman"/>
          <w:b/>
          <w:bCs/>
          <w:sz w:val="28"/>
          <w:szCs w:val="28"/>
          <w:lang w:val="kk-KZ"/>
        </w:rPr>
        <w:t>:</w:t>
      </w:r>
      <w:r w:rsidR="00787620" w:rsidRPr="0053357A">
        <w:rPr>
          <w:rFonts w:ascii="Times New Roman" w:hAnsi="Times New Roman" w:cs="Times New Roman"/>
          <w:sz w:val="28"/>
          <w:szCs w:val="28"/>
          <w:lang w:val="kk-KZ"/>
        </w:rPr>
        <w:t xml:space="preserve"> </w:t>
      </w:r>
      <w:r w:rsidR="00573C5F" w:rsidRPr="0053357A">
        <w:rPr>
          <w:rFonts w:ascii="Times New Roman" w:hAnsi="Times New Roman" w:cs="Times New Roman"/>
          <w:sz w:val="28"/>
          <w:szCs w:val="28"/>
          <w:lang w:val="kk-KZ"/>
        </w:rPr>
        <w:t xml:space="preserve">Тест қазақ тілінде типтік </w:t>
      </w:r>
      <w:r w:rsidR="0053357A" w:rsidRPr="0053357A">
        <w:rPr>
          <w:rFonts w:ascii="Times New Roman" w:hAnsi="Times New Roman" w:cs="Times New Roman"/>
          <w:sz w:val="28"/>
          <w:szCs w:val="28"/>
          <w:lang w:val="kk-KZ"/>
        </w:rPr>
        <w:t xml:space="preserve">оқу </w:t>
      </w:r>
      <w:r w:rsidR="00573C5F" w:rsidRPr="0053357A">
        <w:rPr>
          <w:rFonts w:ascii="Times New Roman" w:hAnsi="Times New Roman" w:cs="Times New Roman"/>
          <w:sz w:val="28"/>
          <w:szCs w:val="28"/>
          <w:lang w:val="kk-KZ"/>
        </w:rPr>
        <w:t>бағдарлама</w:t>
      </w:r>
      <w:r w:rsidR="0053357A" w:rsidRPr="0053357A">
        <w:rPr>
          <w:rFonts w:ascii="Times New Roman" w:hAnsi="Times New Roman" w:cs="Times New Roman"/>
          <w:sz w:val="28"/>
          <w:szCs w:val="28"/>
          <w:lang w:val="kk-KZ"/>
        </w:rPr>
        <w:t>сы</w:t>
      </w:r>
      <w:r w:rsidR="00573C5F" w:rsidRPr="0053357A">
        <w:rPr>
          <w:rFonts w:ascii="Times New Roman" w:hAnsi="Times New Roman" w:cs="Times New Roman"/>
          <w:sz w:val="28"/>
          <w:szCs w:val="28"/>
          <w:lang w:val="kk-KZ"/>
        </w:rPr>
        <w:t>ның төмендегідей  тақырыптарына сәйкес «М</w:t>
      </w:r>
      <w:r w:rsidR="0053357A" w:rsidRPr="0053357A">
        <w:rPr>
          <w:rFonts w:ascii="Times New Roman" w:hAnsi="Times New Roman" w:cs="Times New Roman"/>
          <w:sz w:val="28"/>
          <w:szCs w:val="28"/>
          <w:lang w:val="kk-KZ"/>
        </w:rPr>
        <w:t>ектеп жасына дейінгі балалар</w:t>
      </w:r>
      <w:r w:rsidR="00573C5F" w:rsidRPr="0053357A">
        <w:rPr>
          <w:rFonts w:ascii="Times New Roman" w:hAnsi="Times New Roman" w:cs="Times New Roman"/>
          <w:sz w:val="28"/>
          <w:szCs w:val="28"/>
          <w:lang w:val="kk-KZ"/>
        </w:rPr>
        <w:t xml:space="preserve"> тілін   дамыту әдістемесі» бойынша  оқ</w:t>
      </w:r>
      <w:r w:rsidR="00671F95" w:rsidRPr="0053357A">
        <w:rPr>
          <w:rFonts w:ascii="Times New Roman" w:hAnsi="Times New Roman" w:cs="Times New Roman"/>
          <w:sz w:val="28"/>
          <w:szCs w:val="28"/>
          <w:lang w:val="kk-KZ"/>
        </w:rPr>
        <w:t>ыт</w:t>
      </w:r>
      <w:r w:rsidR="00573C5F" w:rsidRPr="0053357A">
        <w:rPr>
          <w:rFonts w:ascii="Times New Roman" w:hAnsi="Times New Roman" w:cs="Times New Roman"/>
          <w:sz w:val="28"/>
          <w:szCs w:val="28"/>
          <w:lang w:val="kk-KZ"/>
        </w:rPr>
        <w:t>у материалы</w:t>
      </w:r>
      <w:r w:rsidR="00671F95" w:rsidRPr="0053357A">
        <w:rPr>
          <w:rFonts w:ascii="Times New Roman" w:hAnsi="Times New Roman" w:cs="Times New Roman"/>
          <w:sz w:val="28"/>
          <w:szCs w:val="28"/>
          <w:lang w:val="kk-KZ"/>
        </w:rPr>
        <w:t xml:space="preserve"> </w:t>
      </w:r>
      <w:r w:rsidR="0053357A" w:rsidRPr="0053357A">
        <w:rPr>
          <w:rFonts w:ascii="Times New Roman" w:hAnsi="Times New Roman" w:cs="Times New Roman"/>
          <w:sz w:val="28"/>
          <w:szCs w:val="28"/>
          <w:lang w:val="kk-KZ"/>
        </w:rPr>
        <w:t xml:space="preserve">енгізіліп </w:t>
      </w:r>
      <w:r w:rsidR="00573C5F" w:rsidRPr="0053357A">
        <w:rPr>
          <w:rFonts w:ascii="Times New Roman" w:hAnsi="Times New Roman" w:cs="Times New Roman"/>
          <w:sz w:val="28"/>
          <w:szCs w:val="28"/>
          <w:lang w:val="kk-KZ"/>
        </w:rPr>
        <w:t xml:space="preserve">  құрастырылған.</w:t>
      </w:r>
    </w:p>
    <w:p w:rsidR="00573C5F" w:rsidRPr="00573C5F" w:rsidRDefault="00573C5F" w:rsidP="00573C5F">
      <w:pPr>
        <w:widowControl w:val="0"/>
        <w:spacing w:after="0" w:line="240" w:lineRule="auto"/>
        <w:jc w:val="both"/>
        <w:rPr>
          <w:rFonts w:ascii="Times New Roman" w:hAnsi="Times New Roman" w:cs="Times New Roman"/>
          <w:sz w:val="28"/>
          <w:szCs w:val="28"/>
          <w:lang w:val="kk-KZ"/>
        </w:rPr>
      </w:pPr>
    </w:p>
    <w:tbl>
      <w:tblPr>
        <w:tblStyle w:val="a5"/>
        <w:tblW w:w="9572" w:type="dxa"/>
        <w:tblInd w:w="34" w:type="dxa"/>
        <w:tblLayout w:type="fixed"/>
        <w:tblLook w:val="04A0" w:firstRow="1" w:lastRow="0" w:firstColumn="1" w:lastColumn="0" w:noHBand="0" w:noVBand="1"/>
      </w:tblPr>
      <w:tblGrid>
        <w:gridCol w:w="500"/>
        <w:gridCol w:w="6237"/>
        <w:gridCol w:w="1417"/>
        <w:gridCol w:w="1418"/>
      </w:tblGrid>
      <w:tr w:rsidR="00787620" w:rsidRPr="00732DAB" w:rsidTr="003C11B3">
        <w:tc>
          <w:tcPr>
            <w:tcW w:w="500" w:type="dxa"/>
            <w:vAlign w:val="center"/>
          </w:tcPr>
          <w:p w:rsidR="00787620" w:rsidRPr="00732DAB" w:rsidRDefault="00787620" w:rsidP="00B202F4">
            <w:pPr>
              <w:widowControl w:val="0"/>
              <w:tabs>
                <w:tab w:val="left" w:pos="709"/>
              </w:tabs>
              <w:jc w:val="center"/>
              <w:rPr>
                <w:rFonts w:ascii="Times New Roman" w:hAnsi="Times New Roman" w:cs="Times New Roman"/>
                <w:b/>
                <w:sz w:val="28"/>
                <w:szCs w:val="28"/>
              </w:rPr>
            </w:pPr>
            <w:r w:rsidRPr="00732DAB">
              <w:rPr>
                <w:rFonts w:ascii="Times New Roman" w:hAnsi="Times New Roman" w:cs="Times New Roman"/>
                <w:b/>
                <w:sz w:val="28"/>
                <w:szCs w:val="28"/>
              </w:rPr>
              <w:t>№</w:t>
            </w:r>
          </w:p>
        </w:tc>
        <w:tc>
          <w:tcPr>
            <w:tcW w:w="6237" w:type="dxa"/>
            <w:vAlign w:val="center"/>
          </w:tcPr>
          <w:p w:rsidR="00787620" w:rsidRPr="00732DAB" w:rsidRDefault="00787620" w:rsidP="00B202F4">
            <w:pPr>
              <w:ind w:hanging="175"/>
              <w:jc w:val="center"/>
              <w:rPr>
                <w:rFonts w:ascii="Times New Roman" w:hAnsi="Times New Roman" w:cs="Times New Roman"/>
                <w:b/>
                <w:bCs/>
                <w:sz w:val="28"/>
                <w:szCs w:val="28"/>
              </w:rPr>
            </w:pPr>
            <w:r w:rsidRPr="00732DAB">
              <w:rPr>
                <w:rFonts w:ascii="Times New Roman" w:hAnsi="Times New Roman" w:cs="Times New Roman"/>
                <w:b/>
                <w:bCs/>
                <w:sz w:val="28"/>
                <w:szCs w:val="28"/>
              </w:rPr>
              <w:t>Тақырыптың мазмұны</w:t>
            </w:r>
          </w:p>
          <w:p w:rsidR="00787620" w:rsidRPr="00732DAB" w:rsidRDefault="00787620" w:rsidP="00B202F4">
            <w:pPr>
              <w:jc w:val="center"/>
              <w:rPr>
                <w:rFonts w:ascii="Times New Roman" w:hAnsi="Times New Roman" w:cs="Times New Roman"/>
                <w:b/>
                <w:bCs/>
                <w:sz w:val="28"/>
                <w:szCs w:val="28"/>
              </w:rPr>
            </w:pPr>
          </w:p>
          <w:p w:rsidR="00787620" w:rsidRPr="00732DAB" w:rsidRDefault="00787620" w:rsidP="00B202F4">
            <w:pPr>
              <w:jc w:val="center"/>
              <w:rPr>
                <w:rFonts w:ascii="Times New Roman" w:hAnsi="Times New Roman" w:cs="Times New Roman"/>
                <w:sz w:val="28"/>
                <w:szCs w:val="28"/>
              </w:rPr>
            </w:pPr>
          </w:p>
        </w:tc>
        <w:tc>
          <w:tcPr>
            <w:tcW w:w="1417" w:type="dxa"/>
            <w:vAlign w:val="center"/>
          </w:tcPr>
          <w:p w:rsidR="00787620" w:rsidRPr="00732DAB" w:rsidRDefault="00787620" w:rsidP="00B202F4">
            <w:pPr>
              <w:jc w:val="center"/>
              <w:rPr>
                <w:rFonts w:ascii="Times New Roman" w:hAnsi="Times New Roman" w:cs="Times New Roman"/>
                <w:b/>
                <w:bCs/>
                <w:sz w:val="28"/>
                <w:szCs w:val="28"/>
              </w:rPr>
            </w:pPr>
            <w:r w:rsidRPr="00732DAB">
              <w:rPr>
                <w:rFonts w:ascii="Times New Roman" w:hAnsi="Times New Roman" w:cs="Times New Roman"/>
                <w:b/>
                <w:bCs/>
                <w:sz w:val="28"/>
                <w:szCs w:val="28"/>
              </w:rPr>
              <w:t>Тапсыр</w:t>
            </w:r>
          </w:p>
          <w:p w:rsidR="00787620" w:rsidRPr="00732DAB" w:rsidRDefault="00787620" w:rsidP="000F1490">
            <w:pPr>
              <w:jc w:val="center"/>
              <w:rPr>
                <w:rFonts w:ascii="Times New Roman" w:hAnsi="Times New Roman" w:cs="Times New Roman"/>
                <w:b/>
                <w:bCs/>
                <w:sz w:val="28"/>
                <w:szCs w:val="28"/>
              </w:rPr>
            </w:pPr>
            <w:r w:rsidRPr="00732DAB">
              <w:rPr>
                <w:rFonts w:ascii="Times New Roman" w:hAnsi="Times New Roman" w:cs="Times New Roman"/>
                <w:b/>
                <w:bCs/>
                <w:sz w:val="28"/>
                <w:szCs w:val="28"/>
              </w:rPr>
              <w:t>малар саны</w:t>
            </w:r>
          </w:p>
        </w:tc>
        <w:tc>
          <w:tcPr>
            <w:tcW w:w="1418" w:type="dxa"/>
            <w:vAlign w:val="center"/>
          </w:tcPr>
          <w:p w:rsidR="00787620" w:rsidRPr="00732DAB" w:rsidRDefault="00787620" w:rsidP="00B202F4">
            <w:pPr>
              <w:shd w:val="clear" w:color="auto" w:fill="FFFFFF"/>
              <w:jc w:val="center"/>
              <w:rPr>
                <w:rFonts w:ascii="Times New Roman" w:hAnsi="Times New Roman" w:cs="Times New Roman"/>
                <w:b/>
                <w:sz w:val="28"/>
                <w:szCs w:val="28"/>
              </w:rPr>
            </w:pPr>
            <w:r w:rsidRPr="00732DAB">
              <w:rPr>
                <w:rFonts w:ascii="Times New Roman" w:hAnsi="Times New Roman" w:cs="Times New Roman"/>
                <w:b/>
                <w:sz w:val="28"/>
                <w:szCs w:val="28"/>
              </w:rPr>
              <w:t>Қиындық деңгейі</w:t>
            </w:r>
          </w:p>
          <w:p w:rsidR="00787620" w:rsidRPr="00732DAB" w:rsidRDefault="00787620" w:rsidP="00B202F4">
            <w:pPr>
              <w:shd w:val="clear" w:color="auto" w:fill="FFFFFF"/>
              <w:jc w:val="center"/>
              <w:rPr>
                <w:rFonts w:ascii="Times New Roman" w:hAnsi="Times New Roman" w:cs="Times New Roman"/>
                <w:b/>
                <w:bCs/>
                <w:sz w:val="28"/>
                <w:szCs w:val="28"/>
              </w:rPr>
            </w:pPr>
          </w:p>
        </w:tc>
      </w:tr>
      <w:tr w:rsidR="00787620" w:rsidRPr="00732DAB" w:rsidTr="003C11B3">
        <w:tc>
          <w:tcPr>
            <w:tcW w:w="500" w:type="dxa"/>
          </w:tcPr>
          <w:p w:rsidR="00787620" w:rsidRPr="00732DAB" w:rsidRDefault="00787620" w:rsidP="00B202F4">
            <w:pPr>
              <w:tabs>
                <w:tab w:val="left" w:pos="274"/>
              </w:tabs>
              <w:rPr>
                <w:rFonts w:ascii="Times New Roman" w:hAnsi="Times New Roman" w:cs="Times New Roman"/>
                <w:sz w:val="28"/>
                <w:szCs w:val="28"/>
              </w:rPr>
            </w:pPr>
            <w:r w:rsidRPr="00732DAB">
              <w:rPr>
                <w:rFonts w:ascii="Times New Roman" w:hAnsi="Times New Roman" w:cs="Times New Roman"/>
                <w:sz w:val="28"/>
                <w:szCs w:val="28"/>
              </w:rPr>
              <w:t>1</w:t>
            </w:r>
          </w:p>
        </w:tc>
        <w:tc>
          <w:tcPr>
            <w:tcW w:w="6237" w:type="dxa"/>
          </w:tcPr>
          <w:p w:rsidR="00787620" w:rsidRPr="00732DAB" w:rsidRDefault="00787620" w:rsidP="00B202F4">
            <w:pPr>
              <w:rPr>
                <w:rFonts w:ascii="Times New Roman" w:hAnsi="Times New Roman" w:cs="Times New Roman"/>
                <w:b/>
                <w:sz w:val="28"/>
                <w:szCs w:val="28"/>
                <w:lang w:val="kk-KZ"/>
              </w:rPr>
            </w:pPr>
            <w:r w:rsidRPr="00732DAB">
              <w:rPr>
                <w:rFonts w:ascii="Times New Roman" w:hAnsi="Times New Roman" w:cs="Times New Roman"/>
                <w:b/>
                <w:sz w:val="28"/>
                <w:szCs w:val="28"/>
                <w:lang w:val="kk-KZ"/>
              </w:rPr>
              <w:t>Тіл дамыту әдістемесі пәні</w:t>
            </w:r>
          </w:p>
          <w:p w:rsidR="00F7330C" w:rsidRPr="00732DAB" w:rsidRDefault="00787620" w:rsidP="00123D31">
            <w:pPr>
              <w:jc w:val="both"/>
              <w:rPr>
                <w:rFonts w:ascii="Times New Roman" w:hAnsi="Times New Roman" w:cs="Times New Roman"/>
                <w:sz w:val="28"/>
                <w:szCs w:val="28"/>
                <w:lang w:val="kk-KZ"/>
              </w:rPr>
            </w:pPr>
            <w:r w:rsidRPr="00732DAB">
              <w:rPr>
                <w:rFonts w:ascii="Times New Roman" w:hAnsi="Times New Roman" w:cs="Times New Roman"/>
                <w:sz w:val="28"/>
                <w:szCs w:val="28"/>
                <w:lang w:val="kk-KZ"/>
              </w:rPr>
              <w:t>Тіл дамыту әдістемесі пәні және курстың міндеттері. Әдістеменің қолданбалы ғылым ретіндегі сипаттамасы. Тіл дамыту әдістемесі курсын оқытудың негізгі міндеттері. «Сөйлеуді қалыптастыру», «тіл дамыту», «коммуникативті</w:t>
            </w:r>
            <w:r w:rsidR="00123D31" w:rsidRPr="00732DAB">
              <w:rPr>
                <w:rFonts w:ascii="Times New Roman" w:hAnsi="Times New Roman" w:cs="Times New Roman"/>
                <w:sz w:val="28"/>
                <w:szCs w:val="28"/>
                <w:lang w:val="kk-KZ"/>
              </w:rPr>
              <w:t xml:space="preserve">к </w:t>
            </w:r>
            <w:r w:rsidRPr="00732DAB">
              <w:rPr>
                <w:rFonts w:ascii="Times New Roman" w:hAnsi="Times New Roman" w:cs="Times New Roman"/>
                <w:sz w:val="28"/>
                <w:szCs w:val="28"/>
                <w:lang w:val="kk-KZ"/>
              </w:rPr>
              <w:t>дағдылар» ұғымдарының мазмұны. Сөйлеудің функциялары. Тіл дамыту әдістемесінің ғылыми негіздері. Тіл дамыту әдістемесінің әдіснамалық негізі.</w:t>
            </w:r>
          </w:p>
          <w:p w:rsidR="00787620" w:rsidRPr="00732DAB" w:rsidRDefault="00787620" w:rsidP="00123D31">
            <w:pPr>
              <w:jc w:val="both"/>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Тіл – ойлау мен танымның құралы ретінде. Тіл мен сөйлеу – қоғамдық-тарихи дамудың өнімдері ретінде. Тіл – тұлғаны дамыту және адамзаттың  қарым-қатынас құралы ретінде. Әдістеменің басқа ғылымдармен байланысы. Тіл дамытудың  зерттеу әдістері </w:t>
            </w:r>
            <w:r w:rsidRPr="00732DAB">
              <w:rPr>
                <w:rFonts w:ascii="Times New Roman" w:hAnsi="Times New Roman" w:cs="Times New Roman"/>
                <w:b/>
                <w:sz w:val="28"/>
                <w:szCs w:val="28"/>
                <w:lang w:val="kk-KZ"/>
              </w:rPr>
              <w:t xml:space="preserve"> </w:t>
            </w:r>
          </w:p>
        </w:tc>
        <w:tc>
          <w:tcPr>
            <w:tcW w:w="1417" w:type="dxa"/>
          </w:tcPr>
          <w:p w:rsidR="00787620" w:rsidRPr="00732DAB" w:rsidRDefault="00787620" w:rsidP="00B202F4">
            <w:pPr>
              <w:jc w:val="center"/>
              <w:rPr>
                <w:rFonts w:ascii="Times New Roman" w:hAnsi="Times New Roman" w:cs="Times New Roman"/>
                <w:sz w:val="28"/>
                <w:szCs w:val="28"/>
                <w:lang w:val="kk-KZ"/>
              </w:rPr>
            </w:pPr>
            <w:r w:rsidRPr="00732DAB">
              <w:rPr>
                <w:rFonts w:ascii="Times New Roman" w:hAnsi="Times New Roman" w:cs="Times New Roman"/>
                <w:sz w:val="28"/>
                <w:szCs w:val="28"/>
                <w:lang w:val="kk-KZ"/>
              </w:rPr>
              <w:t>2</w:t>
            </w:r>
          </w:p>
        </w:tc>
        <w:tc>
          <w:tcPr>
            <w:tcW w:w="1418" w:type="dxa"/>
          </w:tcPr>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 жеңіл (A) –1</w:t>
            </w:r>
          </w:p>
          <w:p w:rsidR="003563F7"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орташа</w:t>
            </w:r>
          </w:p>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(B) -1</w:t>
            </w:r>
          </w:p>
          <w:p w:rsidR="00787620" w:rsidRPr="00732DAB" w:rsidRDefault="00787620" w:rsidP="00B202F4">
            <w:pPr>
              <w:tabs>
                <w:tab w:val="left" w:pos="274"/>
              </w:tabs>
              <w:rPr>
                <w:rFonts w:ascii="Times New Roman" w:hAnsi="Times New Roman" w:cs="Times New Roman"/>
                <w:sz w:val="28"/>
                <w:szCs w:val="28"/>
                <w:lang w:val="kk-KZ"/>
              </w:rPr>
            </w:pPr>
          </w:p>
          <w:p w:rsidR="00787620" w:rsidRPr="00732DAB" w:rsidRDefault="00787620" w:rsidP="00787620">
            <w:pPr>
              <w:tabs>
                <w:tab w:val="left" w:pos="274"/>
              </w:tabs>
              <w:rPr>
                <w:rFonts w:ascii="Times New Roman" w:hAnsi="Times New Roman" w:cs="Times New Roman"/>
                <w:sz w:val="28"/>
                <w:szCs w:val="28"/>
                <w:lang w:val="en-US"/>
              </w:rPr>
            </w:pPr>
          </w:p>
        </w:tc>
      </w:tr>
      <w:tr w:rsidR="00787620" w:rsidRPr="00732DAB" w:rsidTr="003C11B3">
        <w:tc>
          <w:tcPr>
            <w:tcW w:w="500" w:type="dxa"/>
          </w:tcPr>
          <w:p w:rsidR="00787620" w:rsidRPr="00732DAB" w:rsidRDefault="00787620" w:rsidP="00B202F4">
            <w:pPr>
              <w:tabs>
                <w:tab w:val="left" w:pos="274"/>
              </w:tabs>
              <w:rPr>
                <w:rFonts w:ascii="Times New Roman" w:hAnsi="Times New Roman" w:cs="Times New Roman"/>
                <w:sz w:val="28"/>
                <w:szCs w:val="28"/>
              </w:rPr>
            </w:pPr>
            <w:r w:rsidRPr="00732DAB">
              <w:rPr>
                <w:rFonts w:ascii="Times New Roman" w:hAnsi="Times New Roman" w:cs="Times New Roman"/>
                <w:sz w:val="28"/>
                <w:szCs w:val="28"/>
              </w:rPr>
              <w:t>2</w:t>
            </w:r>
          </w:p>
        </w:tc>
        <w:tc>
          <w:tcPr>
            <w:tcW w:w="6237" w:type="dxa"/>
          </w:tcPr>
          <w:p w:rsidR="00787620" w:rsidRPr="00732DAB" w:rsidRDefault="00787620" w:rsidP="00B202F4">
            <w:pPr>
              <w:rPr>
                <w:rFonts w:ascii="Times New Roman" w:hAnsi="Times New Roman" w:cs="Times New Roman"/>
                <w:b/>
                <w:sz w:val="28"/>
                <w:szCs w:val="28"/>
                <w:lang w:val="kk-KZ"/>
              </w:rPr>
            </w:pPr>
            <w:r w:rsidRPr="00732DAB">
              <w:rPr>
                <w:rFonts w:ascii="Times New Roman" w:hAnsi="Times New Roman" w:cs="Times New Roman"/>
                <w:b/>
                <w:sz w:val="28"/>
                <w:szCs w:val="28"/>
                <w:lang w:val="kk-KZ"/>
              </w:rPr>
              <w:t>Тіл дамыту әдістемесінің қалыптасуы</w:t>
            </w:r>
          </w:p>
          <w:p w:rsidR="00787620" w:rsidRPr="00732DAB" w:rsidRDefault="00787620" w:rsidP="00B202F4">
            <w:pPr>
              <w:jc w:val="both"/>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Қазақстанда әдістеменің дамуы. А.Байтұрсынов, </w:t>
            </w:r>
            <w:r w:rsidR="00067A71" w:rsidRPr="00732DAB">
              <w:rPr>
                <w:rFonts w:ascii="Times New Roman" w:hAnsi="Times New Roman" w:cs="Times New Roman"/>
                <w:sz w:val="28"/>
                <w:szCs w:val="28"/>
                <w:lang w:val="kk-KZ"/>
              </w:rPr>
              <w:t>Н.Құлжанова, Б.Б.Баймұратова, Қ</w:t>
            </w:r>
            <w:r w:rsidR="00C80271" w:rsidRPr="00732DAB">
              <w:rPr>
                <w:rFonts w:ascii="Times New Roman" w:hAnsi="Times New Roman" w:cs="Times New Roman"/>
                <w:sz w:val="28"/>
                <w:szCs w:val="28"/>
                <w:lang w:val="kk-KZ"/>
              </w:rPr>
              <w:t>.М.Меңдаяхова,</w:t>
            </w:r>
            <w:r w:rsidRPr="00732DAB">
              <w:rPr>
                <w:rFonts w:ascii="Times New Roman" w:hAnsi="Times New Roman" w:cs="Times New Roman"/>
                <w:sz w:val="28"/>
                <w:szCs w:val="28"/>
                <w:lang w:val="kk-KZ"/>
              </w:rPr>
              <w:t xml:space="preserve"> К.М.Метербаевалардың  еңбектеріндегі ана тілін оқыту және тіл дамыту әдістемесінің мәселелері. Мектепке дейінгі жастағы балалардың тілін дамыту әдістемесінде шетелдік тәжірибені қолдану. Әдістемені дамытудың  заманауи мәселелері. Көптілділік жағдайында мектеп жасына дейінгі балалардың тілін дамытудың жұмыс ерекшеліктері. Ресейде әдістеменің </w:t>
            </w:r>
            <w:r w:rsidRPr="00732DAB">
              <w:rPr>
                <w:rFonts w:ascii="Times New Roman" w:hAnsi="Times New Roman" w:cs="Times New Roman"/>
                <w:sz w:val="28"/>
                <w:szCs w:val="28"/>
                <w:lang w:val="kk-KZ"/>
              </w:rPr>
              <w:lastRenderedPageBreak/>
              <w:t>дамуы. К.Д. Ушинский — балаларға ана тілін бастапқы оқыту әдістемесінің негізін қалаушы.</w:t>
            </w:r>
          </w:p>
          <w:p w:rsidR="00787620" w:rsidRPr="00732DAB" w:rsidRDefault="00787620" w:rsidP="00B202F4">
            <w:pPr>
              <w:jc w:val="both"/>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    30-40-жылдары тіл дамыту әдістемесінің дамуы. Е.Н.Водовозова мен Е.А.Флеринаның тіл дамыту әдістемесіне қосқан үлестері. Е.И.Тихееваның балабақшада балалар тілін дамытудың әдістемелік теориясы мен тәжірибесін құрастырудағы рөлі.</w:t>
            </w:r>
          </w:p>
          <w:p w:rsidR="00787620" w:rsidRPr="00732DAB" w:rsidRDefault="00787620" w:rsidP="00B202F4">
            <w:pPr>
              <w:jc w:val="both"/>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    Тіл дамытудың теориялық зерттеулері мен әдістеменің қалыптасуындағы Ф.А.Сохин, О.С. Ушакова, М.М. Конина, В.И.Логинова, А.М. Бородичтердің рөлі.</w:t>
            </w:r>
          </w:p>
          <w:p w:rsidR="00787620" w:rsidRPr="00732DAB" w:rsidRDefault="00787620" w:rsidP="00622DF9">
            <w:pPr>
              <w:jc w:val="both"/>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     Шетелдік педагогикада балалардың тілін дамыту мәселелері. Я.А. Коменский мектепке дейінгі жастағы балалардың тілін дамыту принциптері туралы.   </w:t>
            </w:r>
            <w:r w:rsidR="00622DF9" w:rsidRPr="00732DAB">
              <w:rPr>
                <w:rFonts w:ascii="Times New Roman" w:hAnsi="Times New Roman" w:cs="Times New Roman"/>
                <w:sz w:val="28"/>
                <w:szCs w:val="28"/>
                <w:lang w:val="kk-KZ"/>
              </w:rPr>
              <w:t xml:space="preserve">                 </w:t>
            </w:r>
            <w:r w:rsidRPr="00732DAB">
              <w:rPr>
                <w:rFonts w:ascii="Times New Roman" w:hAnsi="Times New Roman" w:cs="Times New Roman"/>
                <w:sz w:val="28"/>
                <w:szCs w:val="28"/>
                <w:lang w:val="kk-KZ"/>
              </w:rPr>
              <w:t>И.Г.</w:t>
            </w:r>
            <w:r w:rsidR="00622DF9" w:rsidRPr="00732DAB">
              <w:rPr>
                <w:rFonts w:ascii="Times New Roman" w:hAnsi="Times New Roman" w:cs="Times New Roman"/>
                <w:sz w:val="28"/>
                <w:szCs w:val="28"/>
                <w:lang w:val="kk-KZ"/>
              </w:rPr>
              <w:t>П</w:t>
            </w:r>
            <w:r w:rsidRPr="00732DAB">
              <w:rPr>
                <w:rFonts w:ascii="Times New Roman" w:hAnsi="Times New Roman" w:cs="Times New Roman"/>
                <w:sz w:val="28"/>
                <w:szCs w:val="28"/>
                <w:lang w:val="kk-KZ"/>
              </w:rPr>
              <w:t xml:space="preserve">есталоццийдің еңбектеріндегі ана тілін  оқыту әдістемесі. Ф.Фребель мен М.Монтессоридің жүйелеріндегі тіл дамыту әдістері. </w:t>
            </w:r>
          </w:p>
        </w:tc>
        <w:tc>
          <w:tcPr>
            <w:tcW w:w="1417" w:type="dxa"/>
          </w:tcPr>
          <w:p w:rsidR="00787620" w:rsidRPr="00732DAB" w:rsidRDefault="00787620" w:rsidP="00B202F4">
            <w:pPr>
              <w:jc w:val="center"/>
              <w:rPr>
                <w:rFonts w:ascii="Times New Roman" w:hAnsi="Times New Roman" w:cs="Times New Roman"/>
                <w:sz w:val="28"/>
                <w:szCs w:val="28"/>
                <w:lang w:val="kk-KZ"/>
              </w:rPr>
            </w:pPr>
            <w:r w:rsidRPr="00732DAB">
              <w:rPr>
                <w:rFonts w:ascii="Times New Roman" w:hAnsi="Times New Roman" w:cs="Times New Roman"/>
                <w:sz w:val="28"/>
                <w:szCs w:val="28"/>
                <w:lang w:val="kk-KZ"/>
              </w:rPr>
              <w:lastRenderedPageBreak/>
              <w:t>1</w:t>
            </w:r>
          </w:p>
        </w:tc>
        <w:tc>
          <w:tcPr>
            <w:tcW w:w="1418" w:type="dxa"/>
          </w:tcPr>
          <w:p w:rsidR="003563F7" w:rsidRDefault="003563F7"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О</w:t>
            </w:r>
            <w:r w:rsidR="00787620" w:rsidRPr="00732DAB">
              <w:rPr>
                <w:rFonts w:ascii="Times New Roman" w:hAnsi="Times New Roman" w:cs="Times New Roman"/>
                <w:sz w:val="28"/>
                <w:szCs w:val="28"/>
                <w:lang w:val="kk-KZ"/>
              </w:rPr>
              <w:t>рташа</w:t>
            </w:r>
          </w:p>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(B) -1</w:t>
            </w:r>
          </w:p>
          <w:p w:rsidR="00787620" w:rsidRPr="00732DAB" w:rsidRDefault="00787620" w:rsidP="00B202F4">
            <w:pPr>
              <w:tabs>
                <w:tab w:val="left" w:pos="274"/>
              </w:tabs>
              <w:jc w:val="center"/>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 </w:t>
            </w:r>
          </w:p>
          <w:p w:rsidR="00787620" w:rsidRPr="00732DAB" w:rsidRDefault="00787620" w:rsidP="00B202F4">
            <w:pPr>
              <w:tabs>
                <w:tab w:val="left" w:pos="274"/>
              </w:tabs>
              <w:jc w:val="center"/>
              <w:rPr>
                <w:rFonts w:ascii="Times New Roman" w:hAnsi="Times New Roman" w:cs="Times New Roman"/>
                <w:sz w:val="28"/>
                <w:szCs w:val="28"/>
                <w:lang w:val="kk-KZ"/>
              </w:rPr>
            </w:pPr>
          </w:p>
          <w:p w:rsidR="00787620" w:rsidRPr="00732DAB" w:rsidRDefault="00787620" w:rsidP="00B202F4">
            <w:pPr>
              <w:tabs>
                <w:tab w:val="left" w:pos="274"/>
              </w:tabs>
              <w:jc w:val="center"/>
              <w:rPr>
                <w:rFonts w:ascii="Times New Roman" w:hAnsi="Times New Roman" w:cs="Times New Roman"/>
                <w:sz w:val="28"/>
                <w:szCs w:val="28"/>
              </w:rPr>
            </w:pPr>
            <w:r w:rsidRPr="00732DAB">
              <w:rPr>
                <w:rFonts w:ascii="Times New Roman" w:hAnsi="Times New Roman" w:cs="Times New Roman"/>
                <w:sz w:val="28"/>
                <w:szCs w:val="28"/>
              </w:rPr>
              <w:t>1</w:t>
            </w:r>
          </w:p>
          <w:p w:rsidR="00787620" w:rsidRPr="00732DAB" w:rsidRDefault="00787620" w:rsidP="00B202F4">
            <w:pPr>
              <w:tabs>
                <w:tab w:val="left" w:pos="274"/>
              </w:tabs>
              <w:jc w:val="center"/>
              <w:rPr>
                <w:rFonts w:ascii="Times New Roman" w:hAnsi="Times New Roman" w:cs="Times New Roman"/>
                <w:sz w:val="28"/>
                <w:szCs w:val="28"/>
              </w:rPr>
            </w:pPr>
          </w:p>
        </w:tc>
      </w:tr>
      <w:tr w:rsidR="00787620" w:rsidRPr="00732DAB" w:rsidTr="003C11B3">
        <w:tc>
          <w:tcPr>
            <w:tcW w:w="500" w:type="dxa"/>
          </w:tcPr>
          <w:p w:rsidR="00787620" w:rsidRPr="00732DAB" w:rsidRDefault="00787620" w:rsidP="00B202F4">
            <w:pPr>
              <w:tabs>
                <w:tab w:val="left" w:pos="274"/>
              </w:tabs>
              <w:rPr>
                <w:rFonts w:ascii="Times New Roman" w:hAnsi="Times New Roman" w:cs="Times New Roman"/>
                <w:sz w:val="28"/>
                <w:szCs w:val="28"/>
              </w:rPr>
            </w:pPr>
            <w:r w:rsidRPr="00732DAB">
              <w:rPr>
                <w:rFonts w:ascii="Times New Roman" w:hAnsi="Times New Roman" w:cs="Times New Roman"/>
                <w:sz w:val="28"/>
                <w:szCs w:val="28"/>
              </w:rPr>
              <w:lastRenderedPageBreak/>
              <w:t>3</w:t>
            </w:r>
          </w:p>
        </w:tc>
        <w:tc>
          <w:tcPr>
            <w:tcW w:w="6237" w:type="dxa"/>
          </w:tcPr>
          <w:p w:rsidR="00787620" w:rsidRPr="00732DAB" w:rsidRDefault="00787620" w:rsidP="00B202F4">
            <w:pPr>
              <w:rPr>
                <w:rFonts w:ascii="Times New Roman" w:hAnsi="Times New Roman" w:cs="Times New Roman"/>
                <w:b/>
                <w:sz w:val="28"/>
                <w:szCs w:val="28"/>
                <w:lang w:val="kk-KZ"/>
              </w:rPr>
            </w:pPr>
            <w:r w:rsidRPr="00732DAB">
              <w:rPr>
                <w:rFonts w:ascii="Times New Roman" w:hAnsi="Times New Roman" w:cs="Times New Roman"/>
                <w:b/>
                <w:sz w:val="28"/>
                <w:szCs w:val="28"/>
                <w:lang w:val="kk-KZ"/>
              </w:rPr>
              <w:t>Балабақшада  тіл дамыту бойынша жұмыс жүйесі</w:t>
            </w:r>
          </w:p>
          <w:p w:rsidR="00787620" w:rsidRPr="00732DAB" w:rsidRDefault="00F7330C" w:rsidP="00F7330C">
            <w:pPr>
              <w:jc w:val="both"/>
              <w:rPr>
                <w:rFonts w:ascii="Times New Roman" w:hAnsi="Times New Roman" w:cs="Times New Roman"/>
                <w:sz w:val="28"/>
                <w:szCs w:val="28"/>
                <w:lang w:val="kk-KZ"/>
              </w:rPr>
            </w:pPr>
            <w:r w:rsidRPr="00732DAB">
              <w:rPr>
                <w:rFonts w:ascii="Times New Roman" w:hAnsi="Times New Roman" w:cs="Times New Roman"/>
                <w:color w:val="000000"/>
                <w:sz w:val="28"/>
                <w:szCs w:val="28"/>
                <w:lang w:val="kk-KZ"/>
              </w:rPr>
              <w:t xml:space="preserve">Мектепке дейінгі тәрбие мен оқытудың мемлекеттік жалпыға міндетті стандарты, </w:t>
            </w:r>
            <w:r w:rsidRPr="00732DAB">
              <w:rPr>
                <w:rFonts w:ascii="Times New Roman" w:eastAsia="Times New Roman" w:hAnsi="Times New Roman" w:cs="Times New Roman"/>
                <w:sz w:val="28"/>
                <w:szCs w:val="28"/>
                <w:lang w:val="kk-KZ"/>
              </w:rPr>
              <w:t xml:space="preserve">Мектепке дейінгі тəрбие мен оқытудың үлгілік оқу бағдарламасы. </w:t>
            </w:r>
            <w:r w:rsidR="00787620" w:rsidRPr="00732DAB">
              <w:rPr>
                <w:rFonts w:ascii="Times New Roman" w:hAnsi="Times New Roman" w:cs="Times New Roman"/>
                <w:sz w:val="28"/>
                <w:szCs w:val="28"/>
                <w:lang w:val="kk-KZ"/>
              </w:rPr>
              <w:t xml:space="preserve">Тіл дамытудың мақсаттары мен міндеттері. Балаларды тәрбиелеудегі ана тілінің мәні. Балабақшада тіл дамытудың міндеттері, олардың психологиялық-педагогикалық және лингвистикалық негіздемесі: байланыстырып сөйлеуді және  сөздікті дамыту, тілдің грамматикалық құрылысын қалыптастыру, тілдегі дыбыстық мәдениетті тәрбиелеу, көркем сөзге деген қызығушылықты және сүйіспеншілікті тәрбиелеу. Балабақшада балалардың тілін дамыту әдістері мен тәсілдері. Әдістердің жіктелуі. Көрнекілік әдістерінің сипаттамасы. Сөздік әдістер және олардың сипаттамасы. Балалардың тілін дамытудың, тілдік біліктері мен дағдыларын бекітетін практикалық әдістер. </w:t>
            </w:r>
            <w:r w:rsidR="00787620" w:rsidRPr="00732DAB">
              <w:rPr>
                <w:rFonts w:ascii="Times New Roman" w:eastAsia="Times New Roman" w:hAnsi="Times New Roman" w:cs="Times New Roman"/>
                <w:sz w:val="28"/>
                <w:szCs w:val="28"/>
                <w:lang w:val="kk-KZ"/>
              </w:rPr>
              <w:t>Ұйымдастырылған оқу қызметінің құрылымы. Ұйымдастырылған оқу қызметінің өтілуіне  қойылатын талаптар.</w:t>
            </w:r>
            <w:r w:rsidR="00787620" w:rsidRPr="00732DAB">
              <w:rPr>
                <w:rFonts w:ascii="Times New Roman" w:hAnsi="Times New Roman" w:cs="Times New Roman"/>
                <w:color w:val="000000"/>
                <w:spacing w:val="2"/>
                <w:sz w:val="28"/>
                <w:szCs w:val="28"/>
                <w:shd w:val="clear" w:color="auto" w:fill="FFFFFF"/>
                <w:lang w:val="kk-KZ"/>
              </w:rPr>
              <w:t xml:space="preserve"> </w:t>
            </w:r>
          </w:p>
        </w:tc>
        <w:tc>
          <w:tcPr>
            <w:tcW w:w="1417" w:type="dxa"/>
          </w:tcPr>
          <w:p w:rsidR="00787620" w:rsidRPr="00732DAB" w:rsidRDefault="00787620" w:rsidP="00B202F4">
            <w:pPr>
              <w:jc w:val="center"/>
              <w:rPr>
                <w:rFonts w:ascii="Times New Roman" w:hAnsi="Times New Roman" w:cs="Times New Roman"/>
                <w:sz w:val="28"/>
                <w:szCs w:val="28"/>
                <w:lang w:val="kk-KZ"/>
              </w:rPr>
            </w:pPr>
            <w:r w:rsidRPr="00732DAB">
              <w:rPr>
                <w:rFonts w:ascii="Times New Roman" w:hAnsi="Times New Roman" w:cs="Times New Roman"/>
                <w:sz w:val="28"/>
                <w:szCs w:val="28"/>
                <w:lang w:val="kk-KZ"/>
              </w:rPr>
              <w:t>1</w:t>
            </w:r>
          </w:p>
        </w:tc>
        <w:tc>
          <w:tcPr>
            <w:tcW w:w="1418" w:type="dxa"/>
          </w:tcPr>
          <w:p w:rsidR="003563F7" w:rsidRDefault="003563F7"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Ж</w:t>
            </w:r>
            <w:r w:rsidR="00787620" w:rsidRPr="00732DAB">
              <w:rPr>
                <w:rFonts w:ascii="Times New Roman" w:hAnsi="Times New Roman" w:cs="Times New Roman"/>
                <w:sz w:val="28"/>
                <w:szCs w:val="28"/>
                <w:lang w:val="kk-KZ"/>
              </w:rPr>
              <w:t>еңіл</w:t>
            </w:r>
          </w:p>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(A)  –1</w:t>
            </w:r>
          </w:p>
          <w:p w:rsidR="00787620" w:rsidRPr="00732DAB" w:rsidRDefault="00787620" w:rsidP="00B202F4">
            <w:pPr>
              <w:tabs>
                <w:tab w:val="left" w:pos="274"/>
              </w:tabs>
              <w:jc w:val="center"/>
              <w:rPr>
                <w:rFonts w:ascii="Times New Roman" w:hAnsi="Times New Roman" w:cs="Times New Roman"/>
                <w:sz w:val="28"/>
                <w:szCs w:val="28"/>
                <w:lang w:val="kk-KZ"/>
              </w:rPr>
            </w:pPr>
          </w:p>
          <w:p w:rsidR="00787620" w:rsidRPr="00732DAB" w:rsidRDefault="00787620" w:rsidP="00E144E4">
            <w:pPr>
              <w:tabs>
                <w:tab w:val="left" w:pos="274"/>
              </w:tabs>
              <w:rPr>
                <w:rFonts w:ascii="Times New Roman" w:hAnsi="Times New Roman" w:cs="Times New Roman"/>
                <w:sz w:val="28"/>
                <w:szCs w:val="28"/>
                <w:lang w:val="kk-KZ"/>
              </w:rPr>
            </w:pPr>
          </w:p>
        </w:tc>
      </w:tr>
      <w:tr w:rsidR="00787620" w:rsidRPr="00732DAB" w:rsidTr="003C11B3">
        <w:trPr>
          <w:trHeight w:val="841"/>
        </w:trPr>
        <w:tc>
          <w:tcPr>
            <w:tcW w:w="500" w:type="dxa"/>
          </w:tcPr>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lastRenderedPageBreak/>
              <w:t>4</w:t>
            </w:r>
          </w:p>
        </w:tc>
        <w:tc>
          <w:tcPr>
            <w:tcW w:w="6237" w:type="dxa"/>
          </w:tcPr>
          <w:p w:rsidR="00787620" w:rsidRPr="00732DAB" w:rsidRDefault="00787620" w:rsidP="00B202F4">
            <w:pPr>
              <w:rPr>
                <w:rFonts w:ascii="Times New Roman" w:hAnsi="Times New Roman" w:cs="Times New Roman"/>
                <w:b/>
                <w:sz w:val="28"/>
                <w:szCs w:val="28"/>
                <w:lang w:val="kk-KZ"/>
              </w:rPr>
            </w:pPr>
            <w:r w:rsidRPr="00732DAB">
              <w:rPr>
                <w:rFonts w:ascii="Times New Roman" w:hAnsi="Times New Roman" w:cs="Times New Roman"/>
                <w:b/>
                <w:sz w:val="28"/>
                <w:szCs w:val="28"/>
                <w:lang w:val="kk-KZ"/>
              </w:rPr>
              <w:t>Байланыстырып сөйлеуді дамыту әдістемесі</w:t>
            </w:r>
          </w:p>
          <w:p w:rsidR="00787620" w:rsidRPr="00732DAB" w:rsidRDefault="00787620" w:rsidP="00B202F4">
            <w:pPr>
              <w:jc w:val="both"/>
              <w:rPr>
                <w:rFonts w:ascii="Times New Roman" w:hAnsi="Times New Roman" w:cs="Times New Roman"/>
                <w:sz w:val="28"/>
                <w:szCs w:val="28"/>
                <w:lang w:val="kk-KZ"/>
              </w:rPr>
            </w:pPr>
            <w:r w:rsidRPr="00732DAB">
              <w:rPr>
                <w:rFonts w:ascii="Times New Roman" w:hAnsi="Times New Roman" w:cs="Times New Roman"/>
                <w:sz w:val="28"/>
                <w:szCs w:val="28"/>
                <w:lang w:val="kk-KZ"/>
              </w:rPr>
              <w:t>Байла</w:t>
            </w:r>
            <w:r w:rsidR="00F7330C" w:rsidRPr="00732DAB">
              <w:rPr>
                <w:rFonts w:ascii="Times New Roman" w:hAnsi="Times New Roman" w:cs="Times New Roman"/>
                <w:sz w:val="28"/>
                <w:szCs w:val="28"/>
                <w:lang w:val="kk-KZ"/>
              </w:rPr>
              <w:t>ныстырып сөйлеу туралы түсінік.</w:t>
            </w:r>
            <w:r w:rsidRPr="00732DAB">
              <w:rPr>
                <w:rFonts w:ascii="Times New Roman" w:hAnsi="Times New Roman" w:cs="Times New Roman"/>
                <w:sz w:val="28"/>
                <w:szCs w:val="28"/>
                <w:lang w:val="kk-KZ"/>
              </w:rPr>
              <w:t xml:space="preserve"> Байланыстырып сөйлеуге үйретудің формалары (диалогты және монологты). Мектеп жасына дейінгі балалық шақтағы байланстырып сөйлеу дамуының ерекшелігі. Байланыстырып сөйлеуге үйретудің әдістері. Әртүрлі жас ерекшелік топтарында байланыстырып  сөйлеуді дамытудың жұмыс мазмұны. </w:t>
            </w:r>
          </w:p>
          <w:p w:rsidR="00787620" w:rsidRPr="00732DAB" w:rsidRDefault="00787620" w:rsidP="00622DF9">
            <w:pPr>
              <w:jc w:val="both"/>
              <w:rPr>
                <w:rFonts w:ascii="Times New Roman" w:hAnsi="Times New Roman" w:cs="Times New Roman"/>
                <w:sz w:val="28"/>
                <w:szCs w:val="28"/>
                <w:lang w:val="kk-KZ"/>
              </w:rPr>
            </w:pPr>
            <w:r w:rsidRPr="00732DAB">
              <w:rPr>
                <w:rFonts w:ascii="Times New Roman" w:hAnsi="Times New Roman" w:cs="Times New Roman"/>
                <w:sz w:val="28"/>
                <w:szCs w:val="28"/>
                <w:lang w:val="kk-KZ"/>
              </w:rPr>
              <w:t>Диалогты сөйлеу. Әңгімелесу. Монологты сөйлеу. Әңгімелеуге үйретудің әдістемесі</w:t>
            </w:r>
            <w:r w:rsidRPr="00732DAB">
              <w:rPr>
                <w:rFonts w:ascii="Times New Roman" w:hAnsi="Times New Roman" w:cs="Times New Roman"/>
                <w:sz w:val="28"/>
                <w:szCs w:val="28"/>
                <w:u w:val="single"/>
                <w:lang w:val="kk-KZ"/>
              </w:rPr>
              <w:t>.</w:t>
            </w:r>
            <w:r w:rsidRPr="00732DAB">
              <w:rPr>
                <w:rFonts w:ascii="Times New Roman" w:hAnsi="Times New Roman" w:cs="Times New Roman"/>
                <w:sz w:val="28"/>
                <w:szCs w:val="28"/>
                <w:lang w:val="kk-KZ"/>
              </w:rPr>
              <w:t xml:space="preserve"> Әңгімелеудің түрлері:  есте сақтау, қиялдау, ойыншытар мен заттар, картина  бойынша әңгімелеу. Балалардың сөздік шығармашылығын қалыптастыру ерекшеліктері. Әртүрлі топта игеретін дағдылар тізбесі. Балалардың шығармашылық сөйлеу әрекеті. Балаларды байланыстырып сөйлеуге оқытуда дидактикалық ойындарды пайдалану. </w:t>
            </w:r>
            <w:r w:rsidR="00A41B66" w:rsidRPr="00732DAB">
              <w:rPr>
                <w:rFonts w:ascii="Times New Roman" w:hAnsi="Times New Roman" w:cs="Times New Roman"/>
                <w:sz w:val="28"/>
                <w:szCs w:val="28"/>
                <w:lang w:val="kk-KZ"/>
              </w:rPr>
              <w:t>Күтілетін нәтижелер.</w:t>
            </w:r>
          </w:p>
        </w:tc>
        <w:tc>
          <w:tcPr>
            <w:tcW w:w="1417" w:type="dxa"/>
          </w:tcPr>
          <w:p w:rsidR="00787620" w:rsidRPr="00732DAB" w:rsidRDefault="00787620" w:rsidP="00B202F4">
            <w:pPr>
              <w:jc w:val="center"/>
              <w:rPr>
                <w:rFonts w:ascii="Times New Roman" w:hAnsi="Times New Roman" w:cs="Times New Roman"/>
                <w:sz w:val="28"/>
                <w:szCs w:val="28"/>
                <w:lang w:val="kk-KZ"/>
              </w:rPr>
            </w:pPr>
            <w:r w:rsidRPr="00732DAB">
              <w:rPr>
                <w:rFonts w:ascii="Times New Roman" w:hAnsi="Times New Roman" w:cs="Times New Roman"/>
                <w:sz w:val="28"/>
                <w:szCs w:val="28"/>
                <w:lang w:val="kk-KZ"/>
              </w:rPr>
              <w:t>2</w:t>
            </w:r>
          </w:p>
        </w:tc>
        <w:tc>
          <w:tcPr>
            <w:tcW w:w="1418" w:type="dxa"/>
          </w:tcPr>
          <w:p w:rsidR="003563F7" w:rsidRDefault="003563F7"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Қ</w:t>
            </w:r>
            <w:r w:rsidR="00787620" w:rsidRPr="00732DAB">
              <w:rPr>
                <w:rFonts w:ascii="Times New Roman" w:hAnsi="Times New Roman" w:cs="Times New Roman"/>
                <w:sz w:val="28"/>
                <w:szCs w:val="28"/>
                <w:lang w:val="kk-KZ"/>
              </w:rPr>
              <w:t>иын</w:t>
            </w:r>
          </w:p>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(C) -1</w:t>
            </w:r>
          </w:p>
          <w:p w:rsidR="00787620" w:rsidRPr="00732DAB" w:rsidRDefault="00787620" w:rsidP="00B202F4">
            <w:pPr>
              <w:tabs>
                <w:tab w:val="left" w:pos="274"/>
              </w:tabs>
              <w:rPr>
                <w:rFonts w:ascii="Times New Roman" w:hAnsi="Times New Roman" w:cs="Times New Roman"/>
                <w:sz w:val="28"/>
                <w:szCs w:val="28"/>
                <w:lang w:val="kk-KZ"/>
              </w:rPr>
            </w:pPr>
          </w:p>
          <w:p w:rsidR="003563F7"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 </w:t>
            </w:r>
            <w:r w:rsidR="003563F7" w:rsidRPr="00732DAB">
              <w:rPr>
                <w:rFonts w:ascii="Times New Roman" w:hAnsi="Times New Roman" w:cs="Times New Roman"/>
                <w:sz w:val="28"/>
                <w:szCs w:val="28"/>
                <w:lang w:val="kk-KZ"/>
              </w:rPr>
              <w:t>О</w:t>
            </w:r>
            <w:r w:rsidRPr="00732DAB">
              <w:rPr>
                <w:rFonts w:ascii="Times New Roman" w:hAnsi="Times New Roman" w:cs="Times New Roman"/>
                <w:sz w:val="28"/>
                <w:szCs w:val="28"/>
                <w:lang w:val="kk-KZ"/>
              </w:rPr>
              <w:t>рташа</w:t>
            </w:r>
          </w:p>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(B) -1</w:t>
            </w:r>
          </w:p>
          <w:p w:rsidR="00787620" w:rsidRPr="00732DAB" w:rsidRDefault="00787620" w:rsidP="00B202F4">
            <w:pPr>
              <w:tabs>
                <w:tab w:val="left" w:pos="274"/>
              </w:tabs>
              <w:rPr>
                <w:rFonts w:ascii="Times New Roman" w:hAnsi="Times New Roman" w:cs="Times New Roman"/>
                <w:sz w:val="28"/>
                <w:szCs w:val="28"/>
                <w:lang w:val="kk-KZ"/>
              </w:rPr>
            </w:pPr>
          </w:p>
          <w:p w:rsidR="00787620" w:rsidRPr="00732DAB" w:rsidRDefault="00787620" w:rsidP="00E144E4">
            <w:pPr>
              <w:tabs>
                <w:tab w:val="left" w:pos="274"/>
              </w:tabs>
              <w:rPr>
                <w:rFonts w:ascii="Times New Roman" w:hAnsi="Times New Roman" w:cs="Times New Roman"/>
                <w:sz w:val="28"/>
                <w:szCs w:val="28"/>
                <w:lang w:val="kk-KZ"/>
              </w:rPr>
            </w:pPr>
          </w:p>
        </w:tc>
      </w:tr>
      <w:tr w:rsidR="00787620" w:rsidRPr="00732DAB" w:rsidTr="003C11B3">
        <w:tc>
          <w:tcPr>
            <w:tcW w:w="500" w:type="dxa"/>
          </w:tcPr>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5</w:t>
            </w:r>
          </w:p>
        </w:tc>
        <w:tc>
          <w:tcPr>
            <w:tcW w:w="6237" w:type="dxa"/>
          </w:tcPr>
          <w:p w:rsidR="00787620" w:rsidRPr="00732DAB" w:rsidRDefault="00787620" w:rsidP="00B202F4">
            <w:pPr>
              <w:rPr>
                <w:rFonts w:ascii="Times New Roman" w:hAnsi="Times New Roman" w:cs="Times New Roman"/>
                <w:b/>
                <w:sz w:val="28"/>
                <w:szCs w:val="28"/>
                <w:lang w:val="kk-KZ"/>
              </w:rPr>
            </w:pPr>
            <w:r w:rsidRPr="00732DAB">
              <w:rPr>
                <w:rFonts w:ascii="Times New Roman" w:hAnsi="Times New Roman" w:cs="Times New Roman"/>
                <w:b/>
                <w:sz w:val="28"/>
                <w:szCs w:val="28"/>
                <w:lang w:val="kk-KZ"/>
              </w:rPr>
              <w:t>Сөздік қорын  дамыту әдістемесі</w:t>
            </w:r>
          </w:p>
          <w:p w:rsidR="00787620" w:rsidRPr="00732DAB" w:rsidRDefault="00787620" w:rsidP="00C8272B">
            <w:pPr>
              <w:jc w:val="both"/>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Сөздік жұмысының ұғымы және оның маңызы. Сөз  -  лексикалық жүйенің бірлігі ретінде. Сөздік қорын дамытудың бағыттары. Балабақшада сөздік жұмыстың міндеттері мен мазмұны. Балабақшаның әртүрлі жас топтарында сөздік жұмыстың мазмұны, принциптері, әдістері мен тәсілдері. Әртүрлі топтарда игеретін дағдылар тізбесі. Сөздік қорды дамыту бойынша  ұйымдастырылған оқу әрекетін өткізудің әдістемесі. Іс-әрекеттің алуан түрлеріндегі сөздік жұмыс. Бақылаулар мен экскурсиялар, олардың балаларды ересектердің еңбегімен, қоршаған қоғамдық өмірмен және табиғатпен таныстырудағы және сөздік қорын  дамытудағы рөлі. Бақылауларды және экскурсияны жүргізу әдістемесі. Дидактикалық ойындар, лексикалық және сөздік жаттығулар, оларды сөздік жұмыстың міндеттерін шешуде қолдану. Оларды әртүрлі жас топтарында өткізудің мазмұны мен әдістемесі. Сөздік жұмыстағы балалар әдебиетінің және халық ауыз әдебиетінің  рөлі. Сөздік жұмыста жұмбақтарды, мақалдар мен мәтелдерді қолдану. </w:t>
            </w:r>
            <w:r w:rsidR="00C8272B" w:rsidRPr="00732DAB">
              <w:rPr>
                <w:rFonts w:ascii="Times New Roman" w:hAnsi="Times New Roman" w:cs="Times New Roman"/>
                <w:sz w:val="28"/>
                <w:szCs w:val="28"/>
                <w:lang w:val="kk-KZ"/>
              </w:rPr>
              <w:t xml:space="preserve"> </w:t>
            </w:r>
            <w:r w:rsidR="00A41B66" w:rsidRPr="00732DAB">
              <w:rPr>
                <w:rFonts w:ascii="Times New Roman" w:hAnsi="Times New Roman" w:cs="Times New Roman"/>
                <w:sz w:val="28"/>
                <w:szCs w:val="28"/>
                <w:lang w:val="kk-KZ"/>
              </w:rPr>
              <w:t>Күтілетін нәтижелер.</w:t>
            </w:r>
          </w:p>
        </w:tc>
        <w:tc>
          <w:tcPr>
            <w:tcW w:w="1417" w:type="dxa"/>
          </w:tcPr>
          <w:p w:rsidR="00787620" w:rsidRPr="00732DAB" w:rsidRDefault="00787620" w:rsidP="00B202F4">
            <w:pPr>
              <w:jc w:val="center"/>
              <w:rPr>
                <w:rFonts w:ascii="Times New Roman" w:hAnsi="Times New Roman" w:cs="Times New Roman"/>
                <w:sz w:val="28"/>
                <w:szCs w:val="28"/>
                <w:lang w:val="kk-KZ"/>
              </w:rPr>
            </w:pPr>
            <w:r w:rsidRPr="00732DAB">
              <w:rPr>
                <w:rFonts w:ascii="Times New Roman" w:hAnsi="Times New Roman" w:cs="Times New Roman"/>
                <w:sz w:val="28"/>
                <w:szCs w:val="28"/>
                <w:lang w:val="kk-KZ"/>
              </w:rPr>
              <w:t>2</w:t>
            </w:r>
          </w:p>
        </w:tc>
        <w:tc>
          <w:tcPr>
            <w:tcW w:w="1418" w:type="dxa"/>
          </w:tcPr>
          <w:p w:rsidR="003563F7" w:rsidRDefault="003563F7"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Ж</w:t>
            </w:r>
            <w:r w:rsidR="00787620" w:rsidRPr="00732DAB">
              <w:rPr>
                <w:rFonts w:ascii="Times New Roman" w:hAnsi="Times New Roman" w:cs="Times New Roman"/>
                <w:sz w:val="28"/>
                <w:szCs w:val="28"/>
                <w:lang w:val="kk-KZ"/>
              </w:rPr>
              <w:t>еңіл</w:t>
            </w:r>
          </w:p>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(A)  –1</w:t>
            </w:r>
          </w:p>
          <w:p w:rsidR="003563F7" w:rsidRDefault="003563F7"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О</w:t>
            </w:r>
            <w:r w:rsidR="00787620" w:rsidRPr="00732DAB">
              <w:rPr>
                <w:rFonts w:ascii="Times New Roman" w:hAnsi="Times New Roman" w:cs="Times New Roman"/>
                <w:sz w:val="28"/>
                <w:szCs w:val="28"/>
                <w:lang w:val="kk-KZ"/>
              </w:rPr>
              <w:t>рташа</w:t>
            </w:r>
          </w:p>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(B) -1</w:t>
            </w:r>
          </w:p>
          <w:p w:rsidR="00787620" w:rsidRPr="00732DAB" w:rsidRDefault="00787620" w:rsidP="00B202F4">
            <w:pPr>
              <w:tabs>
                <w:tab w:val="left" w:pos="274"/>
              </w:tabs>
              <w:rPr>
                <w:rFonts w:ascii="Times New Roman" w:hAnsi="Times New Roman" w:cs="Times New Roman"/>
                <w:sz w:val="28"/>
                <w:szCs w:val="28"/>
                <w:lang w:val="kk-KZ"/>
              </w:rPr>
            </w:pPr>
          </w:p>
          <w:p w:rsidR="00787620" w:rsidRPr="00732DAB" w:rsidRDefault="00787620" w:rsidP="00E144E4">
            <w:pPr>
              <w:tabs>
                <w:tab w:val="left" w:pos="274"/>
              </w:tabs>
              <w:rPr>
                <w:rFonts w:ascii="Times New Roman" w:hAnsi="Times New Roman" w:cs="Times New Roman"/>
                <w:sz w:val="28"/>
                <w:szCs w:val="28"/>
              </w:rPr>
            </w:pPr>
          </w:p>
        </w:tc>
      </w:tr>
      <w:tr w:rsidR="00787620" w:rsidRPr="00732DAB" w:rsidTr="003C11B3">
        <w:tc>
          <w:tcPr>
            <w:tcW w:w="500" w:type="dxa"/>
          </w:tcPr>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6</w:t>
            </w:r>
          </w:p>
        </w:tc>
        <w:tc>
          <w:tcPr>
            <w:tcW w:w="6237" w:type="dxa"/>
          </w:tcPr>
          <w:p w:rsidR="00787620" w:rsidRPr="00732DAB" w:rsidRDefault="00787620" w:rsidP="00B202F4">
            <w:pPr>
              <w:pStyle w:val="a3"/>
              <w:ind w:left="0"/>
              <w:rPr>
                <w:rFonts w:ascii="Times New Roman" w:hAnsi="Times New Roman" w:cs="Times New Roman"/>
                <w:b/>
                <w:sz w:val="28"/>
                <w:szCs w:val="28"/>
                <w:lang w:val="kk-KZ"/>
              </w:rPr>
            </w:pPr>
            <w:r w:rsidRPr="00732DAB">
              <w:rPr>
                <w:rFonts w:ascii="Times New Roman" w:hAnsi="Times New Roman" w:cs="Times New Roman"/>
                <w:b/>
                <w:sz w:val="28"/>
                <w:szCs w:val="28"/>
                <w:lang w:val="kk-KZ"/>
              </w:rPr>
              <w:t xml:space="preserve">Тілдің грамматикалық құрылымын қалыптастыру әдістемесі </w:t>
            </w:r>
          </w:p>
          <w:p w:rsidR="00787620" w:rsidRPr="00732DAB" w:rsidRDefault="00787620" w:rsidP="00622DF9">
            <w:pPr>
              <w:jc w:val="both"/>
              <w:rPr>
                <w:rFonts w:ascii="Times New Roman" w:hAnsi="Times New Roman" w:cs="Times New Roman"/>
                <w:sz w:val="28"/>
                <w:szCs w:val="28"/>
                <w:lang w:val="kk-KZ"/>
              </w:rPr>
            </w:pPr>
            <w:r w:rsidRPr="00732DAB">
              <w:rPr>
                <w:rFonts w:ascii="Times New Roman" w:hAnsi="Times New Roman" w:cs="Times New Roman"/>
                <w:sz w:val="28"/>
                <w:szCs w:val="28"/>
                <w:lang w:val="kk-KZ"/>
              </w:rPr>
              <w:lastRenderedPageBreak/>
              <w:t>Ана тілінің грамматикалық құрылысы. Грамматикалық формалардың грамматикалық және лексикалық мәндері. Тілдің грамматикалық құрылымын  қалыптастырудың шарттары. Балалардың ана тілінің грамматикалық құрылымын меңгеру ерекшеліктері. Мектепке дейінгі жастағы балалардың ана тілінің синтаксисі мен морфологиясын меңгерудің сатылары. Балалардың тілдің морфологиялық жүйесін меңгерудің негізгі заңдылықтары. Балалар тілінің грамматикалық құрылымын қалыптастыру бойынша жұмыстың міндеттері мен мазмұны. Әртүрлі топтарда игеретін дағдылар тізбесі. Грамматика нормаларын меңгеруде сөздік қор мен байланыстырып сөйлеуді дамытуда ұйымдастырылған оқу қызметінің орны. Грамматикалық дұрыс сөйлеуді қалыптастыру әдістері мен тәсілдері. Грамматикалық жаттығулар, дидактикалық ойындар, оларды өткізу әдістемесі.</w:t>
            </w:r>
            <w:r w:rsidR="00450E2B" w:rsidRPr="00732DAB">
              <w:rPr>
                <w:rFonts w:ascii="Times New Roman" w:hAnsi="Times New Roman" w:cs="Times New Roman"/>
                <w:sz w:val="28"/>
                <w:szCs w:val="28"/>
                <w:lang w:val="kk-KZ"/>
              </w:rPr>
              <w:t xml:space="preserve"> </w:t>
            </w:r>
            <w:r w:rsidR="00C8272B" w:rsidRPr="00732DAB">
              <w:rPr>
                <w:rFonts w:ascii="Times New Roman" w:hAnsi="Times New Roman" w:cs="Times New Roman"/>
                <w:sz w:val="28"/>
                <w:szCs w:val="28"/>
                <w:lang w:val="kk-KZ"/>
              </w:rPr>
              <w:t xml:space="preserve"> </w:t>
            </w:r>
            <w:r w:rsidR="00A41B66" w:rsidRPr="00732DAB">
              <w:rPr>
                <w:rFonts w:ascii="Times New Roman" w:hAnsi="Times New Roman" w:cs="Times New Roman"/>
                <w:sz w:val="28"/>
                <w:szCs w:val="28"/>
                <w:lang w:val="kk-KZ"/>
              </w:rPr>
              <w:t>Күтілетін нәтижелер.</w:t>
            </w:r>
          </w:p>
        </w:tc>
        <w:tc>
          <w:tcPr>
            <w:tcW w:w="1417" w:type="dxa"/>
          </w:tcPr>
          <w:p w:rsidR="00787620" w:rsidRPr="00732DAB" w:rsidRDefault="00787620" w:rsidP="00B202F4">
            <w:pPr>
              <w:jc w:val="center"/>
              <w:rPr>
                <w:rFonts w:ascii="Times New Roman" w:hAnsi="Times New Roman" w:cs="Times New Roman"/>
                <w:sz w:val="28"/>
                <w:szCs w:val="28"/>
                <w:lang w:val="kk-KZ"/>
              </w:rPr>
            </w:pPr>
            <w:r w:rsidRPr="00732DAB">
              <w:rPr>
                <w:rFonts w:ascii="Times New Roman" w:hAnsi="Times New Roman" w:cs="Times New Roman"/>
                <w:sz w:val="28"/>
                <w:szCs w:val="28"/>
                <w:lang w:val="kk-KZ"/>
              </w:rPr>
              <w:lastRenderedPageBreak/>
              <w:t>2</w:t>
            </w:r>
          </w:p>
        </w:tc>
        <w:tc>
          <w:tcPr>
            <w:tcW w:w="1418" w:type="dxa"/>
          </w:tcPr>
          <w:p w:rsidR="003563F7" w:rsidRDefault="003563F7"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О</w:t>
            </w:r>
            <w:r w:rsidR="00787620" w:rsidRPr="00732DAB">
              <w:rPr>
                <w:rFonts w:ascii="Times New Roman" w:hAnsi="Times New Roman" w:cs="Times New Roman"/>
                <w:sz w:val="28"/>
                <w:szCs w:val="28"/>
                <w:lang w:val="kk-KZ"/>
              </w:rPr>
              <w:t>рташа</w:t>
            </w:r>
          </w:p>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(B) -1</w:t>
            </w:r>
          </w:p>
          <w:p w:rsidR="003563F7"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lastRenderedPageBreak/>
              <w:t xml:space="preserve"> </w:t>
            </w:r>
            <w:r w:rsidR="003563F7" w:rsidRPr="00732DAB">
              <w:rPr>
                <w:rFonts w:ascii="Times New Roman" w:hAnsi="Times New Roman" w:cs="Times New Roman"/>
                <w:sz w:val="28"/>
                <w:szCs w:val="28"/>
                <w:lang w:val="kk-KZ"/>
              </w:rPr>
              <w:t>Қ</w:t>
            </w:r>
            <w:r w:rsidRPr="00732DAB">
              <w:rPr>
                <w:rFonts w:ascii="Times New Roman" w:hAnsi="Times New Roman" w:cs="Times New Roman"/>
                <w:sz w:val="28"/>
                <w:szCs w:val="28"/>
                <w:lang w:val="kk-KZ"/>
              </w:rPr>
              <w:t>иын</w:t>
            </w:r>
          </w:p>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(C) -1</w:t>
            </w:r>
          </w:p>
          <w:p w:rsidR="00787620" w:rsidRPr="00732DAB" w:rsidRDefault="00787620" w:rsidP="00B202F4">
            <w:pPr>
              <w:tabs>
                <w:tab w:val="left" w:pos="274"/>
              </w:tabs>
              <w:rPr>
                <w:rFonts w:ascii="Times New Roman" w:hAnsi="Times New Roman" w:cs="Times New Roman"/>
                <w:sz w:val="28"/>
                <w:szCs w:val="28"/>
                <w:lang w:val="kk-KZ"/>
              </w:rPr>
            </w:pPr>
          </w:p>
          <w:p w:rsidR="00787620" w:rsidRPr="00732DAB" w:rsidRDefault="00787620" w:rsidP="00B202F4">
            <w:pPr>
              <w:tabs>
                <w:tab w:val="left" w:pos="274"/>
              </w:tabs>
              <w:rPr>
                <w:rFonts w:ascii="Times New Roman" w:hAnsi="Times New Roman" w:cs="Times New Roman"/>
                <w:sz w:val="28"/>
                <w:szCs w:val="28"/>
                <w:lang w:val="kk-KZ"/>
              </w:rPr>
            </w:pPr>
          </w:p>
          <w:p w:rsidR="00787620" w:rsidRPr="00732DAB" w:rsidRDefault="00787620" w:rsidP="00B202F4">
            <w:pPr>
              <w:tabs>
                <w:tab w:val="left" w:pos="274"/>
              </w:tabs>
              <w:rPr>
                <w:rFonts w:ascii="Times New Roman" w:hAnsi="Times New Roman" w:cs="Times New Roman"/>
                <w:sz w:val="28"/>
                <w:szCs w:val="28"/>
                <w:lang w:val="kk-KZ"/>
              </w:rPr>
            </w:pPr>
          </w:p>
        </w:tc>
      </w:tr>
      <w:tr w:rsidR="00787620" w:rsidRPr="00732DAB" w:rsidTr="003C11B3">
        <w:trPr>
          <w:trHeight w:val="2573"/>
        </w:trPr>
        <w:tc>
          <w:tcPr>
            <w:tcW w:w="500" w:type="dxa"/>
          </w:tcPr>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lastRenderedPageBreak/>
              <w:t>7</w:t>
            </w:r>
          </w:p>
        </w:tc>
        <w:tc>
          <w:tcPr>
            <w:tcW w:w="6237" w:type="dxa"/>
          </w:tcPr>
          <w:p w:rsidR="00787620" w:rsidRPr="00732DAB" w:rsidRDefault="00787620" w:rsidP="00B202F4">
            <w:pPr>
              <w:pStyle w:val="a3"/>
              <w:ind w:left="0"/>
              <w:rPr>
                <w:rFonts w:ascii="Times New Roman" w:hAnsi="Times New Roman" w:cs="Times New Roman"/>
                <w:b/>
                <w:sz w:val="28"/>
                <w:szCs w:val="28"/>
                <w:lang w:val="kk-KZ"/>
              </w:rPr>
            </w:pPr>
            <w:r w:rsidRPr="00732DAB">
              <w:rPr>
                <w:rFonts w:ascii="Times New Roman" w:hAnsi="Times New Roman" w:cs="Times New Roman"/>
                <w:b/>
                <w:sz w:val="28"/>
                <w:szCs w:val="28"/>
                <w:lang w:val="kk-KZ"/>
              </w:rPr>
              <w:t xml:space="preserve">Сөйлеудің  дыбыстық мәдениетіне тәрбиелеу әдістемесі </w:t>
            </w:r>
          </w:p>
          <w:p w:rsidR="00787620" w:rsidRPr="00732DAB" w:rsidRDefault="00787620" w:rsidP="00F7330C">
            <w:pPr>
              <w:jc w:val="both"/>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Сөйлеудің  дыбыстық мәдениеті ұғымы. Сөйлеудің  дыбыстық мәдениетін тәрбиелеудің міндеттері мен әдістері. Мектепке дейінгі жастағы балалардың тілдің дыбыстық жағын меңгеру ерекшеліктері. Мектепке дейінгі жаста дұрыс дыбыстауды меңгерудің алғышарттары. Балалар сөйлеуінің дыбыстық бұзылыстары, олардың себептері. Дыбыстардың дұрыс айтылуын  үйретудің мазмұны. Әртүрлі жас ерекшелік топтарындағы сөйлеудің  дыбыстық мәдениетін қалыптастыру бойынша жұмыс формалары. Дыбыстауды дұрыс айтуға үйретудің кезеңдері. Балалардың тілдік естуін және тілдік-қимыл аппаратының қозғалмалығын дамыту. Сөйлеу техникасы: тыныс алу, оның жылдамдығы, ырғағы, дауыс күші бойынша жұмыс. Жаттығулардың мазмұны мен әдістемесі. Дыбыстардың қалыптасуы және бекуі. Дыбыстарды бекіту бойынша жаттығуларды іріктеу және әдістемесі. Жас ерекшелік топтарындағы ұйымдастырылған оқу әрекетінде  балаларды дыбыстауға үйретудің мазмұны, </w:t>
            </w:r>
            <w:r w:rsidRPr="00732DAB">
              <w:rPr>
                <w:rFonts w:ascii="Times New Roman" w:hAnsi="Times New Roman" w:cs="Times New Roman"/>
                <w:sz w:val="28"/>
                <w:szCs w:val="28"/>
                <w:lang w:val="kk-KZ"/>
              </w:rPr>
              <w:lastRenderedPageBreak/>
              <w:t xml:space="preserve">құрылымы, әдістемесі. Балалар сөйлеуінің дыбыстық мәнерлілігін қалыптастыру. «Мәнерлілік» ұғымы (интонациялық және мағыналық). Әртүрлі жас ерекшелік топтарында сөйлеудің мәнерлілігі бойынша жұмыстың міндеттері мен мазмұны. </w:t>
            </w:r>
            <w:r w:rsidR="00F7330C" w:rsidRPr="00732DAB">
              <w:rPr>
                <w:rFonts w:ascii="Times New Roman" w:hAnsi="Times New Roman" w:cs="Times New Roman"/>
                <w:color w:val="000000"/>
                <w:sz w:val="28"/>
                <w:szCs w:val="28"/>
                <w:lang w:val="kk-KZ"/>
              </w:rPr>
              <w:t>Сөйлеу тілінің дыбыстық мәдениетін тәрбиелеуде балалар әдебиеті туындылары мен  фольклорын пайдалану</w:t>
            </w:r>
            <w:r w:rsidR="00F7330C" w:rsidRPr="00732DAB">
              <w:rPr>
                <w:rFonts w:ascii="Arial" w:hAnsi="Arial" w:cs="Arial"/>
                <w:color w:val="000000"/>
                <w:sz w:val="28"/>
                <w:szCs w:val="28"/>
                <w:lang w:val="kk-KZ"/>
              </w:rPr>
              <w:t xml:space="preserve">. </w:t>
            </w:r>
            <w:r w:rsidRPr="00732DAB">
              <w:rPr>
                <w:rFonts w:ascii="Times New Roman" w:hAnsi="Times New Roman" w:cs="Times New Roman"/>
                <w:sz w:val="28"/>
                <w:szCs w:val="28"/>
                <w:lang w:val="kk-KZ"/>
              </w:rPr>
              <w:t>Әртүрлі топтағы балаларда сөйлеудің дыбыстық мәдениеті дағдылар тізбесі.</w:t>
            </w:r>
            <w:r w:rsidR="00450E2B" w:rsidRPr="00732DAB">
              <w:rPr>
                <w:rFonts w:ascii="Times New Roman" w:hAnsi="Times New Roman" w:cs="Times New Roman"/>
                <w:sz w:val="28"/>
                <w:szCs w:val="28"/>
                <w:lang w:val="kk-KZ"/>
              </w:rPr>
              <w:t xml:space="preserve"> </w:t>
            </w:r>
            <w:r w:rsidR="00C8272B" w:rsidRPr="00732DAB">
              <w:rPr>
                <w:rFonts w:ascii="Times New Roman" w:hAnsi="Times New Roman" w:cs="Times New Roman"/>
                <w:sz w:val="28"/>
                <w:szCs w:val="28"/>
                <w:lang w:val="kk-KZ"/>
              </w:rPr>
              <w:t xml:space="preserve"> </w:t>
            </w:r>
            <w:r w:rsidR="00A41B66" w:rsidRPr="00732DAB">
              <w:rPr>
                <w:rFonts w:ascii="Times New Roman" w:hAnsi="Times New Roman" w:cs="Times New Roman"/>
                <w:sz w:val="28"/>
                <w:szCs w:val="28"/>
                <w:lang w:val="kk-KZ"/>
              </w:rPr>
              <w:t>Күтілетін нәтижелер.</w:t>
            </w:r>
          </w:p>
        </w:tc>
        <w:tc>
          <w:tcPr>
            <w:tcW w:w="1417" w:type="dxa"/>
          </w:tcPr>
          <w:p w:rsidR="00787620" w:rsidRPr="00732DAB" w:rsidRDefault="00787620" w:rsidP="00B202F4">
            <w:pPr>
              <w:jc w:val="center"/>
              <w:rPr>
                <w:rFonts w:ascii="Times New Roman" w:hAnsi="Times New Roman" w:cs="Times New Roman"/>
                <w:sz w:val="28"/>
                <w:szCs w:val="28"/>
                <w:lang w:val="kk-KZ"/>
              </w:rPr>
            </w:pPr>
            <w:r w:rsidRPr="00732DAB">
              <w:rPr>
                <w:rFonts w:ascii="Times New Roman" w:hAnsi="Times New Roman" w:cs="Times New Roman"/>
                <w:sz w:val="28"/>
                <w:szCs w:val="28"/>
                <w:lang w:val="kk-KZ"/>
              </w:rPr>
              <w:lastRenderedPageBreak/>
              <w:t>2</w:t>
            </w:r>
          </w:p>
        </w:tc>
        <w:tc>
          <w:tcPr>
            <w:tcW w:w="1418" w:type="dxa"/>
          </w:tcPr>
          <w:p w:rsidR="003563F7" w:rsidRDefault="003563F7"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О</w:t>
            </w:r>
            <w:r w:rsidR="00787620" w:rsidRPr="00732DAB">
              <w:rPr>
                <w:rFonts w:ascii="Times New Roman" w:hAnsi="Times New Roman" w:cs="Times New Roman"/>
                <w:sz w:val="28"/>
                <w:szCs w:val="28"/>
                <w:lang w:val="kk-KZ"/>
              </w:rPr>
              <w:t>рташа</w:t>
            </w:r>
          </w:p>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rPr>
              <w:t>(В)</w:t>
            </w:r>
            <w:r w:rsidRPr="00732DAB">
              <w:rPr>
                <w:rFonts w:ascii="Times New Roman" w:hAnsi="Times New Roman" w:cs="Times New Roman"/>
                <w:sz w:val="28"/>
                <w:szCs w:val="28"/>
                <w:lang w:val="kk-KZ"/>
              </w:rPr>
              <w:t>-1</w:t>
            </w:r>
          </w:p>
          <w:p w:rsidR="00787620" w:rsidRPr="00732DAB" w:rsidRDefault="00787620" w:rsidP="00B202F4">
            <w:pPr>
              <w:tabs>
                <w:tab w:val="left" w:pos="274"/>
              </w:tabs>
              <w:rPr>
                <w:rFonts w:ascii="Times New Roman" w:hAnsi="Times New Roman" w:cs="Times New Roman"/>
                <w:sz w:val="28"/>
                <w:szCs w:val="28"/>
                <w:lang w:val="kk-KZ"/>
              </w:rPr>
            </w:pPr>
          </w:p>
          <w:p w:rsidR="003563F7" w:rsidRDefault="003563F7"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Қ</w:t>
            </w:r>
            <w:r w:rsidR="00787620" w:rsidRPr="00732DAB">
              <w:rPr>
                <w:rFonts w:ascii="Times New Roman" w:hAnsi="Times New Roman" w:cs="Times New Roman"/>
                <w:sz w:val="28"/>
                <w:szCs w:val="28"/>
                <w:lang w:val="kk-KZ"/>
              </w:rPr>
              <w:t>иын</w:t>
            </w:r>
          </w:p>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(C) -1</w:t>
            </w:r>
          </w:p>
          <w:p w:rsidR="00787620" w:rsidRPr="00732DAB" w:rsidRDefault="00787620" w:rsidP="00B202F4">
            <w:pPr>
              <w:tabs>
                <w:tab w:val="left" w:pos="274"/>
              </w:tabs>
              <w:rPr>
                <w:rFonts w:ascii="Times New Roman" w:hAnsi="Times New Roman" w:cs="Times New Roman"/>
                <w:sz w:val="28"/>
                <w:szCs w:val="28"/>
                <w:lang w:val="kk-KZ"/>
              </w:rPr>
            </w:pPr>
          </w:p>
          <w:p w:rsidR="00787620" w:rsidRPr="00732DAB" w:rsidRDefault="00787620" w:rsidP="00B202F4">
            <w:pPr>
              <w:tabs>
                <w:tab w:val="left" w:pos="274"/>
              </w:tabs>
              <w:rPr>
                <w:rFonts w:ascii="Times New Roman" w:hAnsi="Times New Roman" w:cs="Times New Roman"/>
                <w:sz w:val="28"/>
                <w:szCs w:val="28"/>
                <w:lang w:val="en-US"/>
              </w:rPr>
            </w:pPr>
          </w:p>
        </w:tc>
      </w:tr>
      <w:tr w:rsidR="00787620" w:rsidRPr="00732DAB" w:rsidTr="003C11B3">
        <w:trPr>
          <w:trHeight w:val="70"/>
        </w:trPr>
        <w:tc>
          <w:tcPr>
            <w:tcW w:w="500" w:type="dxa"/>
          </w:tcPr>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lastRenderedPageBreak/>
              <w:t>8</w:t>
            </w:r>
          </w:p>
        </w:tc>
        <w:tc>
          <w:tcPr>
            <w:tcW w:w="6237" w:type="dxa"/>
          </w:tcPr>
          <w:p w:rsidR="00787620" w:rsidRPr="00732DAB" w:rsidRDefault="00787620" w:rsidP="00B202F4">
            <w:pPr>
              <w:pStyle w:val="a3"/>
              <w:ind w:left="0"/>
              <w:rPr>
                <w:rFonts w:ascii="Times New Roman" w:hAnsi="Times New Roman" w:cs="Times New Roman"/>
                <w:b/>
                <w:sz w:val="28"/>
                <w:szCs w:val="28"/>
                <w:lang w:val="kk-KZ"/>
              </w:rPr>
            </w:pPr>
            <w:r w:rsidRPr="00732DAB">
              <w:rPr>
                <w:rFonts w:ascii="Times New Roman" w:hAnsi="Times New Roman" w:cs="Times New Roman"/>
                <w:b/>
                <w:sz w:val="28"/>
                <w:szCs w:val="28"/>
                <w:lang w:val="kk-KZ"/>
              </w:rPr>
              <w:t xml:space="preserve">Көркем әдебиетпен жұмыс әдістемесі </w:t>
            </w:r>
          </w:p>
          <w:p w:rsidR="00787620" w:rsidRPr="00732DAB" w:rsidRDefault="00787620" w:rsidP="00B202F4">
            <w:pPr>
              <w:jc w:val="both"/>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Балалардың тілдік және тұлғалық дамуы үшін балалар көркем әдебиетінің мәні. Шығармашылық тілдік және театр іс-әрекетіне  ықпал ететін, бейнелі мәнерлілік құралдарын меңгеруде, балалардың тілін эмоционалды және поэтикалық лексикамен байытуда кітаптың рөлі.  Әдебиеттің тәрбиелік қызметі. </w:t>
            </w:r>
          </w:p>
          <w:p w:rsidR="00450E2B" w:rsidRPr="00732DAB" w:rsidRDefault="00787620" w:rsidP="00450E2B">
            <w:pPr>
              <w:jc w:val="both"/>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Балаларды көркем әдебиетпен таныстырудың міндеттері, әдістері мен мазмұны. Әртүрлі жас ерекшелік топтарында оқу, әңгімелеу және орындаушылық іс-әрекетке арналған әдеби шығармаларды іріктеу. Балалардың әдеби шығармаларды қабылдау ерекшеліктері. </w:t>
            </w:r>
          </w:p>
          <w:p w:rsidR="00450E2B" w:rsidRPr="00732DAB" w:rsidRDefault="00450E2B" w:rsidP="00450E2B">
            <w:pPr>
              <w:jc w:val="both"/>
              <w:rPr>
                <w:rFonts w:ascii="Times New Roman" w:hAnsi="Times New Roman" w:cs="Times New Roman"/>
                <w:color w:val="000000"/>
                <w:sz w:val="28"/>
                <w:szCs w:val="28"/>
                <w:lang w:val="kk-KZ"/>
              </w:rPr>
            </w:pPr>
            <w:r w:rsidRPr="00732DAB">
              <w:rPr>
                <w:rFonts w:ascii="Times New Roman" w:hAnsi="Times New Roman" w:cs="Times New Roman"/>
                <w:sz w:val="28"/>
                <w:szCs w:val="28"/>
                <w:lang w:val="kk-KZ"/>
              </w:rPr>
              <w:t xml:space="preserve">  </w:t>
            </w:r>
            <w:r w:rsidR="00787620" w:rsidRPr="00732DAB">
              <w:rPr>
                <w:rFonts w:ascii="Times New Roman" w:hAnsi="Times New Roman" w:cs="Times New Roman"/>
                <w:sz w:val="28"/>
                <w:szCs w:val="28"/>
                <w:lang w:val="kk-KZ"/>
              </w:rPr>
              <w:t xml:space="preserve">Балабақшадағы драма. </w:t>
            </w:r>
            <w:r w:rsidRPr="00732DAB">
              <w:rPr>
                <w:rFonts w:ascii="Times New Roman" w:hAnsi="Times New Roman" w:cs="Times New Roman"/>
                <w:sz w:val="28"/>
                <w:szCs w:val="28"/>
                <w:lang w:val="kk-KZ"/>
              </w:rPr>
              <w:t>Драманың түрлері және жанрлары.</w:t>
            </w:r>
            <w:r w:rsidRPr="00732DAB">
              <w:rPr>
                <w:rFonts w:ascii="Times New Roman" w:hAnsi="Times New Roman" w:cs="Times New Roman"/>
                <w:color w:val="000000"/>
                <w:sz w:val="28"/>
                <w:szCs w:val="28"/>
                <w:lang w:val="kk-KZ"/>
              </w:rPr>
              <w:t xml:space="preserve"> Театрланған іс-әрекетте балалардың коммуникативтік-сөйлеу, ойын және артикуляциялық дағдыларын қалыптастыру. Балалардың театрлық-ойын тәжірибесін байыту. Театрланған ойын, оның ерекшеліктері. </w:t>
            </w:r>
          </w:p>
          <w:p w:rsidR="00787620" w:rsidRPr="00732DAB" w:rsidRDefault="00450E2B" w:rsidP="006563FD">
            <w:pPr>
              <w:jc w:val="both"/>
              <w:rPr>
                <w:rFonts w:ascii="Times New Roman" w:hAnsi="Times New Roman" w:cs="Times New Roman"/>
                <w:sz w:val="28"/>
                <w:szCs w:val="28"/>
                <w:lang w:val="kk-KZ"/>
              </w:rPr>
            </w:pPr>
            <w:r w:rsidRPr="00732DAB">
              <w:rPr>
                <w:rFonts w:ascii="Times New Roman" w:hAnsi="Times New Roman" w:cs="Times New Roman"/>
                <w:color w:val="000000"/>
                <w:sz w:val="28"/>
                <w:szCs w:val="28"/>
                <w:lang w:val="kk-KZ"/>
              </w:rPr>
              <w:t xml:space="preserve">   </w:t>
            </w:r>
            <w:r w:rsidR="00787620" w:rsidRPr="00732DAB">
              <w:rPr>
                <w:rFonts w:ascii="Times New Roman" w:hAnsi="Times New Roman" w:cs="Times New Roman"/>
                <w:sz w:val="28"/>
                <w:szCs w:val="28"/>
                <w:lang w:val="kk-KZ"/>
              </w:rPr>
              <w:t>Ұйымдастырылған оқу қызметі</w:t>
            </w:r>
            <w:r w:rsidR="006563FD" w:rsidRPr="00732DAB">
              <w:rPr>
                <w:rFonts w:ascii="Times New Roman" w:hAnsi="Times New Roman" w:cs="Times New Roman"/>
                <w:sz w:val="28"/>
                <w:szCs w:val="28"/>
                <w:lang w:val="kk-KZ"/>
              </w:rPr>
              <w:t xml:space="preserve"> барысында</w:t>
            </w:r>
            <w:r w:rsidR="00787620" w:rsidRPr="00732DAB">
              <w:rPr>
                <w:rFonts w:ascii="Times New Roman" w:hAnsi="Times New Roman" w:cs="Times New Roman"/>
                <w:sz w:val="28"/>
                <w:szCs w:val="28"/>
                <w:lang w:val="kk-KZ"/>
              </w:rPr>
              <w:t xml:space="preserve"> </w:t>
            </w:r>
            <w:r w:rsidR="006563FD" w:rsidRPr="00732DAB">
              <w:rPr>
                <w:rFonts w:ascii="Times New Roman" w:hAnsi="Times New Roman" w:cs="Times New Roman"/>
                <w:sz w:val="28"/>
                <w:szCs w:val="28"/>
                <w:lang w:val="kk-KZ"/>
              </w:rPr>
              <w:t xml:space="preserve"> кітаппен жұмыс.</w:t>
            </w:r>
            <w:r w:rsidR="00787620" w:rsidRPr="00732DAB">
              <w:rPr>
                <w:rFonts w:ascii="Times New Roman" w:hAnsi="Times New Roman" w:cs="Times New Roman"/>
                <w:sz w:val="28"/>
                <w:szCs w:val="28"/>
                <w:lang w:val="kk-KZ"/>
              </w:rPr>
              <w:t xml:space="preserve"> </w:t>
            </w:r>
            <w:r w:rsidR="006563FD" w:rsidRPr="00732DAB">
              <w:rPr>
                <w:rFonts w:ascii="Times New Roman" w:hAnsi="Times New Roman" w:cs="Times New Roman"/>
                <w:sz w:val="28"/>
                <w:szCs w:val="28"/>
                <w:lang w:val="kk-KZ"/>
              </w:rPr>
              <w:t xml:space="preserve">Балаларды кітап </w:t>
            </w:r>
            <w:r w:rsidR="00787620" w:rsidRPr="00732DAB">
              <w:rPr>
                <w:rFonts w:ascii="Times New Roman" w:hAnsi="Times New Roman" w:cs="Times New Roman"/>
                <w:sz w:val="28"/>
                <w:szCs w:val="28"/>
                <w:lang w:val="kk-KZ"/>
              </w:rPr>
              <w:t>иллюстрациясымен таныстыру. Балалардың әдеби шығармаларды түсінудегі иллюстрацияның рөлі, оның мектеп</w:t>
            </w:r>
            <w:r w:rsidR="006563FD" w:rsidRPr="00732DAB">
              <w:rPr>
                <w:rFonts w:ascii="Times New Roman" w:hAnsi="Times New Roman" w:cs="Times New Roman"/>
                <w:sz w:val="28"/>
                <w:szCs w:val="28"/>
                <w:lang w:val="kk-KZ"/>
              </w:rPr>
              <w:t xml:space="preserve">ке дейінгілердің </w:t>
            </w:r>
            <w:r w:rsidR="00787620" w:rsidRPr="00732DAB">
              <w:rPr>
                <w:rFonts w:ascii="Times New Roman" w:hAnsi="Times New Roman" w:cs="Times New Roman"/>
                <w:sz w:val="28"/>
                <w:szCs w:val="28"/>
                <w:lang w:val="kk-KZ"/>
              </w:rPr>
              <w:t>әдеби кейіпкерлерге қатынасына әсері. Әртүрлі жас ерекшелік топтарында балаларды кітап иллюстрациясымен таныстыру әдістемесі. Өлеңдерді жаттау әдістемесі. Балалардың поэтикалық шығармаларды қабылдауы және түсіну ерекшеліктері. Мектеп</w:t>
            </w:r>
            <w:r w:rsidR="001901EE" w:rsidRPr="00732DAB">
              <w:rPr>
                <w:rFonts w:ascii="Times New Roman" w:hAnsi="Times New Roman" w:cs="Times New Roman"/>
                <w:sz w:val="28"/>
                <w:szCs w:val="28"/>
                <w:lang w:val="kk-KZ"/>
              </w:rPr>
              <w:t xml:space="preserve"> жасына</w:t>
            </w:r>
            <w:r w:rsidR="00787620" w:rsidRPr="00732DAB">
              <w:rPr>
                <w:rFonts w:ascii="Times New Roman" w:hAnsi="Times New Roman" w:cs="Times New Roman"/>
                <w:sz w:val="28"/>
                <w:szCs w:val="28"/>
                <w:lang w:val="kk-KZ"/>
              </w:rPr>
              <w:t xml:space="preserve"> дейінгі балаларға арналған поэтикалық шығармаларды таңдау.  Балаларды поэзиямен таныстыру әдістемесі. Кітап бұрышындағы жұмыс. Мектеп</w:t>
            </w:r>
            <w:r w:rsidR="001901EE" w:rsidRPr="00732DAB">
              <w:rPr>
                <w:rFonts w:ascii="Times New Roman" w:hAnsi="Times New Roman" w:cs="Times New Roman"/>
                <w:sz w:val="28"/>
                <w:szCs w:val="28"/>
                <w:lang w:val="kk-KZ"/>
              </w:rPr>
              <w:t xml:space="preserve"> </w:t>
            </w:r>
            <w:r w:rsidR="001901EE" w:rsidRPr="00732DAB">
              <w:rPr>
                <w:rFonts w:ascii="Times New Roman" w:hAnsi="Times New Roman" w:cs="Times New Roman"/>
                <w:sz w:val="28"/>
                <w:szCs w:val="28"/>
                <w:lang w:val="kk-KZ"/>
              </w:rPr>
              <w:lastRenderedPageBreak/>
              <w:t>жасына</w:t>
            </w:r>
            <w:r w:rsidR="00787620" w:rsidRPr="00732DAB">
              <w:rPr>
                <w:rFonts w:ascii="Times New Roman" w:hAnsi="Times New Roman" w:cs="Times New Roman"/>
                <w:sz w:val="28"/>
                <w:szCs w:val="28"/>
                <w:lang w:val="kk-KZ"/>
              </w:rPr>
              <w:t xml:space="preserve"> дейінгі балалардың көркем әдебиетке деген қызығушылығын қалыптастыру</w:t>
            </w:r>
            <w:r w:rsidR="006563FD" w:rsidRPr="00732DAB">
              <w:rPr>
                <w:rFonts w:ascii="Times New Roman" w:hAnsi="Times New Roman" w:cs="Times New Roman"/>
                <w:sz w:val="28"/>
                <w:szCs w:val="28"/>
                <w:lang w:val="kk-KZ"/>
              </w:rPr>
              <w:t>да</w:t>
            </w:r>
            <w:r w:rsidR="00787620" w:rsidRPr="00732DAB">
              <w:rPr>
                <w:rFonts w:ascii="Times New Roman" w:hAnsi="Times New Roman" w:cs="Times New Roman"/>
                <w:sz w:val="28"/>
                <w:szCs w:val="28"/>
                <w:lang w:val="kk-KZ"/>
              </w:rPr>
              <w:t xml:space="preserve"> кітап бұрышының мәні. Кітап бұрышындағы жұмыстың міндеттері мен мазмұны. Кітап бұрышын безендіруге және жабдықтауға қойылатын талаптар</w:t>
            </w:r>
            <w:r w:rsidR="00C8272B" w:rsidRPr="00732DAB">
              <w:rPr>
                <w:rFonts w:ascii="Times New Roman" w:hAnsi="Times New Roman" w:cs="Times New Roman"/>
                <w:sz w:val="28"/>
                <w:szCs w:val="28"/>
                <w:lang w:val="kk-KZ"/>
              </w:rPr>
              <w:t>.</w:t>
            </w:r>
            <w:r w:rsidR="00A41B66" w:rsidRPr="00732DAB">
              <w:rPr>
                <w:rFonts w:ascii="Times New Roman" w:hAnsi="Times New Roman" w:cs="Times New Roman"/>
                <w:sz w:val="28"/>
                <w:szCs w:val="28"/>
                <w:lang w:val="kk-KZ"/>
              </w:rPr>
              <w:t xml:space="preserve"> Күтілетін нәтижелер.</w:t>
            </w:r>
          </w:p>
        </w:tc>
        <w:tc>
          <w:tcPr>
            <w:tcW w:w="1417" w:type="dxa"/>
          </w:tcPr>
          <w:p w:rsidR="00787620" w:rsidRPr="00732DAB" w:rsidRDefault="00787620" w:rsidP="00B202F4">
            <w:pPr>
              <w:jc w:val="center"/>
              <w:rPr>
                <w:rFonts w:ascii="Times New Roman" w:hAnsi="Times New Roman" w:cs="Times New Roman"/>
                <w:sz w:val="28"/>
                <w:szCs w:val="28"/>
                <w:lang w:val="kk-KZ"/>
              </w:rPr>
            </w:pPr>
            <w:r w:rsidRPr="00732DAB">
              <w:rPr>
                <w:rFonts w:ascii="Times New Roman" w:hAnsi="Times New Roman" w:cs="Times New Roman"/>
                <w:sz w:val="28"/>
                <w:szCs w:val="28"/>
                <w:lang w:val="kk-KZ"/>
              </w:rPr>
              <w:lastRenderedPageBreak/>
              <w:t>1</w:t>
            </w:r>
          </w:p>
        </w:tc>
        <w:tc>
          <w:tcPr>
            <w:tcW w:w="1418" w:type="dxa"/>
          </w:tcPr>
          <w:p w:rsidR="00787620" w:rsidRPr="00732DAB" w:rsidRDefault="00787620" w:rsidP="00B202F4">
            <w:pPr>
              <w:tabs>
                <w:tab w:val="left" w:pos="274"/>
              </w:tabs>
              <w:jc w:val="center"/>
              <w:rPr>
                <w:rFonts w:ascii="Times New Roman" w:hAnsi="Times New Roman" w:cs="Times New Roman"/>
                <w:sz w:val="28"/>
                <w:szCs w:val="28"/>
                <w:lang w:val="kk-KZ"/>
              </w:rPr>
            </w:pPr>
          </w:p>
          <w:p w:rsidR="00787620" w:rsidRPr="00732DAB" w:rsidRDefault="00787620" w:rsidP="00B202F4">
            <w:pPr>
              <w:tabs>
                <w:tab w:val="left" w:pos="274"/>
              </w:tabs>
              <w:jc w:val="center"/>
              <w:rPr>
                <w:rFonts w:ascii="Times New Roman" w:hAnsi="Times New Roman" w:cs="Times New Roman"/>
                <w:sz w:val="28"/>
                <w:szCs w:val="28"/>
                <w:lang w:val="kk-KZ"/>
              </w:rPr>
            </w:pPr>
          </w:p>
          <w:p w:rsidR="00787620" w:rsidRPr="00732DAB" w:rsidRDefault="00787620" w:rsidP="00B202F4">
            <w:pPr>
              <w:tabs>
                <w:tab w:val="left" w:pos="274"/>
              </w:tabs>
              <w:jc w:val="center"/>
              <w:rPr>
                <w:rFonts w:ascii="Times New Roman" w:hAnsi="Times New Roman" w:cs="Times New Roman"/>
                <w:sz w:val="28"/>
                <w:szCs w:val="28"/>
                <w:lang w:val="kk-KZ"/>
              </w:rPr>
            </w:pPr>
          </w:p>
          <w:p w:rsidR="003563F7" w:rsidRDefault="003563F7"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Ж</w:t>
            </w:r>
            <w:r w:rsidR="00787620" w:rsidRPr="00732DAB">
              <w:rPr>
                <w:rFonts w:ascii="Times New Roman" w:hAnsi="Times New Roman" w:cs="Times New Roman"/>
                <w:sz w:val="28"/>
                <w:szCs w:val="28"/>
                <w:lang w:val="kk-KZ"/>
              </w:rPr>
              <w:t>еңіл</w:t>
            </w:r>
          </w:p>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(A)  –1</w:t>
            </w:r>
          </w:p>
          <w:p w:rsidR="00787620" w:rsidRPr="00732DAB" w:rsidRDefault="00787620" w:rsidP="00B202F4">
            <w:pPr>
              <w:tabs>
                <w:tab w:val="left" w:pos="274"/>
              </w:tabs>
              <w:rPr>
                <w:rFonts w:ascii="Times New Roman" w:hAnsi="Times New Roman" w:cs="Times New Roman"/>
                <w:sz w:val="28"/>
                <w:szCs w:val="28"/>
                <w:lang w:val="kk-KZ"/>
              </w:rPr>
            </w:pPr>
          </w:p>
          <w:p w:rsidR="00787620" w:rsidRPr="00732DAB" w:rsidRDefault="00787620" w:rsidP="00E144E4">
            <w:pPr>
              <w:tabs>
                <w:tab w:val="left" w:pos="274"/>
              </w:tabs>
              <w:rPr>
                <w:rFonts w:ascii="Times New Roman" w:hAnsi="Times New Roman" w:cs="Times New Roman"/>
                <w:sz w:val="28"/>
                <w:szCs w:val="28"/>
              </w:rPr>
            </w:pPr>
          </w:p>
        </w:tc>
      </w:tr>
      <w:tr w:rsidR="00787620" w:rsidRPr="00732DAB" w:rsidTr="003C11B3">
        <w:tc>
          <w:tcPr>
            <w:tcW w:w="500" w:type="dxa"/>
          </w:tcPr>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lastRenderedPageBreak/>
              <w:t>9</w:t>
            </w:r>
          </w:p>
        </w:tc>
        <w:tc>
          <w:tcPr>
            <w:tcW w:w="6237" w:type="dxa"/>
          </w:tcPr>
          <w:p w:rsidR="00590162" w:rsidRPr="00732DAB" w:rsidRDefault="00590162" w:rsidP="00590162">
            <w:pPr>
              <w:rPr>
                <w:rFonts w:ascii="Times New Roman" w:hAnsi="Times New Roman" w:cs="Times New Roman"/>
                <w:b/>
                <w:sz w:val="28"/>
                <w:szCs w:val="28"/>
                <w:lang w:val="kk-KZ"/>
              </w:rPr>
            </w:pPr>
            <w:r w:rsidRPr="00732DAB">
              <w:rPr>
                <w:rFonts w:ascii="Times New Roman" w:hAnsi="Times New Roman" w:cs="Times New Roman"/>
                <w:b/>
                <w:sz w:val="28"/>
                <w:szCs w:val="28"/>
                <w:lang w:val="kk-KZ"/>
              </w:rPr>
              <w:t xml:space="preserve">Балаларды сауат ашуға даярлау </w:t>
            </w:r>
          </w:p>
          <w:p w:rsidR="00787620" w:rsidRPr="00732DAB" w:rsidRDefault="00787620" w:rsidP="00B202F4">
            <w:pPr>
              <w:jc w:val="both"/>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Оқу мен жазу – тілдік іс-әрекеттің түрлері ретінде. Оқу мен жазу үдерістерінің психологиялық сипаттамасы. Сауат ашуға оқытудың қазіргі дыбыстық аналитикалық-синтетикалық әдісінің сипаттамасы. Тілді фонематикалық қабылдауды қалыптастыру – оқу мен жазу үдерістерін табысты меңгеруге даярлаудың маңызды міндеті. </w:t>
            </w:r>
          </w:p>
          <w:p w:rsidR="00787620" w:rsidRPr="00732DAB" w:rsidRDefault="00787620" w:rsidP="001901EE">
            <w:pPr>
              <w:jc w:val="both"/>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Сауат ашуға даярлаудың міндеттері мен мазмұны. Балабақшаның ересек және мектепалды даярлық топтарында сауат ашуға даярлаудың мазмұны. Сөйлеммен, сөзбен  таныстыру. Сөздің буындық құрылымымен  таныстыру. Сөздің дыбыстық құрылымымен таныстыру. Дыбыстық талдау жасау әдістемесі.  Жазуға оқытуға даярлау. Жазу дағдысын меңгеру үдерісінің сипаттамасы. Қолды жазуға даярлаудың міндеттері. Саусақтардың ептілігін дамытуға арналған дидактикалық жаттығуларды қолдану.  </w:t>
            </w:r>
            <w:r w:rsidR="001901EE" w:rsidRPr="00732DAB">
              <w:rPr>
                <w:rFonts w:ascii="Times New Roman" w:hAnsi="Times New Roman" w:cs="Times New Roman"/>
                <w:sz w:val="28"/>
                <w:szCs w:val="28"/>
                <w:lang w:val="kk-KZ"/>
              </w:rPr>
              <w:t xml:space="preserve">Графикалық дағдыларды дамытуға арналған арнайы жаттығулар. </w:t>
            </w:r>
            <w:r w:rsidR="00A41B66" w:rsidRPr="00732DAB">
              <w:rPr>
                <w:rFonts w:ascii="Times New Roman" w:hAnsi="Times New Roman" w:cs="Times New Roman"/>
                <w:sz w:val="28"/>
                <w:szCs w:val="28"/>
                <w:lang w:val="kk-KZ"/>
              </w:rPr>
              <w:t>Күтілетін нәтижелер.</w:t>
            </w:r>
          </w:p>
        </w:tc>
        <w:tc>
          <w:tcPr>
            <w:tcW w:w="1417" w:type="dxa"/>
          </w:tcPr>
          <w:p w:rsidR="00787620" w:rsidRPr="00732DAB" w:rsidRDefault="00787620" w:rsidP="00B202F4">
            <w:pPr>
              <w:jc w:val="center"/>
              <w:rPr>
                <w:rFonts w:ascii="Times New Roman" w:hAnsi="Times New Roman" w:cs="Times New Roman"/>
                <w:sz w:val="28"/>
                <w:szCs w:val="28"/>
                <w:lang w:val="kk-KZ"/>
              </w:rPr>
            </w:pPr>
            <w:r w:rsidRPr="00732DAB">
              <w:rPr>
                <w:rFonts w:ascii="Times New Roman" w:hAnsi="Times New Roman" w:cs="Times New Roman"/>
                <w:sz w:val="28"/>
                <w:szCs w:val="28"/>
                <w:lang w:val="kk-KZ"/>
              </w:rPr>
              <w:t>2</w:t>
            </w:r>
          </w:p>
        </w:tc>
        <w:tc>
          <w:tcPr>
            <w:tcW w:w="1418" w:type="dxa"/>
          </w:tcPr>
          <w:p w:rsidR="003563F7" w:rsidRDefault="003563F7"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О</w:t>
            </w:r>
            <w:r w:rsidR="00787620" w:rsidRPr="00732DAB">
              <w:rPr>
                <w:rFonts w:ascii="Times New Roman" w:hAnsi="Times New Roman" w:cs="Times New Roman"/>
                <w:sz w:val="28"/>
                <w:szCs w:val="28"/>
                <w:lang w:val="kk-KZ"/>
              </w:rPr>
              <w:t>рташа</w:t>
            </w:r>
          </w:p>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rPr>
              <w:t>(В)-</w:t>
            </w:r>
            <w:r w:rsidRPr="00732DAB">
              <w:rPr>
                <w:rFonts w:ascii="Times New Roman" w:hAnsi="Times New Roman" w:cs="Times New Roman"/>
                <w:sz w:val="28"/>
                <w:szCs w:val="28"/>
                <w:lang w:val="kk-KZ"/>
              </w:rPr>
              <w:t>1</w:t>
            </w:r>
          </w:p>
          <w:p w:rsidR="00787620" w:rsidRPr="00732DAB" w:rsidRDefault="00787620" w:rsidP="00B202F4">
            <w:pPr>
              <w:tabs>
                <w:tab w:val="left" w:pos="274"/>
              </w:tabs>
              <w:rPr>
                <w:rFonts w:ascii="Times New Roman" w:hAnsi="Times New Roman" w:cs="Times New Roman"/>
                <w:sz w:val="28"/>
                <w:szCs w:val="28"/>
                <w:lang w:val="kk-KZ"/>
              </w:rPr>
            </w:pPr>
          </w:p>
          <w:p w:rsidR="003563F7" w:rsidRDefault="003563F7"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Қ</w:t>
            </w:r>
            <w:r w:rsidR="00787620" w:rsidRPr="00732DAB">
              <w:rPr>
                <w:rFonts w:ascii="Times New Roman" w:hAnsi="Times New Roman" w:cs="Times New Roman"/>
                <w:sz w:val="28"/>
                <w:szCs w:val="28"/>
                <w:lang w:val="kk-KZ"/>
              </w:rPr>
              <w:t>иын</w:t>
            </w:r>
          </w:p>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(C) -1</w:t>
            </w:r>
          </w:p>
          <w:p w:rsidR="00787620" w:rsidRPr="00732DAB" w:rsidRDefault="00787620" w:rsidP="00B202F4">
            <w:pPr>
              <w:tabs>
                <w:tab w:val="left" w:pos="274"/>
              </w:tabs>
              <w:rPr>
                <w:rFonts w:ascii="Times New Roman" w:hAnsi="Times New Roman" w:cs="Times New Roman"/>
                <w:sz w:val="28"/>
                <w:szCs w:val="28"/>
                <w:lang w:val="kk-KZ"/>
              </w:rPr>
            </w:pPr>
          </w:p>
          <w:p w:rsidR="00787620" w:rsidRPr="00732DAB" w:rsidRDefault="00787620" w:rsidP="00B202F4">
            <w:pPr>
              <w:tabs>
                <w:tab w:val="left" w:pos="274"/>
              </w:tabs>
              <w:jc w:val="center"/>
              <w:rPr>
                <w:rFonts w:ascii="Times New Roman" w:hAnsi="Times New Roman" w:cs="Times New Roman"/>
                <w:sz w:val="28"/>
                <w:szCs w:val="28"/>
              </w:rPr>
            </w:pPr>
          </w:p>
        </w:tc>
      </w:tr>
      <w:tr w:rsidR="00787620" w:rsidRPr="00732DAB" w:rsidTr="003C11B3">
        <w:tc>
          <w:tcPr>
            <w:tcW w:w="500" w:type="dxa"/>
          </w:tcPr>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10</w:t>
            </w:r>
          </w:p>
        </w:tc>
        <w:tc>
          <w:tcPr>
            <w:tcW w:w="6237" w:type="dxa"/>
          </w:tcPr>
          <w:p w:rsidR="001901EE" w:rsidRPr="00732DAB" w:rsidRDefault="00787620" w:rsidP="001901EE">
            <w:pPr>
              <w:pStyle w:val="a3"/>
              <w:ind w:left="0"/>
              <w:rPr>
                <w:rFonts w:ascii="Times New Roman" w:hAnsi="Times New Roman" w:cs="Times New Roman"/>
                <w:b/>
                <w:sz w:val="28"/>
                <w:szCs w:val="28"/>
                <w:lang w:val="kk-KZ"/>
              </w:rPr>
            </w:pPr>
            <w:r w:rsidRPr="00732DAB">
              <w:rPr>
                <w:rFonts w:ascii="Times New Roman" w:hAnsi="Times New Roman" w:cs="Times New Roman"/>
                <w:b/>
                <w:sz w:val="28"/>
                <w:szCs w:val="28"/>
                <w:lang w:val="kk-KZ"/>
              </w:rPr>
              <w:t xml:space="preserve">Мектеп жасына дейінгі балалардың </w:t>
            </w:r>
            <w:r w:rsidR="001901EE" w:rsidRPr="00732DAB">
              <w:rPr>
                <w:rFonts w:ascii="Times New Roman" w:hAnsi="Times New Roman" w:cs="Times New Roman"/>
                <w:b/>
                <w:color w:val="000000"/>
                <w:sz w:val="28"/>
                <w:szCs w:val="28"/>
                <w:lang w:val="kk-KZ"/>
              </w:rPr>
              <w:t>сөйлеу дамуының диагностикасы</w:t>
            </w:r>
            <w:r w:rsidR="001901EE" w:rsidRPr="00732DAB">
              <w:rPr>
                <w:rFonts w:ascii="Times New Roman" w:hAnsi="Times New Roman" w:cs="Times New Roman"/>
                <w:b/>
                <w:sz w:val="28"/>
                <w:szCs w:val="28"/>
                <w:lang w:val="kk-KZ"/>
              </w:rPr>
              <w:t xml:space="preserve"> </w:t>
            </w:r>
          </w:p>
          <w:p w:rsidR="00787620" w:rsidRPr="00732DAB" w:rsidRDefault="00787620" w:rsidP="001901EE">
            <w:pPr>
              <w:pStyle w:val="a3"/>
              <w:ind w:left="0"/>
              <w:jc w:val="both"/>
              <w:rPr>
                <w:rFonts w:ascii="Times New Roman" w:hAnsi="Times New Roman" w:cs="Times New Roman"/>
                <w:b/>
                <w:sz w:val="28"/>
                <w:szCs w:val="28"/>
                <w:lang w:val="kk-KZ"/>
              </w:rPr>
            </w:pPr>
            <w:r w:rsidRPr="00732DAB">
              <w:rPr>
                <w:rFonts w:ascii="Times New Roman" w:hAnsi="Times New Roman" w:cs="Times New Roman"/>
                <w:sz w:val="28"/>
                <w:szCs w:val="28"/>
                <w:lang w:val="kk-KZ"/>
              </w:rPr>
              <w:t xml:space="preserve">Мектепке дейінгі ұйымда балалардың тілдік дамуын диагностикалау функциялары. </w:t>
            </w:r>
            <w:r w:rsidRPr="00732DAB">
              <w:rPr>
                <w:rFonts w:ascii="Times New Roman" w:hAnsi="Times New Roman" w:cs="Times New Roman"/>
                <w:color w:val="000000"/>
                <w:sz w:val="28"/>
                <w:szCs w:val="28"/>
                <w:lang w:val="kk-KZ"/>
              </w:rPr>
              <w:t>Интеллектуалды іс-</w:t>
            </w:r>
            <w:r w:rsidR="00123D31" w:rsidRPr="00732DAB">
              <w:rPr>
                <w:rFonts w:ascii="Times New Roman" w:hAnsi="Times New Roman" w:cs="Times New Roman"/>
                <w:color w:val="000000"/>
                <w:sz w:val="28"/>
                <w:szCs w:val="28"/>
                <w:lang w:val="kk-KZ"/>
              </w:rPr>
              <w:t>ә</w:t>
            </w:r>
            <w:r w:rsidRPr="00732DAB">
              <w:rPr>
                <w:rFonts w:ascii="Times New Roman" w:hAnsi="Times New Roman" w:cs="Times New Roman"/>
                <w:color w:val="000000"/>
                <w:sz w:val="28"/>
                <w:szCs w:val="28"/>
                <w:lang w:val="kk-KZ"/>
              </w:rPr>
              <w:t>рекеттерін зерттеудегі балалардың сөйлеу дамуының диагностикасының ерекшелігі.</w:t>
            </w:r>
            <w:r w:rsidR="00123D31" w:rsidRPr="00732DAB">
              <w:rPr>
                <w:rFonts w:ascii="Times New Roman" w:hAnsi="Times New Roman" w:cs="Times New Roman"/>
                <w:color w:val="000000"/>
                <w:sz w:val="28"/>
                <w:szCs w:val="28"/>
                <w:lang w:val="kk-KZ"/>
              </w:rPr>
              <w:t xml:space="preserve"> </w:t>
            </w:r>
            <w:r w:rsidRPr="00732DAB">
              <w:rPr>
                <w:rFonts w:ascii="Times New Roman" w:hAnsi="Times New Roman" w:cs="Times New Roman"/>
                <w:sz w:val="28"/>
                <w:szCs w:val="28"/>
                <w:lang w:val="kk-KZ"/>
              </w:rPr>
              <w:t>Балалардың тілдік дағдыларын зерттеу. Байланыстырып сөйлеуді дамыту деңгейін зерттеу әдістемесі. Балалардың  сөздік қорын  зерттеу ерекшеліктері.</w:t>
            </w:r>
            <w:r w:rsidR="001901EE" w:rsidRPr="00732DAB">
              <w:rPr>
                <w:rFonts w:ascii="Times New Roman" w:hAnsi="Times New Roman" w:cs="Times New Roman"/>
                <w:sz w:val="28"/>
                <w:szCs w:val="28"/>
                <w:lang w:val="kk-KZ"/>
              </w:rPr>
              <w:t xml:space="preserve"> </w:t>
            </w:r>
            <w:r w:rsidRPr="00732DAB">
              <w:rPr>
                <w:rFonts w:ascii="Times New Roman" w:hAnsi="Times New Roman" w:cs="Times New Roman"/>
                <w:sz w:val="28"/>
                <w:szCs w:val="28"/>
                <w:lang w:val="kk-KZ"/>
              </w:rPr>
              <w:t xml:space="preserve">Коммуникативтік-тілдік дағдыларды диагностикалау. </w:t>
            </w:r>
            <w:r w:rsidR="00A26FC7" w:rsidRPr="00732DAB">
              <w:rPr>
                <w:rFonts w:ascii="Times New Roman" w:hAnsi="Times New Roman" w:cs="Times New Roman"/>
                <w:color w:val="000000"/>
                <w:sz w:val="28"/>
                <w:szCs w:val="28"/>
                <w:lang w:val="kk-KZ"/>
              </w:rPr>
              <w:t>Күтілетін нәтижеге сәйкес балалардың сөйлеу тілінің даму деңг</w:t>
            </w:r>
            <w:r w:rsidR="001901EE" w:rsidRPr="00732DAB">
              <w:rPr>
                <w:rFonts w:ascii="Times New Roman" w:hAnsi="Times New Roman" w:cs="Times New Roman"/>
                <w:color w:val="000000"/>
                <w:sz w:val="28"/>
                <w:szCs w:val="28"/>
                <w:lang w:val="kk-KZ"/>
              </w:rPr>
              <w:t xml:space="preserve">ейінің индикаторлары. </w:t>
            </w:r>
            <w:r w:rsidRPr="00732DAB">
              <w:rPr>
                <w:rFonts w:ascii="Times New Roman" w:hAnsi="Times New Roman" w:cs="Times New Roman"/>
                <w:sz w:val="28"/>
                <w:szCs w:val="28"/>
                <w:lang w:val="kk-KZ"/>
              </w:rPr>
              <w:t xml:space="preserve">Баланың тілдік дамуын мониторингілеу. Балаларды мектепке өту сәтінде тілдік дағдыларының қалыптасуының негізгі көрсеткіштері. </w:t>
            </w:r>
            <w:r w:rsidR="00C10204" w:rsidRPr="00732DAB">
              <w:rPr>
                <w:rFonts w:ascii="Times New Roman" w:hAnsi="Times New Roman" w:cs="Times New Roman"/>
                <w:sz w:val="28"/>
                <w:szCs w:val="28"/>
                <w:lang w:val="kk-KZ"/>
              </w:rPr>
              <w:t xml:space="preserve">  </w:t>
            </w:r>
          </w:p>
        </w:tc>
        <w:tc>
          <w:tcPr>
            <w:tcW w:w="1417" w:type="dxa"/>
          </w:tcPr>
          <w:p w:rsidR="00787620" w:rsidRPr="00732DAB" w:rsidRDefault="00787620" w:rsidP="00B202F4">
            <w:pPr>
              <w:jc w:val="center"/>
              <w:rPr>
                <w:rFonts w:ascii="Times New Roman" w:hAnsi="Times New Roman" w:cs="Times New Roman"/>
                <w:sz w:val="28"/>
                <w:szCs w:val="28"/>
                <w:lang w:val="kk-KZ"/>
              </w:rPr>
            </w:pPr>
            <w:r w:rsidRPr="00732DAB">
              <w:rPr>
                <w:rFonts w:ascii="Times New Roman" w:hAnsi="Times New Roman" w:cs="Times New Roman"/>
                <w:sz w:val="28"/>
                <w:szCs w:val="28"/>
                <w:lang w:val="kk-KZ"/>
              </w:rPr>
              <w:t>2</w:t>
            </w:r>
          </w:p>
        </w:tc>
        <w:tc>
          <w:tcPr>
            <w:tcW w:w="1418" w:type="dxa"/>
          </w:tcPr>
          <w:p w:rsidR="003563F7" w:rsidRDefault="003563F7" w:rsidP="00B202F4">
            <w:pPr>
              <w:tabs>
                <w:tab w:val="left" w:pos="274"/>
              </w:tabs>
              <w:jc w:val="center"/>
              <w:rPr>
                <w:rFonts w:ascii="Times New Roman" w:hAnsi="Times New Roman" w:cs="Times New Roman"/>
                <w:sz w:val="28"/>
                <w:szCs w:val="28"/>
                <w:lang w:val="kk-KZ"/>
              </w:rPr>
            </w:pPr>
            <w:r w:rsidRPr="00732DAB">
              <w:rPr>
                <w:rFonts w:ascii="Times New Roman" w:hAnsi="Times New Roman" w:cs="Times New Roman"/>
                <w:sz w:val="28"/>
                <w:szCs w:val="28"/>
                <w:lang w:val="kk-KZ"/>
              </w:rPr>
              <w:t>О</w:t>
            </w:r>
            <w:r w:rsidR="00787620" w:rsidRPr="00732DAB">
              <w:rPr>
                <w:rFonts w:ascii="Times New Roman" w:hAnsi="Times New Roman" w:cs="Times New Roman"/>
                <w:sz w:val="28"/>
                <w:szCs w:val="28"/>
                <w:lang w:val="kk-KZ"/>
              </w:rPr>
              <w:t>рташа</w:t>
            </w:r>
          </w:p>
          <w:p w:rsidR="00787620" w:rsidRPr="00732DAB" w:rsidRDefault="00787620" w:rsidP="00B202F4">
            <w:pPr>
              <w:tabs>
                <w:tab w:val="left" w:pos="274"/>
              </w:tabs>
              <w:jc w:val="center"/>
              <w:rPr>
                <w:rFonts w:ascii="Times New Roman" w:hAnsi="Times New Roman" w:cs="Times New Roman"/>
                <w:sz w:val="28"/>
                <w:szCs w:val="28"/>
                <w:lang w:val="kk-KZ"/>
              </w:rPr>
            </w:pPr>
            <w:r w:rsidRPr="00732DAB">
              <w:rPr>
                <w:rFonts w:ascii="Times New Roman" w:hAnsi="Times New Roman" w:cs="Times New Roman"/>
                <w:sz w:val="28"/>
                <w:szCs w:val="28"/>
              </w:rPr>
              <w:t xml:space="preserve">(B) </w:t>
            </w:r>
            <w:r w:rsidRPr="00732DAB">
              <w:rPr>
                <w:rFonts w:ascii="Times New Roman" w:hAnsi="Times New Roman" w:cs="Times New Roman"/>
                <w:sz w:val="28"/>
                <w:szCs w:val="28"/>
                <w:lang w:val="kk-KZ"/>
              </w:rPr>
              <w:t>-1</w:t>
            </w:r>
          </w:p>
          <w:p w:rsidR="003563F7" w:rsidRDefault="00787620" w:rsidP="00B202F4">
            <w:pPr>
              <w:tabs>
                <w:tab w:val="left" w:pos="274"/>
              </w:tabs>
              <w:jc w:val="center"/>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қиын </w:t>
            </w:r>
          </w:p>
          <w:p w:rsidR="00787620" w:rsidRPr="00732DAB" w:rsidRDefault="00787620" w:rsidP="00B202F4">
            <w:pPr>
              <w:tabs>
                <w:tab w:val="left" w:pos="274"/>
              </w:tabs>
              <w:jc w:val="center"/>
              <w:rPr>
                <w:rFonts w:ascii="Times New Roman" w:hAnsi="Times New Roman" w:cs="Times New Roman"/>
                <w:sz w:val="28"/>
                <w:szCs w:val="28"/>
              </w:rPr>
            </w:pPr>
            <w:r w:rsidRPr="00732DAB">
              <w:rPr>
                <w:rFonts w:ascii="Times New Roman" w:hAnsi="Times New Roman" w:cs="Times New Roman"/>
                <w:sz w:val="28"/>
                <w:szCs w:val="28"/>
                <w:lang w:val="kk-KZ"/>
              </w:rPr>
              <w:t>(С)-1</w:t>
            </w:r>
          </w:p>
          <w:p w:rsidR="00787620" w:rsidRPr="00732DAB" w:rsidRDefault="00787620" w:rsidP="00B202F4">
            <w:pPr>
              <w:tabs>
                <w:tab w:val="left" w:pos="274"/>
              </w:tabs>
              <w:jc w:val="center"/>
              <w:rPr>
                <w:rFonts w:ascii="Times New Roman" w:hAnsi="Times New Roman" w:cs="Times New Roman"/>
                <w:sz w:val="28"/>
                <w:szCs w:val="28"/>
              </w:rPr>
            </w:pPr>
          </w:p>
          <w:p w:rsidR="00787620" w:rsidRPr="00732DAB" w:rsidRDefault="00787620" w:rsidP="00B202F4">
            <w:pPr>
              <w:tabs>
                <w:tab w:val="left" w:pos="274"/>
              </w:tabs>
              <w:jc w:val="center"/>
              <w:rPr>
                <w:rFonts w:ascii="Times New Roman" w:hAnsi="Times New Roman" w:cs="Times New Roman"/>
                <w:sz w:val="28"/>
                <w:szCs w:val="28"/>
              </w:rPr>
            </w:pPr>
          </w:p>
          <w:p w:rsidR="00787620" w:rsidRPr="00732DAB" w:rsidRDefault="00787620" w:rsidP="00B202F4">
            <w:pPr>
              <w:tabs>
                <w:tab w:val="left" w:pos="274"/>
              </w:tabs>
              <w:jc w:val="center"/>
              <w:rPr>
                <w:rFonts w:ascii="Times New Roman" w:hAnsi="Times New Roman" w:cs="Times New Roman"/>
                <w:sz w:val="28"/>
                <w:szCs w:val="28"/>
                <w:lang w:val="kk-KZ"/>
              </w:rPr>
            </w:pPr>
          </w:p>
        </w:tc>
      </w:tr>
      <w:tr w:rsidR="00787620" w:rsidRPr="00732DAB" w:rsidTr="003C11B3">
        <w:tc>
          <w:tcPr>
            <w:tcW w:w="500" w:type="dxa"/>
          </w:tcPr>
          <w:p w:rsidR="00787620" w:rsidRPr="00732DAB" w:rsidRDefault="00787620" w:rsidP="00B202F4">
            <w:pPr>
              <w:tabs>
                <w:tab w:val="left" w:pos="274"/>
              </w:tabs>
              <w:rPr>
                <w:rFonts w:ascii="Times New Roman" w:hAnsi="Times New Roman" w:cs="Times New Roman"/>
                <w:sz w:val="28"/>
                <w:szCs w:val="28"/>
                <w:lang w:val="en-US"/>
              </w:rPr>
            </w:pPr>
            <w:r w:rsidRPr="00732DAB">
              <w:rPr>
                <w:rFonts w:ascii="Times New Roman" w:hAnsi="Times New Roman" w:cs="Times New Roman"/>
                <w:sz w:val="28"/>
                <w:szCs w:val="28"/>
                <w:lang w:val="en-US"/>
              </w:rPr>
              <w:t>11</w:t>
            </w:r>
          </w:p>
        </w:tc>
        <w:tc>
          <w:tcPr>
            <w:tcW w:w="6237" w:type="dxa"/>
          </w:tcPr>
          <w:p w:rsidR="00787620" w:rsidRPr="00732DAB" w:rsidRDefault="00787620" w:rsidP="00123D31">
            <w:pPr>
              <w:pStyle w:val="a3"/>
              <w:numPr>
                <w:ilvl w:val="0"/>
                <w:numId w:val="3"/>
              </w:numPr>
              <w:ind w:left="0"/>
              <w:jc w:val="both"/>
              <w:rPr>
                <w:rFonts w:ascii="Times New Roman" w:hAnsi="Times New Roman" w:cs="Times New Roman"/>
                <w:b/>
                <w:sz w:val="28"/>
                <w:szCs w:val="28"/>
                <w:lang w:val="kk-KZ"/>
              </w:rPr>
            </w:pPr>
            <w:r w:rsidRPr="00732DAB">
              <w:rPr>
                <w:rFonts w:ascii="Times New Roman" w:hAnsi="Times New Roman" w:cs="Times New Roman"/>
                <w:b/>
                <w:sz w:val="28"/>
                <w:szCs w:val="28"/>
                <w:lang w:val="kk-KZ"/>
              </w:rPr>
              <w:t xml:space="preserve">Тіл дамыту бойынша жұмысты жоспарлау </w:t>
            </w:r>
            <w:r w:rsidRPr="00732DAB">
              <w:rPr>
                <w:rFonts w:ascii="Times New Roman" w:hAnsi="Times New Roman" w:cs="Times New Roman"/>
                <w:b/>
                <w:sz w:val="28"/>
                <w:szCs w:val="28"/>
                <w:lang w:val="kk-KZ"/>
              </w:rPr>
              <w:lastRenderedPageBreak/>
              <w:t xml:space="preserve">және есепке алу </w:t>
            </w:r>
          </w:p>
          <w:p w:rsidR="00787620" w:rsidRPr="00732DAB" w:rsidRDefault="00787620" w:rsidP="001901EE">
            <w:pPr>
              <w:jc w:val="both"/>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Балабақшада  балалардың тілін дамыту бойынша жұмысты жоспарлаудың мәні. Тіл дамыту бойынша жұмысты жоспарлау принциптері. Жоспарлау түрлері. </w:t>
            </w:r>
            <w:r w:rsidR="00A41B66" w:rsidRPr="00732DAB">
              <w:rPr>
                <w:rFonts w:ascii="Times New Roman" w:hAnsi="Times New Roman" w:cs="Times New Roman"/>
                <w:sz w:val="28"/>
                <w:szCs w:val="28"/>
                <w:lang w:val="kk-KZ"/>
              </w:rPr>
              <w:t xml:space="preserve">Циклограмма. </w:t>
            </w:r>
            <w:r w:rsidRPr="00732DAB">
              <w:rPr>
                <w:rFonts w:ascii="Times New Roman" w:hAnsi="Times New Roman" w:cs="Times New Roman"/>
                <w:sz w:val="28"/>
                <w:szCs w:val="28"/>
                <w:lang w:val="kk-KZ"/>
              </w:rPr>
              <w:t>Күнтізбелік жоспарларды құрастыру. Әртүрлі режимдік кезеңдерде тіл дамыту  бойынша жұмысты жоспарлау.</w:t>
            </w:r>
            <w:r w:rsidR="006563FD" w:rsidRPr="00732DAB">
              <w:rPr>
                <w:rFonts w:ascii="Times New Roman" w:hAnsi="Times New Roman" w:cs="Times New Roman"/>
                <w:sz w:val="28"/>
                <w:szCs w:val="28"/>
                <w:lang w:val="kk-KZ"/>
              </w:rPr>
              <w:t xml:space="preserve"> </w:t>
            </w:r>
            <w:r w:rsidRPr="00732DAB">
              <w:rPr>
                <w:rFonts w:ascii="Times New Roman" w:hAnsi="Times New Roman" w:cs="Times New Roman"/>
                <w:sz w:val="28"/>
                <w:szCs w:val="28"/>
                <w:lang w:val="kk-KZ"/>
              </w:rPr>
              <w:t xml:space="preserve">Ұзақ және қысқа мерзімді жоспарлау. Перспективті жоспарлау. Тіл дамыту бойынша жұмысты жоспарлаудағы кешенді тұғыр. Тіл дамыту бойынша жұмысты есепке алу, оның мәні. Іс-қағаздарын   жүргізу және есепке алудың мазмұны.  Балалардың тіл білімі мен  дағдылары деңгейлерін </w:t>
            </w:r>
            <w:r w:rsidR="001901EE" w:rsidRPr="00732DAB">
              <w:rPr>
                <w:rFonts w:ascii="Times New Roman" w:hAnsi="Times New Roman" w:cs="Times New Roman"/>
                <w:color w:val="000000"/>
                <w:sz w:val="28"/>
                <w:szCs w:val="28"/>
                <w:lang w:val="kk-KZ"/>
              </w:rPr>
              <w:t>фронтальды</w:t>
            </w:r>
            <w:r w:rsidR="001901EE" w:rsidRPr="00732DAB">
              <w:rPr>
                <w:rFonts w:ascii="Times New Roman" w:hAnsi="Times New Roman" w:cs="Times New Roman"/>
                <w:sz w:val="28"/>
                <w:szCs w:val="28"/>
                <w:lang w:val="kk-KZ"/>
              </w:rPr>
              <w:t xml:space="preserve"> </w:t>
            </w:r>
            <w:r w:rsidRPr="00732DAB">
              <w:rPr>
                <w:rFonts w:ascii="Times New Roman" w:hAnsi="Times New Roman" w:cs="Times New Roman"/>
                <w:sz w:val="28"/>
                <w:szCs w:val="28"/>
                <w:lang w:val="kk-KZ"/>
              </w:rPr>
              <w:t xml:space="preserve">бақылау және есепке алу. </w:t>
            </w:r>
          </w:p>
        </w:tc>
        <w:tc>
          <w:tcPr>
            <w:tcW w:w="1417" w:type="dxa"/>
          </w:tcPr>
          <w:p w:rsidR="00787620" w:rsidRPr="00732DAB" w:rsidRDefault="00787620" w:rsidP="00B202F4">
            <w:pPr>
              <w:jc w:val="center"/>
              <w:rPr>
                <w:rFonts w:ascii="Times New Roman" w:hAnsi="Times New Roman" w:cs="Times New Roman"/>
                <w:sz w:val="28"/>
                <w:szCs w:val="28"/>
                <w:lang w:val="kk-KZ"/>
              </w:rPr>
            </w:pPr>
            <w:r w:rsidRPr="00732DAB">
              <w:rPr>
                <w:rFonts w:ascii="Times New Roman" w:hAnsi="Times New Roman" w:cs="Times New Roman"/>
                <w:sz w:val="28"/>
                <w:szCs w:val="28"/>
                <w:lang w:val="kk-KZ"/>
              </w:rPr>
              <w:lastRenderedPageBreak/>
              <w:t>1</w:t>
            </w:r>
          </w:p>
        </w:tc>
        <w:tc>
          <w:tcPr>
            <w:tcW w:w="1418" w:type="dxa"/>
          </w:tcPr>
          <w:p w:rsidR="003563F7" w:rsidRDefault="003563F7"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Ж</w:t>
            </w:r>
            <w:r w:rsidR="00787620" w:rsidRPr="00732DAB">
              <w:rPr>
                <w:rFonts w:ascii="Times New Roman" w:hAnsi="Times New Roman" w:cs="Times New Roman"/>
                <w:sz w:val="28"/>
                <w:szCs w:val="28"/>
                <w:lang w:val="kk-KZ"/>
              </w:rPr>
              <w:t>еңіл</w:t>
            </w:r>
          </w:p>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lastRenderedPageBreak/>
              <w:t>(A) -1</w:t>
            </w:r>
          </w:p>
          <w:p w:rsidR="00787620" w:rsidRPr="00732DAB" w:rsidRDefault="00787620" w:rsidP="00B202F4">
            <w:pPr>
              <w:tabs>
                <w:tab w:val="left" w:pos="274"/>
              </w:tabs>
              <w:rPr>
                <w:rFonts w:ascii="Times New Roman" w:hAnsi="Times New Roman" w:cs="Times New Roman"/>
                <w:sz w:val="28"/>
                <w:szCs w:val="28"/>
                <w:lang w:val="kk-KZ"/>
              </w:rPr>
            </w:pPr>
          </w:p>
          <w:p w:rsidR="00787620" w:rsidRPr="00732DAB" w:rsidRDefault="00787620" w:rsidP="00E144E4">
            <w:pPr>
              <w:tabs>
                <w:tab w:val="left" w:pos="274"/>
              </w:tabs>
              <w:rPr>
                <w:rFonts w:ascii="Times New Roman" w:hAnsi="Times New Roman" w:cs="Times New Roman"/>
                <w:sz w:val="28"/>
                <w:szCs w:val="28"/>
                <w:lang w:val="kk-KZ"/>
              </w:rPr>
            </w:pPr>
          </w:p>
        </w:tc>
      </w:tr>
      <w:tr w:rsidR="00787620" w:rsidRPr="00732DAB" w:rsidTr="003C11B3">
        <w:tc>
          <w:tcPr>
            <w:tcW w:w="500" w:type="dxa"/>
          </w:tcPr>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lastRenderedPageBreak/>
              <w:t>12</w:t>
            </w:r>
          </w:p>
        </w:tc>
        <w:tc>
          <w:tcPr>
            <w:tcW w:w="6237" w:type="dxa"/>
          </w:tcPr>
          <w:p w:rsidR="00787620" w:rsidRPr="00732DAB" w:rsidRDefault="006563FD" w:rsidP="00B202F4">
            <w:pPr>
              <w:jc w:val="both"/>
              <w:rPr>
                <w:rFonts w:ascii="Times New Roman" w:hAnsi="Times New Roman" w:cs="Times New Roman"/>
                <w:sz w:val="28"/>
                <w:szCs w:val="28"/>
                <w:lang w:val="kk-KZ"/>
              </w:rPr>
            </w:pPr>
            <w:r w:rsidRPr="00732DAB">
              <w:rPr>
                <w:rFonts w:ascii="Times New Roman" w:hAnsi="Times New Roman" w:cs="Times New Roman"/>
                <w:b/>
                <w:color w:val="000000"/>
                <w:sz w:val="28"/>
                <w:szCs w:val="28"/>
                <w:lang w:val="kk-KZ"/>
              </w:rPr>
              <w:t>Мектепке дейінгі ұйымда балалардың тілін дамыту жұмыстарына әдістемелік басшылық жасау</w:t>
            </w:r>
            <w:r w:rsidR="00787620" w:rsidRPr="00732DAB">
              <w:rPr>
                <w:rFonts w:ascii="Times New Roman" w:hAnsi="Times New Roman" w:cs="Times New Roman"/>
                <w:sz w:val="28"/>
                <w:szCs w:val="28"/>
                <w:lang w:val="kk-KZ"/>
              </w:rPr>
              <w:t xml:space="preserve"> Меңгеруші, аға тәрбиеші – балабақшадағы балалардың тілін дамыту бойынша әдістемелік жұмыстың ұйымдастырушылары мен басшылары. Балабақшада балалардың сөйлеуін қалыптастыруға және дамытуға қажетті жағдайлар. Тәрбиешінің  сөйлеуі</w:t>
            </w:r>
            <w:r w:rsidR="00123D31" w:rsidRPr="00732DAB">
              <w:rPr>
                <w:rFonts w:ascii="Times New Roman" w:hAnsi="Times New Roman" w:cs="Times New Roman"/>
                <w:sz w:val="28"/>
                <w:szCs w:val="28"/>
                <w:lang w:val="kk-KZ"/>
              </w:rPr>
              <w:t>не қойылатын талаптар</w:t>
            </w:r>
            <w:r w:rsidR="00787620" w:rsidRPr="00732DAB">
              <w:rPr>
                <w:rFonts w:ascii="Times New Roman" w:hAnsi="Times New Roman" w:cs="Times New Roman"/>
                <w:sz w:val="28"/>
                <w:szCs w:val="28"/>
                <w:lang w:val="kk-KZ"/>
              </w:rPr>
              <w:t xml:space="preserve">. Балалардың тілін дамытуды педагогикалық басқару бойынша аға тәрбиешінің жұмысының мазмұны мен формалары. Тәрбиешілерге педагогикалық шеберлігін арттыруда әдістемелік көмек көрсетудің формалары. Балалардың тілін дамыту бойынша балабақшаның ата-аналармен жұмысының мазмұны мен формалары. </w:t>
            </w:r>
          </w:p>
        </w:tc>
        <w:tc>
          <w:tcPr>
            <w:tcW w:w="1417" w:type="dxa"/>
          </w:tcPr>
          <w:p w:rsidR="00787620" w:rsidRPr="00732DAB" w:rsidRDefault="00787620" w:rsidP="00B202F4">
            <w:pPr>
              <w:jc w:val="center"/>
              <w:rPr>
                <w:rFonts w:ascii="Times New Roman" w:hAnsi="Times New Roman" w:cs="Times New Roman"/>
                <w:sz w:val="28"/>
                <w:szCs w:val="28"/>
                <w:lang w:val="kk-KZ"/>
              </w:rPr>
            </w:pPr>
            <w:r w:rsidRPr="00732DAB">
              <w:rPr>
                <w:rFonts w:ascii="Times New Roman" w:hAnsi="Times New Roman" w:cs="Times New Roman"/>
                <w:sz w:val="28"/>
                <w:szCs w:val="28"/>
                <w:lang w:val="kk-KZ"/>
              </w:rPr>
              <w:t>2</w:t>
            </w:r>
          </w:p>
        </w:tc>
        <w:tc>
          <w:tcPr>
            <w:tcW w:w="1418" w:type="dxa"/>
          </w:tcPr>
          <w:p w:rsidR="003563F7" w:rsidRDefault="00787620" w:rsidP="00B202F4">
            <w:pPr>
              <w:tabs>
                <w:tab w:val="left" w:pos="274"/>
              </w:tabs>
              <w:jc w:val="center"/>
              <w:rPr>
                <w:rFonts w:ascii="Times New Roman" w:hAnsi="Times New Roman" w:cs="Times New Roman"/>
                <w:sz w:val="28"/>
                <w:szCs w:val="28"/>
                <w:lang w:val="kk-KZ"/>
              </w:rPr>
            </w:pPr>
            <w:r w:rsidRPr="00732DAB">
              <w:rPr>
                <w:rFonts w:ascii="Times New Roman" w:hAnsi="Times New Roman" w:cs="Times New Roman"/>
                <w:sz w:val="28"/>
                <w:szCs w:val="28"/>
                <w:lang w:val="kk-KZ"/>
              </w:rPr>
              <w:t xml:space="preserve">қиын </w:t>
            </w:r>
          </w:p>
          <w:p w:rsidR="00787620" w:rsidRPr="00732DAB" w:rsidRDefault="00787620" w:rsidP="00B202F4">
            <w:pPr>
              <w:tabs>
                <w:tab w:val="left" w:pos="274"/>
              </w:tabs>
              <w:jc w:val="center"/>
              <w:rPr>
                <w:rFonts w:ascii="Times New Roman" w:hAnsi="Times New Roman" w:cs="Times New Roman"/>
                <w:sz w:val="28"/>
                <w:szCs w:val="28"/>
              </w:rPr>
            </w:pPr>
            <w:r w:rsidRPr="00732DAB">
              <w:rPr>
                <w:rFonts w:ascii="Times New Roman" w:hAnsi="Times New Roman" w:cs="Times New Roman"/>
                <w:sz w:val="28"/>
                <w:szCs w:val="28"/>
                <w:lang w:val="kk-KZ"/>
              </w:rPr>
              <w:t>(С)-1</w:t>
            </w:r>
          </w:p>
          <w:p w:rsidR="00787620" w:rsidRPr="00732DAB" w:rsidRDefault="00787620" w:rsidP="00B202F4">
            <w:pPr>
              <w:tabs>
                <w:tab w:val="left" w:pos="274"/>
              </w:tabs>
              <w:jc w:val="center"/>
              <w:rPr>
                <w:rFonts w:ascii="Times New Roman" w:hAnsi="Times New Roman" w:cs="Times New Roman"/>
                <w:sz w:val="28"/>
                <w:szCs w:val="28"/>
              </w:rPr>
            </w:pPr>
          </w:p>
          <w:p w:rsidR="00787620" w:rsidRPr="00732DAB" w:rsidRDefault="00787620" w:rsidP="00B202F4">
            <w:pPr>
              <w:tabs>
                <w:tab w:val="left" w:pos="274"/>
              </w:tabs>
              <w:jc w:val="center"/>
              <w:rPr>
                <w:rFonts w:ascii="Times New Roman" w:hAnsi="Times New Roman" w:cs="Times New Roman"/>
                <w:sz w:val="28"/>
                <w:szCs w:val="28"/>
              </w:rPr>
            </w:pPr>
          </w:p>
          <w:p w:rsidR="003563F7" w:rsidRDefault="003563F7"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lang w:val="kk-KZ"/>
              </w:rPr>
              <w:t>Ж</w:t>
            </w:r>
            <w:r w:rsidR="00787620" w:rsidRPr="00732DAB">
              <w:rPr>
                <w:rFonts w:ascii="Times New Roman" w:hAnsi="Times New Roman" w:cs="Times New Roman"/>
                <w:sz w:val="28"/>
                <w:szCs w:val="28"/>
                <w:lang w:val="kk-KZ"/>
              </w:rPr>
              <w:t>еңіл</w:t>
            </w:r>
          </w:p>
          <w:p w:rsidR="00787620" w:rsidRPr="00732DAB" w:rsidRDefault="00787620" w:rsidP="00B202F4">
            <w:pPr>
              <w:tabs>
                <w:tab w:val="left" w:pos="274"/>
              </w:tabs>
              <w:rPr>
                <w:rFonts w:ascii="Times New Roman" w:hAnsi="Times New Roman" w:cs="Times New Roman"/>
                <w:sz w:val="28"/>
                <w:szCs w:val="28"/>
                <w:lang w:val="kk-KZ"/>
              </w:rPr>
            </w:pPr>
            <w:r w:rsidRPr="00732DAB">
              <w:rPr>
                <w:rFonts w:ascii="Times New Roman" w:hAnsi="Times New Roman" w:cs="Times New Roman"/>
                <w:sz w:val="28"/>
                <w:szCs w:val="28"/>
              </w:rPr>
              <w:t xml:space="preserve">(A) </w:t>
            </w:r>
            <w:r w:rsidRPr="00732DAB">
              <w:rPr>
                <w:rFonts w:ascii="Times New Roman" w:hAnsi="Times New Roman" w:cs="Times New Roman"/>
                <w:sz w:val="28"/>
                <w:szCs w:val="28"/>
                <w:lang w:val="kk-KZ"/>
              </w:rPr>
              <w:t>-1</w:t>
            </w:r>
          </w:p>
          <w:p w:rsidR="00787620" w:rsidRPr="00732DAB" w:rsidRDefault="00787620" w:rsidP="00B202F4">
            <w:pPr>
              <w:tabs>
                <w:tab w:val="left" w:pos="274"/>
              </w:tabs>
              <w:jc w:val="center"/>
              <w:rPr>
                <w:rFonts w:ascii="Times New Roman" w:hAnsi="Times New Roman" w:cs="Times New Roman"/>
                <w:sz w:val="28"/>
                <w:szCs w:val="28"/>
                <w:lang w:val="kk-KZ"/>
              </w:rPr>
            </w:pPr>
          </w:p>
          <w:p w:rsidR="00787620" w:rsidRPr="00732DAB" w:rsidRDefault="00787620" w:rsidP="00B202F4">
            <w:pPr>
              <w:tabs>
                <w:tab w:val="left" w:pos="274"/>
              </w:tabs>
              <w:jc w:val="center"/>
              <w:rPr>
                <w:rFonts w:ascii="Times New Roman" w:hAnsi="Times New Roman" w:cs="Times New Roman"/>
                <w:sz w:val="28"/>
                <w:szCs w:val="28"/>
                <w:lang w:val="kk-KZ"/>
              </w:rPr>
            </w:pPr>
          </w:p>
          <w:p w:rsidR="00787620" w:rsidRPr="00732DAB" w:rsidRDefault="00787620" w:rsidP="00B202F4">
            <w:pPr>
              <w:tabs>
                <w:tab w:val="left" w:pos="274"/>
              </w:tabs>
              <w:rPr>
                <w:rFonts w:ascii="Times New Roman" w:hAnsi="Times New Roman" w:cs="Times New Roman"/>
                <w:sz w:val="28"/>
                <w:szCs w:val="28"/>
                <w:lang w:val="kk-KZ"/>
              </w:rPr>
            </w:pPr>
          </w:p>
        </w:tc>
      </w:tr>
      <w:tr w:rsidR="00787620" w:rsidRPr="00732DAB" w:rsidTr="003C11B3">
        <w:tc>
          <w:tcPr>
            <w:tcW w:w="6737" w:type="dxa"/>
            <w:gridSpan w:val="2"/>
          </w:tcPr>
          <w:p w:rsidR="00787620" w:rsidRPr="00732DAB" w:rsidRDefault="00787620" w:rsidP="00283670">
            <w:pPr>
              <w:pStyle w:val="1"/>
              <w:rPr>
                <w:sz w:val="28"/>
                <w:szCs w:val="28"/>
                <w:lang w:val="kk-KZ"/>
              </w:rPr>
            </w:pPr>
            <w:r w:rsidRPr="00732DAB">
              <w:rPr>
                <w:b/>
                <w:bCs/>
                <w:sz w:val="28"/>
                <w:szCs w:val="28"/>
                <w:lang w:val="kk-KZ"/>
              </w:rPr>
              <w:t>Тестінің бір нұсқасындағы</w:t>
            </w:r>
            <w:r w:rsidR="00283670" w:rsidRPr="00732DAB">
              <w:rPr>
                <w:b/>
                <w:bCs/>
                <w:sz w:val="28"/>
                <w:szCs w:val="28"/>
                <w:lang w:val="kk-KZ"/>
              </w:rPr>
              <w:t xml:space="preserve"> </w:t>
            </w:r>
            <w:r w:rsidRPr="00732DAB">
              <w:rPr>
                <w:b/>
                <w:bCs/>
                <w:sz w:val="28"/>
                <w:szCs w:val="28"/>
                <w:lang w:val="kk-KZ"/>
              </w:rPr>
              <w:t>тапсырмалар саны</w:t>
            </w:r>
          </w:p>
        </w:tc>
        <w:tc>
          <w:tcPr>
            <w:tcW w:w="2835" w:type="dxa"/>
            <w:gridSpan w:val="2"/>
          </w:tcPr>
          <w:p w:rsidR="00787620" w:rsidRPr="00732DAB" w:rsidRDefault="00FF00B5" w:rsidP="00FF00B5">
            <w:pPr>
              <w:tabs>
                <w:tab w:val="left" w:pos="274"/>
              </w:tabs>
              <w:jc w:val="center"/>
              <w:rPr>
                <w:rFonts w:ascii="Times New Roman" w:hAnsi="Times New Roman" w:cs="Times New Roman"/>
                <w:sz w:val="28"/>
                <w:szCs w:val="28"/>
                <w:lang w:val="kk-KZ"/>
              </w:rPr>
            </w:pPr>
            <w:r w:rsidRPr="00B46EA8">
              <w:rPr>
                <w:rFonts w:ascii="Times New Roman" w:hAnsi="Times New Roman" w:cs="Times New Roman"/>
                <w:sz w:val="28"/>
                <w:szCs w:val="28"/>
                <w:lang w:val="kk-KZ"/>
              </w:rPr>
              <w:t>20</w:t>
            </w:r>
          </w:p>
        </w:tc>
      </w:tr>
    </w:tbl>
    <w:p w:rsidR="00787620" w:rsidRPr="00CF2C25" w:rsidRDefault="00787620" w:rsidP="00787620">
      <w:pPr>
        <w:pStyle w:val="a7"/>
        <w:jc w:val="both"/>
        <w:rPr>
          <w:rFonts w:ascii="Times New Roman" w:hAnsi="Times New Roman" w:cs="Times New Roman"/>
          <w:lang w:val="kk-KZ"/>
        </w:rPr>
      </w:pPr>
    </w:p>
    <w:p w:rsidR="00787620" w:rsidRPr="00CF2C25" w:rsidRDefault="00787620" w:rsidP="00787620">
      <w:pPr>
        <w:spacing w:after="0" w:line="240" w:lineRule="auto"/>
        <w:contextualSpacing/>
        <w:jc w:val="both"/>
        <w:rPr>
          <w:rFonts w:ascii="Times New Roman" w:hAnsi="Times New Roman" w:cs="Times New Roman"/>
          <w:b/>
          <w:sz w:val="28"/>
          <w:szCs w:val="28"/>
          <w:lang w:val="kk-KZ"/>
        </w:rPr>
      </w:pPr>
      <w:r w:rsidRPr="00CF2C25">
        <w:rPr>
          <w:rFonts w:ascii="Times New Roman" w:hAnsi="Times New Roman" w:cs="Times New Roman"/>
          <w:b/>
          <w:sz w:val="28"/>
          <w:szCs w:val="28"/>
          <w:lang w:val="be-BY"/>
        </w:rPr>
        <w:t>4. Тапсырма мазмұнының сипаттамасы</w:t>
      </w:r>
      <w:r w:rsidRPr="00CF2C25">
        <w:rPr>
          <w:rFonts w:ascii="Times New Roman" w:hAnsi="Times New Roman" w:cs="Times New Roman"/>
          <w:b/>
          <w:sz w:val="28"/>
          <w:szCs w:val="28"/>
          <w:lang w:val="kk-KZ"/>
        </w:rPr>
        <w:t>:</w:t>
      </w:r>
    </w:p>
    <w:p w:rsidR="000C0E85" w:rsidRPr="004775CD" w:rsidRDefault="00240659" w:rsidP="004775CD">
      <w:pPr>
        <w:spacing w:after="0" w:line="240" w:lineRule="auto"/>
        <w:jc w:val="both"/>
        <w:rPr>
          <w:rFonts w:ascii="Times New Roman" w:hAnsi="Times New Roman" w:cs="Times New Roman"/>
          <w:sz w:val="28"/>
          <w:szCs w:val="28"/>
          <w:lang w:val="kk-KZ"/>
        </w:rPr>
      </w:pPr>
      <w:r w:rsidRPr="00094B1A">
        <w:rPr>
          <w:rFonts w:ascii="Times New Roman" w:hAnsi="Times New Roman"/>
          <w:sz w:val="28"/>
          <w:szCs w:val="28"/>
          <w:lang w:val="kk-KZ"/>
        </w:rPr>
        <w:t>Тест тапсырмалары «</w:t>
      </w:r>
      <w:r w:rsidRPr="0053357A">
        <w:rPr>
          <w:rFonts w:ascii="Times New Roman" w:hAnsi="Times New Roman" w:cs="Times New Roman"/>
          <w:sz w:val="28"/>
          <w:szCs w:val="28"/>
          <w:lang w:val="kk-KZ"/>
        </w:rPr>
        <w:t>Мектеп жасына дейінгі балалар тілін дамыту әдістемесі</w:t>
      </w:r>
      <w:r w:rsidRPr="00094B1A">
        <w:rPr>
          <w:rFonts w:ascii="Times New Roman" w:hAnsi="Times New Roman"/>
          <w:sz w:val="28"/>
          <w:szCs w:val="28"/>
          <w:lang w:val="kk-KZ"/>
        </w:rPr>
        <w:t xml:space="preserve">» пәні бойынша Мемлекеттік жалпыға міндетті білім беру стандартына және типтік оқу бағдарламасына сәйкес оқу материалын қамтиды. </w:t>
      </w:r>
      <w:r>
        <w:rPr>
          <w:rFonts w:ascii="Times New Roman" w:hAnsi="Times New Roman" w:cs="Times New Roman"/>
          <w:sz w:val="28"/>
          <w:szCs w:val="28"/>
          <w:lang w:val="kk-KZ"/>
        </w:rPr>
        <w:t>Б</w:t>
      </w:r>
      <w:r w:rsidR="000C0E85" w:rsidRPr="004775CD">
        <w:rPr>
          <w:rFonts w:ascii="Times New Roman" w:hAnsi="Times New Roman" w:cs="Times New Roman"/>
          <w:sz w:val="28"/>
          <w:szCs w:val="28"/>
          <w:lang w:val="kk-KZ"/>
        </w:rPr>
        <w:t>ітірушілердің  білімін  анықтау</w:t>
      </w:r>
      <w:r w:rsidR="004775CD" w:rsidRPr="004775CD">
        <w:rPr>
          <w:rFonts w:ascii="Times New Roman" w:hAnsi="Times New Roman" w:cs="Times New Roman"/>
          <w:sz w:val="28"/>
          <w:szCs w:val="28"/>
          <w:lang w:val="kk-KZ"/>
        </w:rPr>
        <w:t>да</w:t>
      </w:r>
      <w:r w:rsidR="000C0E85" w:rsidRPr="004775CD">
        <w:rPr>
          <w:rFonts w:ascii="Times New Roman" w:hAnsi="Times New Roman" w:cs="Times New Roman"/>
          <w:sz w:val="28"/>
          <w:szCs w:val="28"/>
          <w:lang w:val="kk-KZ"/>
        </w:rPr>
        <w:t xml:space="preserve">  мектеп жасына дейінгі балалар тілін дамыту  бөлімдерінің төмендегідей </w:t>
      </w:r>
      <w:r>
        <w:rPr>
          <w:rFonts w:ascii="Times New Roman" w:hAnsi="Times New Roman" w:cs="Times New Roman"/>
          <w:sz w:val="28"/>
          <w:szCs w:val="28"/>
          <w:lang w:val="kk-KZ"/>
        </w:rPr>
        <w:t>тақырыптары қарастырылады</w:t>
      </w:r>
      <w:r w:rsidR="000C0E85" w:rsidRPr="004775CD">
        <w:rPr>
          <w:rFonts w:ascii="Times New Roman" w:hAnsi="Times New Roman" w:cs="Times New Roman"/>
          <w:sz w:val="28"/>
          <w:szCs w:val="28"/>
          <w:lang w:val="kk-KZ"/>
        </w:rPr>
        <w:t xml:space="preserve">: </w:t>
      </w:r>
      <w:r w:rsidR="00590162" w:rsidRPr="004775CD">
        <w:rPr>
          <w:rFonts w:ascii="Times New Roman" w:hAnsi="Times New Roman" w:cs="Times New Roman"/>
          <w:sz w:val="28"/>
          <w:szCs w:val="28"/>
          <w:lang w:val="kk-KZ"/>
        </w:rPr>
        <w:t xml:space="preserve"> </w:t>
      </w:r>
      <w:r w:rsidR="007E33A2" w:rsidRPr="004775CD">
        <w:rPr>
          <w:rFonts w:ascii="Times New Roman" w:hAnsi="Times New Roman" w:cs="Times New Roman"/>
          <w:sz w:val="28"/>
          <w:szCs w:val="28"/>
          <w:lang w:val="kk-KZ"/>
        </w:rPr>
        <w:t>Тіл дамыту әдістемесі пәні, Тіл дамыту әдістемесінің қалыптасуы, Балабақшада  тіл дамыту бойынша жұмыс жүйесі, Байланыстырып сөйлеуді дамыту әдістемесі</w:t>
      </w:r>
      <w:r w:rsidR="00DA3FD3" w:rsidRPr="004775CD">
        <w:rPr>
          <w:rFonts w:ascii="Times New Roman" w:hAnsi="Times New Roman" w:cs="Times New Roman"/>
          <w:sz w:val="28"/>
          <w:szCs w:val="28"/>
          <w:lang w:val="kk-KZ"/>
        </w:rPr>
        <w:t xml:space="preserve">, Сөздік қорын дамыту әдістемесі, Тілдің грамматикалық құрылымын қалыптастыру әдістемесі, Сөйлеудің дыбыстық мәдениетіне тәрбиелеу әдістемесі, Көркем әдебиетпен жұмыс әдістемесі, </w:t>
      </w:r>
      <w:r w:rsidR="004775CD" w:rsidRPr="004775CD">
        <w:rPr>
          <w:rFonts w:ascii="Times New Roman" w:hAnsi="Times New Roman" w:cs="Times New Roman"/>
          <w:sz w:val="28"/>
          <w:szCs w:val="28"/>
          <w:lang w:val="kk-KZ"/>
        </w:rPr>
        <w:t>Балаларды сауат ашуға даярлау</w:t>
      </w:r>
      <w:r w:rsidR="00DA3FD3" w:rsidRPr="004775CD">
        <w:rPr>
          <w:rFonts w:ascii="Times New Roman" w:hAnsi="Times New Roman" w:cs="Times New Roman"/>
          <w:sz w:val="28"/>
          <w:szCs w:val="28"/>
          <w:lang w:val="kk-KZ"/>
        </w:rPr>
        <w:t xml:space="preserve">, </w:t>
      </w:r>
      <w:r w:rsidR="0050011B">
        <w:rPr>
          <w:rFonts w:ascii="Times New Roman" w:hAnsi="Times New Roman" w:cs="Times New Roman"/>
          <w:color w:val="000000"/>
          <w:sz w:val="28"/>
          <w:szCs w:val="28"/>
          <w:lang w:val="kk-KZ"/>
        </w:rPr>
        <w:t>Мектеп</w:t>
      </w:r>
      <w:r w:rsidR="004775CD" w:rsidRPr="004775CD">
        <w:rPr>
          <w:rFonts w:ascii="Times New Roman" w:hAnsi="Times New Roman" w:cs="Times New Roman"/>
          <w:color w:val="000000"/>
          <w:sz w:val="28"/>
          <w:szCs w:val="28"/>
          <w:lang w:val="kk-KZ"/>
        </w:rPr>
        <w:t xml:space="preserve"> </w:t>
      </w:r>
      <w:r w:rsidR="0050011B">
        <w:rPr>
          <w:rFonts w:ascii="Times New Roman" w:hAnsi="Times New Roman" w:cs="Times New Roman"/>
          <w:color w:val="000000"/>
          <w:sz w:val="28"/>
          <w:szCs w:val="28"/>
          <w:lang w:val="kk-KZ"/>
        </w:rPr>
        <w:t>жасына дейінгі</w:t>
      </w:r>
      <w:r w:rsidR="004775CD" w:rsidRPr="004775CD">
        <w:rPr>
          <w:rFonts w:ascii="Times New Roman" w:hAnsi="Times New Roman" w:cs="Times New Roman"/>
          <w:color w:val="000000"/>
          <w:sz w:val="28"/>
          <w:szCs w:val="28"/>
          <w:lang w:val="kk-KZ"/>
        </w:rPr>
        <w:t xml:space="preserve"> балалардың сөйлеу дамуының </w:t>
      </w:r>
      <w:r w:rsidR="004775CD" w:rsidRPr="004775CD">
        <w:rPr>
          <w:rFonts w:ascii="Times New Roman" w:hAnsi="Times New Roman" w:cs="Times New Roman"/>
          <w:color w:val="000000"/>
          <w:sz w:val="28"/>
          <w:szCs w:val="28"/>
          <w:lang w:val="kk-KZ"/>
        </w:rPr>
        <w:lastRenderedPageBreak/>
        <w:t>диагностикасы,</w:t>
      </w:r>
      <w:r w:rsidR="00DA3FD3" w:rsidRPr="004775CD">
        <w:rPr>
          <w:rFonts w:ascii="Times New Roman" w:hAnsi="Times New Roman" w:cs="Times New Roman"/>
          <w:sz w:val="28"/>
          <w:szCs w:val="28"/>
          <w:lang w:val="kk-KZ"/>
        </w:rPr>
        <w:t xml:space="preserve"> Тіл дамыту бойынша жұмысты жоспарлау және есепке алу,  </w:t>
      </w:r>
      <w:r w:rsidR="004775CD" w:rsidRPr="004775CD">
        <w:rPr>
          <w:rFonts w:ascii="Times New Roman" w:hAnsi="Times New Roman" w:cs="Times New Roman"/>
          <w:color w:val="000000"/>
          <w:sz w:val="28"/>
          <w:szCs w:val="28"/>
          <w:lang w:val="kk-KZ"/>
        </w:rPr>
        <w:t>Мектепке дейінгі ұйымда балалардың тілін дамыту жұмыстарына әдістемелік басшылық жасау</w:t>
      </w:r>
      <w:r w:rsidR="00EA4DAD">
        <w:rPr>
          <w:rFonts w:ascii="Times New Roman" w:hAnsi="Times New Roman" w:cs="Times New Roman"/>
          <w:color w:val="000000"/>
          <w:sz w:val="28"/>
          <w:szCs w:val="28"/>
          <w:lang w:val="kk-KZ"/>
        </w:rPr>
        <w:t>.</w:t>
      </w:r>
      <w:r w:rsidR="004775CD" w:rsidRPr="004775CD">
        <w:rPr>
          <w:rFonts w:ascii="Times New Roman" w:hAnsi="Times New Roman" w:cs="Times New Roman"/>
          <w:sz w:val="28"/>
          <w:szCs w:val="28"/>
          <w:lang w:val="kk-KZ"/>
        </w:rPr>
        <w:t xml:space="preserve"> </w:t>
      </w:r>
    </w:p>
    <w:p w:rsidR="00787620" w:rsidRPr="003312B7" w:rsidRDefault="008F70CF" w:rsidP="00787620">
      <w:pPr>
        <w:spacing w:after="0" w:line="240" w:lineRule="auto"/>
        <w:jc w:val="both"/>
        <w:rPr>
          <w:rFonts w:ascii="Times New Roman" w:hAnsi="Times New Roman"/>
          <w:b/>
          <w:bCs/>
          <w:sz w:val="28"/>
          <w:szCs w:val="28"/>
          <w:lang w:val="kk-KZ" w:eastAsia="ko-KR"/>
        </w:rPr>
      </w:pPr>
      <w:r>
        <w:rPr>
          <w:rFonts w:ascii="Times New Roman" w:hAnsi="Times New Roman"/>
          <w:b/>
          <w:bCs/>
          <w:sz w:val="28"/>
          <w:szCs w:val="28"/>
          <w:lang w:val="kk-KZ"/>
        </w:rPr>
        <w:t xml:space="preserve">5. </w:t>
      </w:r>
      <w:r w:rsidR="00787620" w:rsidRPr="003312B7">
        <w:rPr>
          <w:rFonts w:ascii="Times New Roman" w:hAnsi="Times New Roman"/>
          <w:b/>
          <w:bCs/>
          <w:sz w:val="28"/>
          <w:szCs w:val="28"/>
          <w:lang w:val="kk-KZ"/>
        </w:rPr>
        <w:t xml:space="preserve">Тапсырмалар орындалуының орташа уақыты: </w:t>
      </w:r>
    </w:p>
    <w:p w:rsidR="00787620" w:rsidRPr="003312B7" w:rsidRDefault="00787620" w:rsidP="00787620">
      <w:pPr>
        <w:spacing w:after="0" w:line="240" w:lineRule="auto"/>
        <w:ind w:firstLine="708"/>
        <w:rPr>
          <w:rFonts w:ascii="Times New Roman" w:hAnsi="Times New Roman"/>
          <w:sz w:val="28"/>
          <w:szCs w:val="28"/>
          <w:lang w:val="kk-KZ"/>
        </w:rPr>
      </w:pPr>
      <w:r w:rsidRPr="003312B7">
        <w:rPr>
          <w:rFonts w:ascii="Times New Roman" w:hAnsi="Times New Roman"/>
          <w:sz w:val="28"/>
          <w:szCs w:val="28"/>
          <w:lang w:val="kk-KZ"/>
        </w:rPr>
        <w:t>Бір тапсырманы орындау уақыты – 2</w:t>
      </w:r>
      <w:r>
        <w:rPr>
          <w:rFonts w:ascii="Times New Roman" w:hAnsi="Times New Roman"/>
          <w:sz w:val="28"/>
          <w:szCs w:val="28"/>
          <w:lang w:val="kk-KZ"/>
        </w:rPr>
        <w:t>,5</w:t>
      </w:r>
      <w:r w:rsidRPr="003312B7">
        <w:rPr>
          <w:rFonts w:ascii="Times New Roman" w:hAnsi="Times New Roman"/>
          <w:sz w:val="28"/>
          <w:szCs w:val="28"/>
          <w:lang w:val="kk-KZ"/>
        </w:rPr>
        <w:t xml:space="preserve"> минут</w:t>
      </w:r>
      <w:r w:rsidRPr="003312B7">
        <w:rPr>
          <w:rFonts w:ascii="Times New Roman" w:hAnsi="Times New Roman"/>
          <w:sz w:val="28"/>
          <w:szCs w:val="28"/>
          <w:lang w:val="kk-KZ"/>
        </w:rPr>
        <w:br/>
        <w:t xml:space="preserve">          Тест орындалуының жалпы уақыты – </w:t>
      </w:r>
      <w:r>
        <w:rPr>
          <w:rFonts w:ascii="Times New Roman" w:hAnsi="Times New Roman"/>
          <w:sz w:val="28"/>
          <w:szCs w:val="28"/>
          <w:lang w:val="kk-KZ"/>
        </w:rPr>
        <w:t>5</w:t>
      </w:r>
      <w:r w:rsidRPr="003312B7">
        <w:rPr>
          <w:rFonts w:ascii="Times New Roman" w:hAnsi="Times New Roman"/>
          <w:sz w:val="28"/>
          <w:szCs w:val="28"/>
          <w:lang w:val="kk-KZ"/>
        </w:rPr>
        <w:t>0 минут</w:t>
      </w:r>
    </w:p>
    <w:p w:rsidR="00787620" w:rsidRPr="003312B7" w:rsidRDefault="00787620" w:rsidP="00787620">
      <w:pPr>
        <w:spacing w:after="0" w:line="240" w:lineRule="auto"/>
        <w:rPr>
          <w:rFonts w:ascii="Times New Roman" w:hAnsi="Times New Roman"/>
          <w:b/>
          <w:sz w:val="28"/>
          <w:szCs w:val="28"/>
          <w:lang w:val="kk-KZ"/>
        </w:rPr>
      </w:pPr>
      <w:r w:rsidRPr="003312B7">
        <w:rPr>
          <w:rFonts w:ascii="Times New Roman" w:hAnsi="Times New Roman"/>
          <w:b/>
          <w:sz w:val="28"/>
          <w:szCs w:val="28"/>
          <w:lang w:val="kk-KZ"/>
        </w:rPr>
        <w:t>6. Тестiнiң бiр нұсқасындағы тапсырмалар саны:</w:t>
      </w:r>
    </w:p>
    <w:p w:rsidR="00787620" w:rsidRPr="003312B7" w:rsidRDefault="00787620" w:rsidP="00787620">
      <w:pPr>
        <w:spacing w:after="0" w:line="240" w:lineRule="auto"/>
        <w:ind w:firstLine="284"/>
        <w:jc w:val="both"/>
        <w:rPr>
          <w:rFonts w:ascii="Times New Roman" w:hAnsi="Times New Roman"/>
          <w:sz w:val="28"/>
          <w:szCs w:val="28"/>
          <w:lang w:val="kk-KZ"/>
        </w:rPr>
      </w:pPr>
      <w:r w:rsidRPr="003312B7">
        <w:rPr>
          <w:rFonts w:ascii="Times New Roman" w:hAnsi="Times New Roman"/>
          <w:sz w:val="28"/>
          <w:szCs w:val="28"/>
          <w:lang w:val="kk-KZ"/>
        </w:rPr>
        <w:t xml:space="preserve">Тестінің бір нұсқасында – </w:t>
      </w:r>
      <w:r w:rsidR="001F5E00">
        <w:rPr>
          <w:rFonts w:ascii="Times New Roman" w:hAnsi="Times New Roman"/>
          <w:sz w:val="28"/>
          <w:szCs w:val="28"/>
          <w:lang w:val="kk-KZ"/>
        </w:rPr>
        <w:t>2</w:t>
      </w:r>
      <w:r w:rsidRPr="003312B7">
        <w:rPr>
          <w:rFonts w:ascii="Times New Roman" w:hAnsi="Times New Roman"/>
          <w:sz w:val="28"/>
          <w:szCs w:val="28"/>
          <w:lang w:val="kk-KZ"/>
        </w:rPr>
        <w:t>0 тапсырма.</w:t>
      </w:r>
    </w:p>
    <w:p w:rsidR="00787620" w:rsidRPr="003312B7" w:rsidRDefault="00787620" w:rsidP="00787620">
      <w:pPr>
        <w:spacing w:after="0" w:line="240" w:lineRule="auto"/>
        <w:ind w:firstLine="284"/>
        <w:jc w:val="both"/>
        <w:rPr>
          <w:rFonts w:ascii="Times New Roman" w:hAnsi="Times New Roman"/>
          <w:sz w:val="28"/>
          <w:szCs w:val="28"/>
          <w:lang w:val="kk-KZ"/>
        </w:rPr>
      </w:pPr>
      <w:r w:rsidRPr="003312B7">
        <w:rPr>
          <w:rFonts w:ascii="Times New Roman" w:hAnsi="Times New Roman"/>
          <w:sz w:val="28"/>
          <w:szCs w:val="28"/>
          <w:lang w:val="kk-KZ"/>
        </w:rPr>
        <w:t>Қиындық деңгейі бойынша тест тапсырмаларының бөлінуі:</w:t>
      </w:r>
    </w:p>
    <w:p w:rsidR="00787620" w:rsidRPr="00542507" w:rsidRDefault="00787620" w:rsidP="00787620">
      <w:pPr>
        <w:numPr>
          <w:ilvl w:val="0"/>
          <w:numId w:val="1"/>
        </w:numPr>
        <w:spacing w:after="0" w:line="240" w:lineRule="auto"/>
        <w:ind w:firstLine="284"/>
        <w:rPr>
          <w:rFonts w:ascii="Times New Roman" w:eastAsia="Times New Roman" w:hAnsi="Times New Roman" w:cs="Times New Roman"/>
          <w:sz w:val="28"/>
          <w:szCs w:val="28"/>
          <w:lang w:val="kk-KZ"/>
        </w:rPr>
      </w:pPr>
      <w:r w:rsidRPr="00542507">
        <w:rPr>
          <w:rFonts w:ascii="Times New Roman" w:eastAsia="Times New Roman" w:hAnsi="Times New Roman" w:cs="Times New Roman"/>
          <w:sz w:val="28"/>
          <w:szCs w:val="28"/>
          <w:lang w:val="kk-KZ"/>
        </w:rPr>
        <w:t>жеңіл (A) – 6 тапсырма (30%);</w:t>
      </w:r>
    </w:p>
    <w:p w:rsidR="00787620" w:rsidRPr="00542507" w:rsidRDefault="00787620" w:rsidP="00787620">
      <w:pPr>
        <w:numPr>
          <w:ilvl w:val="0"/>
          <w:numId w:val="1"/>
        </w:numPr>
        <w:spacing w:after="0" w:line="240" w:lineRule="auto"/>
        <w:ind w:firstLine="284"/>
        <w:rPr>
          <w:rFonts w:ascii="Times New Roman" w:eastAsia="Times New Roman" w:hAnsi="Times New Roman" w:cs="Times New Roman"/>
          <w:sz w:val="28"/>
          <w:szCs w:val="28"/>
          <w:lang w:val="kk-KZ"/>
        </w:rPr>
      </w:pPr>
      <w:r w:rsidRPr="00542507">
        <w:rPr>
          <w:rFonts w:ascii="Times New Roman" w:eastAsia="Times New Roman" w:hAnsi="Times New Roman" w:cs="Times New Roman"/>
          <w:sz w:val="28"/>
          <w:szCs w:val="28"/>
          <w:lang w:val="kk-KZ"/>
        </w:rPr>
        <w:t>орташа (B) – 8 тапсырма (40%);</w:t>
      </w:r>
    </w:p>
    <w:p w:rsidR="00787620" w:rsidRPr="00394C6C" w:rsidRDefault="00787620" w:rsidP="00787620">
      <w:pPr>
        <w:numPr>
          <w:ilvl w:val="0"/>
          <w:numId w:val="1"/>
        </w:numPr>
        <w:spacing w:after="0" w:line="240" w:lineRule="auto"/>
        <w:ind w:firstLine="284"/>
        <w:rPr>
          <w:rFonts w:ascii="Times New Roman" w:eastAsia="Times New Roman" w:hAnsi="Times New Roman" w:cs="Times New Roman"/>
          <w:sz w:val="28"/>
          <w:szCs w:val="28"/>
          <w:lang w:val="kk-KZ"/>
        </w:rPr>
      </w:pPr>
      <w:r w:rsidRPr="00542507">
        <w:rPr>
          <w:rFonts w:ascii="Times New Roman" w:eastAsia="Times New Roman" w:hAnsi="Times New Roman" w:cs="Times New Roman"/>
          <w:sz w:val="28"/>
          <w:szCs w:val="28"/>
          <w:lang w:val="kk-KZ"/>
        </w:rPr>
        <w:t>қиын (C) – 6 тапсырма (30%).</w:t>
      </w:r>
    </w:p>
    <w:p w:rsidR="00787620" w:rsidRPr="00E144E4" w:rsidRDefault="00787620" w:rsidP="00787620">
      <w:pPr>
        <w:spacing w:after="0" w:line="240" w:lineRule="auto"/>
        <w:rPr>
          <w:rFonts w:ascii="Times New Roman" w:hAnsi="Times New Roman"/>
          <w:b/>
          <w:sz w:val="28"/>
          <w:szCs w:val="28"/>
        </w:rPr>
      </w:pPr>
      <w:r w:rsidRPr="00C5736E">
        <w:rPr>
          <w:rFonts w:ascii="Times New Roman" w:hAnsi="Times New Roman"/>
          <w:b/>
          <w:sz w:val="28"/>
          <w:szCs w:val="28"/>
        </w:rPr>
        <w:t xml:space="preserve">7. </w:t>
      </w:r>
      <w:r w:rsidRPr="00E144E4">
        <w:rPr>
          <w:rFonts w:ascii="Times New Roman" w:hAnsi="Times New Roman"/>
          <w:b/>
          <w:sz w:val="28"/>
          <w:szCs w:val="28"/>
        </w:rPr>
        <w:t>Тапсырма формасы:</w:t>
      </w:r>
    </w:p>
    <w:p w:rsidR="001F5E00" w:rsidRPr="00961F3F" w:rsidRDefault="001F5E00" w:rsidP="001F5E00">
      <w:pPr>
        <w:autoSpaceDE w:val="0"/>
        <w:autoSpaceDN w:val="0"/>
        <w:adjustRightInd w:val="0"/>
        <w:spacing w:after="0" w:line="240" w:lineRule="auto"/>
        <w:jc w:val="both"/>
        <w:rPr>
          <w:rFonts w:ascii="Times New Roman" w:hAnsi="Times New Roman"/>
          <w:sz w:val="28"/>
          <w:szCs w:val="28"/>
          <w:lang w:val="kk-KZ"/>
        </w:rPr>
      </w:pPr>
      <w:r w:rsidRPr="00271031">
        <w:rPr>
          <w:rFonts w:ascii="Times New Roman" w:hAnsi="Times New Roman"/>
          <w:sz w:val="28"/>
          <w:szCs w:val="28"/>
          <w:lang w:val="kk-KZ"/>
        </w:rPr>
        <w:t xml:space="preserve">Тест тапсырмалары берілген жауаптар нұсқасының ішінен бір немесе бірнеше дұрыс жауапты таңдауды қажет </w:t>
      </w:r>
      <w:r>
        <w:rPr>
          <w:rFonts w:ascii="Times New Roman" w:hAnsi="Times New Roman"/>
          <w:sz w:val="28"/>
          <w:szCs w:val="28"/>
          <w:lang w:val="kk-KZ"/>
        </w:rPr>
        <w:t>ететін жабық формада ұсынылған.</w:t>
      </w:r>
    </w:p>
    <w:p w:rsidR="00787620" w:rsidRPr="00E144E4" w:rsidRDefault="00787620" w:rsidP="00787620">
      <w:pPr>
        <w:spacing w:after="0" w:line="240" w:lineRule="auto"/>
        <w:jc w:val="both"/>
        <w:rPr>
          <w:rFonts w:ascii="Times New Roman" w:hAnsi="Times New Roman"/>
          <w:b/>
          <w:bCs/>
          <w:sz w:val="28"/>
          <w:szCs w:val="28"/>
          <w:lang w:val="kk-KZ"/>
        </w:rPr>
      </w:pPr>
      <w:r w:rsidRPr="00E144E4">
        <w:rPr>
          <w:rFonts w:ascii="Times New Roman" w:hAnsi="Times New Roman"/>
          <w:b/>
          <w:bCs/>
          <w:sz w:val="28"/>
          <w:szCs w:val="28"/>
          <w:lang w:val="kk-KZ" w:eastAsia="ko-KR"/>
        </w:rPr>
        <w:t>8. Тапсырманың орындалуын бағалау</w:t>
      </w:r>
      <w:r w:rsidRPr="00E144E4">
        <w:rPr>
          <w:rFonts w:ascii="Times New Roman" w:hAnsi="Times New Roman"/>
          <w:b/>
          <w:bCs/>
          <w:sz w:val="28"/>
          <w:szCs w:val="28"/>
          <w:lang w:val="kk-KZ"/>
        </w:rPr>
        <w:t xml:space="preserve">: </w:t>
      </w:r>
    </w:p>
    <w:p w:rsidR="00787620" w:rsidRPr="00E144E4" w:rsidRDefault="00787620" w:rsidP="00787620">
      <w:pPr>
        <w:widowControl w:val="0"/>
        <w:spacing w:after="0" w:line="240" w:lineRule="auto"/>
        <w:jc w:val="both"/>
        <w:rPr>
          <w:rFonts w:ascii="Times New Roman" w:eastAsia="Times New Roman" w:hAnsi="Times New Roman" w:cs="Times New Roman"/>
          <w:sz w:val="28"/>
          <w:szCs w:val="28"/>
          <w:lang w:val="kk-KZ"/>
        </w:rPr>
      </w:pPr>
      <w:r w:rsidRPr="00E144E4">
        <w:rPr>
          <w:rFonts w:ascii="Times New Roman" w:eastAsia="Times New Roman" w:hAnsi="Times New Roman" w:cs="Times New Roman"/>
          <w:sz w:val="28"/>
          <w:szCs w:val="28"/>
          <w:lang w:val="kk-KZ"/>
        </w:rPr>
        <w:t>Бағалау кезінде тестілеудің жиынтық балы есептелінеді. Барлық дұрыс жауаптар үшін - 2 балл, жіберілген бір қате үшін - 1 балл, екі және одан көп қате жауап үшін - 0 балл беріледі.</w:t>
      </w:r>
    </w:p>
    <w:p w:rsidR="00E144E4" w:rsidRDefault="00E144E4" w:rsidP="00E144E4">
      <w:pPr>
        <w:spacing w:after="0" w:line="240" w:lineRule="auto"/>
        <w:jc w:val="both"/>
        <w:rPr>
          <w:rFonts w:ascii="Times New Roman" w:hAnsi="Times New Roman" w:cs="Times New Roman"/>
          <w:b/>
          <w:color w:val="000000"/>
          <w:sz w:val="28"/>
          <w:szCs w:val="28"/>
          <w:lang w:val="kk-KZ"/>
        </w:rPr>
      </w:pPr>
      <w:r w:rsidRPr="00E144E4">
        <w:rPr>
          <w:rFonts w:ascii="Times New Roman" w:hAnsi="Times New Roman" w:cs="Times New Roman"/>
          <w:b/>
          <w:bCs/>
          <w:sz w:val="28"/>
          <w:szCs w:val="28"/>
          <w:lang w:val="kk-KZ"/>
        </w:rPr>
        <w:t>9.</w:t>
      </w:r>
      <w:r w:rsidRPr="001A1677">
        <w:rPr>
          <w:rFonts w:ascii="Times New Roman" w:eastAsia="Times New Roman" w:hAnsi="Times New Roman" w:cs="Times New Roman"/>
          <w:b/>
          <w:sz w:val="28"/>
          <w:szCs w:val="28"/>
          <w:lang w:val="kk-KZ"/>
        </w:rPr>
        <w:t xml:space="preserve"> </w:t>
      </w:r>
      <w:r w:rsidRPr="001A1677">
        <w:rPr>
          <w:rFonts w:ascii="Times New Roman" w:hAnsi="Times New Roman" w:cs="Times New Roman"/>
          <w:b/>
          <w:color w:val="000000"/>
          <w:sz w:val="28"/>
          <w:szCs w:val="28"/>
          <w:lang w:val="kk-KZ"/>
        </w:rPr>
        <w:t>Ұсынылатын әдебиеттер тізімі:</w:t>
      </w:r>
    </w:p>
    <w:p w:rsidR="00427EE4" w:rsidRPr="00D559C4" w:rsidRDefault="00427EE4" w:rsidP="000F1490">
      <w:pPr>
        <w:pStyle w:val="a3"/>
        <w:numPr>
          <w:ilvl w:val="0"/>
          <w:numId w:val="6"/>
        </w:numPr>
        <w:tabs>
          <w:tab w:val="left" w:pos="426"/>
        </w:tabs>
        <w:spacing w:after="0" w:line="240" w:lineRule="auto"/>
        <w:ind w:left="0" w:firstLine="0"/>
        <w:jc w:val="both"/>
        <w:rPr>
          <w:rFonts w:ascii="Times New Roman" w:hAnsi="Times New Roman" w:cs="Times New Roman"/>
          <w:color w:val="000000"/>
          <w:sz w:val="28"/>
          <w:szCs w:val="28"/>
          <w:lang w:val="kk-KZ"/>
        </w:rPr>
      </w:pPr>
      <w:r w:rsidRPr="00FB6185">
        <w:rPr>
          <w:rFonts w:ascii="Times New Roman" w:hAnsi="Times New Roman" w:cs="Times New Roman"/>
          <w:color w:val="000000"/>
          <w:sz w:val="28"/>
          <w:szCs w:val="28"/>
          <w:lang w:val="kk-KZ"/>
        </w:rPr>
        <w:t>Метербаева К.М., Искакова А.Т. Мектеп жасына дейінгі  балалардың</w:t>
      </w:r>
      <w:r w:rsidRPr="00D559C4">
        <w:rPr>
          <w:rFonts w:ascii="Times New Roman" w:hAnsi="Times New Roman" w:cs="Times New Roman"/>
          <w:color w:val="000000"/>
          <w:sz w:val="28"/>
          <w:szCs w:val="28"/>
          <w:lang w:val="kk-KZ"/>
        </w:rPr>
        <w:t xml:space="preserve"> тілін дамыту әдістемесі. Оқу құралы. – Астана, Фолиант, 2017.- 184 б</w:t>
      </w:r>
    </w:p>
    <w:p w:rsidR="00427EE4" w:rsidRPr="00D559C4" w:rsidRDefault="00427EE4" w:rsidP="000F1490">
      <w:pPr>
        <w:pStyle w:val="a3"/>
        <w:numPr>
          <w:ilvl w:val="0"/>
          <w:numId w:val="6"/>
        </w:numPr>
        <w:tabs>
          <w:tab w:val="left" w:pos="426"/>
        </w:tabs>
        <w:spacing w:after="0" w:line="240" w:lineRule="auto"/>
        <w:ind w:left="0" w:firstLine="0"/>
        <w:jc w:val="both"/>
        <w:rPr>
          <w:rFonts w:ascii="Times New Roman" w:hAnsi="Times New Roman" w:cs="Times New Roman"/>
          <w:color w:val="000000"/>
          <w:sz w:val="28"/>
          <w:szCs w:val="28"/>
          <w:lang w:val="kk-KZ"/>
        </w:rPr>
      </w:pPr>
      <w:r w:rsidRPr="00D559C4">
        <w:rPr>
          <w:rFonts w:ascii="Times New Roman" w:hAnsi="Times New Roman" w:cs="Times New Roman"/>
          <w:color w:val="000000"/>
          <w:sz w:val="28"/>
          <w:szCs w:val="28"/>
          <w:lang w:val="kk-KZ"/>
        </w:rPr>
        <w:t>Баймұратова Б.Б.  Тіл дамыту. – А., 2012</w:t>
      </w:r>
    </w:p>
    <w:p w:rsidR="00427EE4" w:rsidRPr="00D559C4" w:rsidRDefault="00427EE4" w:rsidP="000F1490">
      <w:pPr>
        <w:pStyle w:val="a3"/>
        <w:numPr>
          <w:ilvl w:val="0"/>
          <w:numId w:val="6"/>
        </w:numPr>
        <w:tabs>
          <w:tab w:val="left" w:pos="426"/>
        </w:tabs>
        <w:spacing w:after="0" w:line="240" w:lineRule="auto"/>
        <w:ind w:left="0" w:firstLine="0"/>
        <w:jc w:val="both"/>
        <w:rPr>
          <w:rFonts w:ascii="Times New Roman" w:hAnsi="Times New Roman" w:cs="Times New Roman"/>
          <w:color w:val="000000"/>
          <w:sz w:val="28"/>
          <w:szCs w:val="28"/>
          <w:shd w:val="clear" w:color="auto" w:fill="FFFFFF"/>
          <w:lang w:val="kk-KZ"/>
        </w:rPr>
      </w:pPr>
      <w:r w:rsidRPr="00D559C4">
        <w:rPr>
          <w:rFonts w:ascii="Times New Roman" w:hAnsi="Times New Roman" w:cs="Times New Roman"/>
          <w:color w:val="000000"/>
          <w:sz w:val="28"/>
          <w:szCs w:val="28"/>
          <w:lang w:val="kk-KZ"/>
        </w:rPr>
        <w:t xml:space="preserve">Бақреденова А.Б. </w:t>
      </w:r>
      <w:r w:rsidRPr="00D559C4">
        <w:rPr>
          <w:rFonts w:ascii="Times New Roman" w:hAnsi="Times New Roman" w:cs="Times New Roman"/>
          <w:color w:val="000000"/>
          <w:sz w:val="28"/>
          <w:szCs w:val="28"/>
          <w:shd w:val="clear" w:color="auto" w:fill="FFFFFF"/>
          <w:lang w:val="kk-KZ"/>
        </w:rPr>
        <w:t>Мектеп жасына дейінгі балалар тілін дамыту теориясы мен әдістемесі. Оқу құралы.</w:t>
      </w:r>
      <w:r w:rsidRPr="00D559C4">
        <w:rPr>
          <w:rFonts w:ascii="Times New Roman" w:hAnsi="Times New Roman" w:cs="Times New Roman"/>
          <w:color w:val="000000"/>
          <w:sz w:val="28"/>
          <w:szCs w:val="28"/>
          <w:lang w:val="kk-KZ"/>
        </w:rPr>
        <w:t xml:space="preserve"> – </w:t>
      </w:r>
      <w:r w:rsidRPr="00D559C4">
        <w:rPr>
          <w:rFonts w:ascii="Times New Roman" w:hAnsi="Times New Roman" w:cs="Times New Roman"/>
          <w:color w:val="000000"/>
          <w:sz w:val="28"/>
          <w:szCs w:val="28"/>
          <w:shd w:val="clear" w:color="auto" w:fill="FFFFFF"/>
          <w:lang w:val="kk-KZ"/>
        </w:rPr>
        <w:t>ПМПИ ғылыми баспа орталығы, 2016 </w:t>
      </w:r>
    </w:p>
    <w:p w:rsidR="00427EE4" w:rsidRPr="005735F1" w:rsidRDefault="00427EE4" w:rsidP="000F1490">
      <w:pPr>
        <w:pStyle w:val="a3"/>
        <w:numPr>
          <w:ilvl w:val="0"/>
          <w:numId w:val="6"/>
        </w:numPr>
        <w:tabs>
          <w:tab w:val="left" w:pos="426"/>
        </w:tabs>
        <w:spacing w:after="0" w:line="240" w:lineRule="auto"/>
        <w:ind w:left="0" w:firstLine="0"/>
        <w:jc w:val="both"/>
        <w:rPr>
          <w:rFonts w:ascii="Times New Roman" w:hAnsi="Times New Roman" w:cs="Times New Roman"/>
          <w:sz w:val="28"/>
          <w:szCs w:val="28"/>
        </w:rPr>
      </w:pPr>
      <w:r w:rsidRPr="005735F1">
        <w:rPr>
          <w:rFonts w:ascii="Times New Roman" w:hAnsi="Times New Roman" w:cs="Times New Roman"/>
          <w:sz w:val="28"/>
          <w:szCs w:val="28"/>
          <w:lang w:val="kk-KZ"/>
        </w:rPr>
        <w:t xml:space="preserve">Бакраденова А.Б. Мектеп жасына дейінгі балалар тілін дамыту әдістемесі. </w:t>
      </w:r>
      <w:r w:rsidRPr="005735F1">
        <w:rPr>
          <w:rFonts w:ascii="Times New Roman" w:hAnsi="Times New Roman" w:cs="Times New Roman"/>
          <w:sz w:val="28"/>
          <w:szCs w:val="28"/>
        </w:rPr>
        <w:t xml:space="preserve">Оқу құралы. - Алматы: «Эверо» баспасы, 2020. – 352 б. </w:t>
      </w:r>
      <w:hyperlink r:id="rId7" w:history="1">
        <w:r w:rsidRPr="00427EE4">
          <w:rPr>
            <w:rStyle w:val="a9"/>
            <w:rFonts w:ascii="Times New Roman" w:hAnsi="Times New Roman" w:cs="Times New Roman"/>
            <w:color w:val="auto"/>
            <w:sz w:val="28"/>
            <w:szCs w:val="28"/>
          </w:rPr>
          <w:t>https://elib.kz/ru/search/read_book/2269/</w:t>
        </w:r>
      </w:hyperlink>
      <w:r w:rsidR="000F1490">
        <w:rPr>
          <w:rFonts w:ascii="Times New Roman" w:hAnsi="Times New Roman" w:cs="Times New Roman"/>
          <w:sz w:val="28"/>
          <w:szCs w:val="28"/>
        </w:rPr>
        <w:t xml:space="preserve">                         </w:t>
      </w:r>
      <w:r w:rsidRPr="005735F1">
        <w:rPr>
          <w:rFonts w:ascii="Times New Roman" w:hAnsi="Times New Roman" w:cs="Times New Roman"/>
          <w:sz w:val="28"/>
          <w:szCs w:val="28"/>
        </w:rPr>
        <w:t>http://www.lib.ukgu.kz/cgi-bin/irbis64r_01/cgiirbis_64.exe</w:t>
      </w:r>
    </w:p>
    <w:p w:rsidR="00427EE4" w:rsidRPr="00D559C4" w:rsidRDefault="00427EE4" w:rsidP="000F1490">
      <w:pPr>
        <w:pStyle w:val="a3"/>
        <w:numPr>
          <w:ilvl w:val="0"/>
          <w:numId w:val="6"/>
        </w:numPr>
        <w:tabs>
          <w:tab w:val="left" w:pos="426"/>
        </w:tabs>
        <w:spacing w:after="0" w:line="240" w:lineRule="auto"/>
        <w:ind w:left="0" w:firstLine="0"/>
        <w:jc w:val="both"/>
        <w:rPr>
          <w:rFonts w:ascii="Times New Roman" w:hAnsi="Times New Roman" w:cs="Times New Roman"/>
          <w:sz w:val="28"/>
          <w:szCs w:val="28"/>
        </w:rPr>
      </w:pPr>
      <w:r w:rsidRPr="005735F1">
        <w:rPr>
          <w:rFonts w:ascii="Times New Roman" w:hAnsi="Times New Roman" w:cs="Times New Roman"/>
          <w:sz w:val="28"/>
          <w:szCs w:val="28"/>
        </w:rPr>
        <w:t>Теория и методика развития речи детей дошкольного</w:t>
      </w:r>
      <w:r w:rsidRPr="00D559C4">
        <w:rPr>
          <w:rFonts w:ascii="Times New Roman" w:hAnsi="Times New Roman" w:cs="Times New Roman"/>
          <w:sz w:val="28"/>
          <w:szCs w:val="28"/>
        </w:rPr>
        <w:t xml:space="preserve"> возраста [Электронный ресурс]: учебное пособие / авт.-сост. М. И. Дедюкина, А. В. Платонова. </w:t>
      </w:r>
      <w:proofErr w:type="gramStart"/>
      <w:r w:rsidRPr="00D559C4">
        <w:rPr>
          <w:rFonts w:ascii="Times New Roman" w:hAnsi="Times New Roman" w:cs="Times New Roman"/>
          <w:sz w:val="28"/>
          <w:szCs w:val="28"/>
        </w:rPr>
        <w:t>–Э</w:t>
      </w:r>
      <w:proofErr w:type="gramEnd"/>
      <w:r w:rsidRPr="00D559C4">
        <w:rPr>
          <w:rFonts w:ascii="Times New Roman" w:hAnsi="Times New Roman" w:cs="Times New Roman"/>
          <w:sz w:val="28"/>
          <w:szCs w:val="28"/>
        </w:rPr>
        <w:t xml:space="preserve">лектрон. текст. дан. (1,7 Мб). – Киров: Изд-во МЦИТО, 2019. </w:t>
      </w:r>
    </w:p>
    <w:p w:rsidR="00427EE4" w:rsidRPr="00D559C4" w:rsidRDefault="00427EE4" w:rsidP="000F1490">
      <w:pPr>
        <w:pStyle w:val="a3"/>
        <w:numPr>
          <w:ilvl w:val="0"/>
          <w:numId w:val="6"/>
        </w:numPr>
        <w:tabs>
          <w:tab w:val="left" w:pos="426"/>
        </w:tabs>
        <w:autoSpaceDE w:val="0"/>
        <w:autoSpaceDN w:val="0"/>
        <w:adjustRightInd w:val="0"/>
        <w:spacing w:after="0" w:line="240" w:lineRule="auto"/>
        <w:ind w:left="0" w:firstLine="0"/>
        <w:jc w:val="both"/>
        <w:rPr>
          <w:rFonts w:ascii="Times New Roman" w:eastAsiaTheme="minorHAnsi" w:hAnsi="Times New Roman" w:cs="Times New Roman"/>
          <w:bCs/>
          <w:sz w:val="28"/>
          <w:szCs w:val="28"/>
          <w:lang w:eastAsia="en-US"/>
        </w:rPr>
      </w:pPr>
      <w:r w:rsidRPr="00D559C4">
        <w:rPr>
          <w:rFonts w:ascii="Times New Roman" w:hAnsi="Times New Roman" w:cs="Times New Roman"/>
          <w:sz w:val="28"/>
          <w:szCs w:val="28"/>
        </w:rPr>
        <w:t xml:space="preserve">Бизикова О.А. </w:t>
      </w:r>
      <w:r w:rsidRPr="00D559C4">
        <w:rPr>
          <w:rFonts w:ascii="Times New Roman" w:eastAsiaTheme="minorHAnsi" w:hAnsi="Times New Roman" w:cs="Times New Roman"/>
          <w:bCs/>
          <w:sz w:val="28"/>
          <w:szCs w:val="28"/>
          <w:lang w:eastAsia="en-US"/>
        </w:rPr>
        <w:t>Теории и технологии развития речи детей дошкольного</w:t>
      </w:r>
    </w:p>
    <w:p w:rsidR="00427EE4" w:rsidRPr="00D559C4" w:rsidRDefault="00427EE4" w:rsidP="000F1490">
      <w:pPr>
        <w:pStyle w:val="a3"/>
        <w:tabs>
          <w:tab w:val="left" w:pos="426"/>
        </w:tabs>
        <w:autoSpaceDE w:val="0"/>
        <w:autoSpaceDN w:val="0"/>
        <w:adjustRightInd w:val="0"/>
        <w:spacing w:after="0" w:line="240" w:lineRule="auto"/>
        <w:ind w:left="0"/>
        <w:jc w:val="both"/>
        <w:rPr>
          <w:rFonts w:eastAsia="TimesNewRomanPSMT" w:cs="TimesNewRomanPSMT"/>
          <w:sz w:val="20"/>
          <w:szCs w:val="20"/>
          <w:lang w:eastAsia="en-US"/>
        </w:rPr>
      </w:pPr>
      <w:r w:rsidRPr="00D559C4">
        <w:rPr>
          <w:rFonts w:ascii="Times New Roman" w:eastAsiaTheme="minorHAnsi" w:hAnsi="Times New Roman" w:cs="Times New Roman"/>
          <w:bCs/>
          <w:sz w:val="28"/>
          <w:szCs w:val="28"/>
          <w:lang w:eastAsia="en-US"/>
        </w:rPr>
        <w:t xml:space="preserve">возраста в определениях, таблицах и схемах: </w:t>
      </w:r>
      <w:r w:rsidRPr="00D559C4">
        <w:rPr>
          <w:rFonts w:ascii="Times New Roman" w:eastAsia="TimesNewRomanPSMT" w:hAnsi="Times New Roman" w:cs="Times New Roman"/>
          <w:sz w:val="28"/>
          <w:szCs w:val="28"/>
          <w:lang w:eastAsia="en-US"/>
        </w:rPr>
        <w:t xml:space="preserve">Учебное пособие. — 3-е изд., перераб. и доп. — Нижневартовск: Изд-во </w:t>
      </w:r>
      <w:r>
        <w:rPr>
          <w:rFonts w:ascii="Times New Roman" w:eastAsia="TimesNewRomanPSMT" w:hAnsi="Times New Roman" w:cs="Times New Roman"/>
          <w:sz w:val="28"/>
          <w:szCs w:val="28"/>
          <w:lang w:val="kk-KZ" w:eastAsia="en-US"/>
        </w:rPr>
        <w:t xml:space="preserve"> </w:t>
      </w:r>
      <w:r w:rsidRPr="00D559C4">
        <w:rPr>
          <w:rFonts w:ascii="Times New Roman" w:eastAsia="TimesNewRomanPSMT" w:hAnsi="Times New Roman" w:cs="Times New Roman"/>
          <w:sz w:val="28"/>
          <w:szCs w:val="28"/>
          <w:lang w:eastAsia="en-US"/>
        </w:rPr>
        <w:t xml:space="preserve"> Нижневарт. гос. ун-та, 2014. </w:t>
      </w:r>
      <w:r>
        <w:rPr>
          <w:rFonts w:ascii="Times New Roman" w:eastAsia="TimesNewRomanPSMT" w:hAnsi="Times New Roman" w:cs="Times New Roman"/>
          <w:sz w:val="28"/>
          <w:szCs w:val="28"/>
          <w:lang w:val="kk-KZ" w:eastAsia="en-US"/>
        </w:rPr>
        <w:t>-</w:t>
      </w:r>
      <w:r w:rsidRPr="00D559C4">
        <w:rPr>
          <w:rFonts w:ascii="Times New Roman" w:eastAsia="TimesNewRomanPSMT" w:hAnsi="Times New Roman" w:cs="Times New Roman"/>
          <w:sz w:val="28"/>
          <w:szCs w:val="28"/>
          <w:lang w:eastAsia="en-US"/>
        </w:rPr>
        <w:t xml:space="preserve"> 93 с</w:t>
      </w:r>
      <w:r w:rsidRPr="00D559C4">
        <w:rPr>
          <w:rFonts w:ascii="TimesNewRomanPSMT" w:eastAsia="TimesNewRomanPSMT" w:hAnsi="TimesNewRomanPS-BoldMT" w:cs="TimesNewRomanPSMT"/>
          <w:sz w:val="20"/>
          <w:szCs w:val="20"/>
          <w:lang w:eastAsia="en-US"/>
        </w:rPr>
        <w:t>.</w:t>
      </w:r>
    </w:p>
    <w:p w:rsidR="00427EE4" w:rsidRPr="00427EE4" w:rsidRDefault="00427EE4" w:rsidP="000F1490">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hyperlink r:id="rId8" w:anchor="https://nsportal.ru/sites/default/files/2018/09/16/bizikova_o.a._-razvitie_monologicheskoy_rechi_u_doshkolnikov.pdf" w:tgtFrame="_blank" w:tooltip="bizikova_o.a._-razvitie_monologicheskoy_rechi_u_doshkolnikov.pdf" w:history="1">
        <w:r w:rsidRPr="00427EE4">
          <w:rPr>
            <w:rStyle w:val="a9"/>
            <w:rFonts w:ascii="Times New Roman" w:hAnsi="Times New Roman" w:cs="Times New Roman"/>
            <w:color w:val="auto"/>
            <w:sz w:val="28"/>
            <w:szCs w:val="28"/>
            <w:u w:val="none"/>
          </w:rPr>
          <w:t>Бизикова О.А. Развитие монологической речи у дошкольников: Учебное пособие для студентов. - Нижневартовск, 2014.</w:t>
        </w:r>
      </w:hyperlink>
      <w:r w:rsidRPr="00427EE4">
        <w:rPr>
          <w:rFonts w:ascii="Times New Roman" w:hAnsi="Times New Roman" w:cs="Times New Roman"/>
          <w:sz w:val="28"/>
          <w:szCs w:val="28"/>
        </w:rPr>
        <w:t xml:space="preserve"> </w:t>
      </w:r>
    </w:p>
    <w:p w:rsidR="00427EE4" w:rsidRDefault="00427EE4" w:rsidP="000F1490">
      <w:pPr>
        <w:pStyle w:val="a3"/>
        <w:tabs>
          <w:tab w:val="left" w:pos="426"/>
        </w:tabs>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bCs/>
          <w:spacing w:val="-24"/>
          <w:sz w:val="28"/>
          <w:szCs w:val="28"/>
        </w:rPr>
        <w:t xml:space="preserve">8. </w:t>
      </w:r>
      <w:r w:rsidRPr="00D559C4">
        <w:rPr>
          <w:rFonts w:ascii="Times New Roman" w:hAnsi="Times New Roman" w:cs="Times New Roman"/>
          <w:sz w:val="28"/>
          <w:szCs w:val="28"/>
        </w:rPr>
        <w:t>Теория</w:t>
      </w:r>
      <w:r>
        <w:rPr>
          <w:rFonts w:ascii="Times New Roman" w:hAnsi="Times New Roman" w:cs="Times New Roman"/>
          <w:sz w:val="28"/>
          <w:szCs w:val="28"/>
        </w:rPr>
        <w:t xml:space="preserve"> и методика развития речи детей</w:t>
      </w:r>
      <w:r w:rsidRPr="00D559C4">
        <w:rPr>
          <w:rFonts w:ascii="Times New Roman" w:hAnsi="Times New Roman" w:cs="Times New Roman"/>
          <w:sz w:val="28"/>
          <w:szCs w:val="28"/>
        </w:rPr>
        <w:t>: учебник для студ. учреждений высш. проф. образования</w:t>
      </w:r>
      <w:r w:rsidR="00A94C75">
        <w:rPr>
          <w:rFonts w:ascii="Times New Roman" w:hAnsi="Times New Roman" w:cs="Times New Roman"/>
          <w:sz w:val="28"/>
          <w:szCs w:val="28"/>
        </w:rPr>
        <w:t xml:space="preserve"> / В. И. Яшина, М. М. Алексеева</w:t>
      </w:r>
      <w:r w:rsidRPr="00D559C4">
        <w:rPr>
          <w:rFonts w:ascii="Times New Roman" w:hAnsi="Times New Roman" w:cs="Times New Roman"/>
          <w:sz w:val="28"/>
          <w:szCs w:val="28"/>
        </w:rPr>
        <w:t>; под общ</w:t>
      </w:r>
      <w:proofErr w:type="gramStart"/>
      <w:r w:rsidRPr="00D559C4">
        <w:rPr>
          <w:rFonts w:ascii="Times New Roman" w:hAnsi="Times New Roman" w:cs="Times New Roman"/>
          <w:sz w:val="28"/>
          <w:szCs w:val="28"/>
        </w:rPr>
        <w:t>.</w:t>
      </w:r>
      <w:proofErr w:type="gramEnd"/>
      <w:r w:rsidRPr="00D559C4">
        <w:rPr>
          <w:rFonts w:ascii="Times New Roman" w:hAnsi="Times New Roman" w:cs="Times New Roman"/>
          <w:sz w:val="28"/>
          <w:szCs w:val="28"/>
        </w:rPr>
        <w:t xml:space="preserve"> </w:t>
      </w:r>
      <w:proofErr w:type="gramStart"/>
      <w:r w:rsidRPr="00D559C4">
        <w:rPr>
          <w:rFonts w:ascii="Times New Roman" w:hAnsi="Times New Roman" w:cs="Times New Roman"/>
          <w:sz w:val="28"/>
          <w:szCs w:val="28"/>
        </w:rPr>
        <w:t>р</w:t>
      </w:r>
      <w:proofErr w:type="gramEnd"/>
      <w:r w:rsidRPr="00D559C4">
        <w:rPr>
          <w:rFonts w:ascii="Times New Roman" w:hAnsi="Times New Roman" w:cs="Times New Roman"/>
          <w:sz w:val="28"/>
          <w:szCs w:val="28"/>
        </w:rPr>
        <w:t xml:space="preserve">ед. В. И. Яшиной. — </w:t>
      </w:r>
      <w:r>
        <w:rPr>
          <w:rFonts w:ascii="Times New Roman" w:hAnsi="Times New Roman" w:cs="Times New Roman"/>
          <w:sz w:val="28"/>
          <w:szCs w:val="28"/>
        </w:rPr>
        <w:t>8</w:t>
      </w:r>
      <w:r w:rsidRPr="00D559C4">
        <w:rPr>
          <w:rFonts w:ascii="Times New Roman" w:hAnsi="Times New Roman" w:cs="Times New Roman"/>
          <w:sz w:val="28"/>
          <w:szCs w:val="28"/>
        </w:rPr>
        <w:t>-е изд., перераб. и доп. — М.: «Академия», 201</w:t>
      </w:r>
      <w:r>
        <w:rPr>
          <w:rFonts w:ascii="Times New Roman" w:hAnsi="Times New Roman" w:cs="Times New Roman"/>
          <w:sz w:val="28"/>
          <w:szCs w:val="28"/>
        </w:rPr>
        <w:t>8</w:t>
      </w:r>
      <w:r w:rsidRPr="00D559C4">
        <w:rPr>
          <w:rFonts w:ascii="Times New Roman" w:hAnsi="Times New Roman" w:cs="Times New Roman"/>
          <w:sz w:val="28"/>
          <w:szCs w:val="28"/>
        </w:rPr>
        <w:t xml:space="preserve">. </w:t>
      </w:r>
      <w:r>
        <w:rPr>
          <w:rFonts w:ascii="Times New Roman" w:hAnsi="Times New Roman" w:cs="Times New Roman"/>
          <w:sz w:val="28"/>
          <w:szCs w:val="28"/>
          <w:lang w:val="kk-KZ"/>
        </w:rPr>
        <w:t>-</w:t>
      </w:r>
      <w:r w:rsidRPr="00D559C4">
        <w:rPr>
          <w:rFonts w:ascii="Times New Roman" w:hAnsi="Times New Roman" w:cs="Times New Roman"/>
          <w:sz w:val="28"/>
          <w:szCs w:val="28"/>
        </w:rPr>
        <w:t xml:space="preserve"> 44</w:t>
      </w:r>
      <w:r>
        <w:rPr>
          <w:rFonts w:ascii="Times New Roman" w:hAnsi="Times New Roman" w:cs="Times New Roman"/>
          <w:sz w:val="28"/>
          <w:szCs w:val="28"/>
        </w:rPr>
        <w:t>5</w:t>
      </w:r>
      <w:r w:rsidRPr="00D559C4">
        <w:rPr>
          <w:rFonts w:ascii="Times New Roman" w:hAnsi="Times New Roman" w:cs="Times New Roman"/>
          <w:sz w:val="28"/>
          <w:szCs w:val="28"/>
        </w:rPr>
        <w:t xml:space="preserve"> с.</w:t>
      </w:r>
    </w:p>
    <w:p w:rsidR="00427EE4" w:rsidRDefault="00427EE4" w:rsidP="000F1490">
      <w:pPr>
        <w:pStyle w:val="a3"/>
        <w:tabs>
          <w:tab w:val="left" w:pos="426"/>
        </w:tabs>
        <w:spacing w:after="0" w:line="240" w:lineRule="auto"/>
        <w:ind w:left="0"/>
        <w:jc w:val="both"/>
        <w:rPr>
          <w:rFonts w:ascii="Times New Roman" w:hAnsi="Times New Roman" w:cs="Times New Roman"/>
          <w:sz w:val="28"/>
          <w:szCs w:val="28"/>
        </w:rPr>
      </w:pPr>
    </w:p>
    <w:p w:rsidR="00427EE4" w:rsidRPr="00F9484C" w:rsidRDefault="00427EE4" w:rsidP="000F1490">
      <w:pPr>
        <w:tabs>
          <w:tab w:val="left" w:pos="426"/>
        </w:tabs>
        <w:spacing w:after="0" w:line="240" w:lineRule="auto"/>
        <w:ind w:firstLine="567"/>
        <w:jc w:val="both"/>
        <w:rPr>
          <w:rFonts w:ascii="Times New Roman" w:hAnsi="Times New Roman" w:cs="Times New Roman"/>
          <w:b/>
          <w:bCs/>
          <w:color w:val="000000" w:themeColor="text1"/>
          <w:sz w:val="28"/>
          <w:szCs w:val="28"/>
          <w:lang w:val="kk-KZ"/>
        </w:rPr>
      </w:pPr>
      <w:r w:rsidRPr="00F9484C">
        <w:rPr>
          <w:rFonts w:ascii="Times New Roman" w:hAnsi="Times New Roman" w:cs="Times New Roman"/>
          <w:b/>
          <w:bCs/>
          <w:color w:val="000000" w:themeColor="text1"/>
          <w:sz w:val="28"/>
          <w:szCs w:val="28"/>
          <w:lang w:val="kk-KZ"/>
        </w:rPr>
        <w:t>Құқықтық-нормативтік құжаттар</w:t>
      </w:r>
    </w:p>
    <w:p w:rsidR="00427EE4" w:rsidRPr="00F9484C" w:rsidRDefault="00427EE4" w:rsidP="000F1490">
      <w:pPr>
        <w:tabs>
          <w:tab w:val="left" w:pos="284"/>
          <w:tab w:val="left" w:pos="426"/>
        </w:tabs>
        <w:spacing w:after="0" w:line="240" w:lineRule="auto"/>
        <w:jc w:val="both"/>
        <w:rPr>
          <w:rFonts w:ascii="Times New Roman" w:hAnsi="Times New Roman" w:cs="Times New Roman"/>
          <w:bCs/>
          <w:color w:val="000000" w:themeColor="text1"/>
          <w:sz w:val="28"/>
          <w:szCs w:val="28"/>
          <w:lang w:val="kk-KZ"/>
        </w:rPr>
      </w:pPr>
      <w:r w:rsidRPr="00F9484C">
        <w:rPr>
          <w:rFonts w:ascii="Times New Roman" w:hAnsi="Times New Roman" w:cs="Times New Roman"/>
          <w:bCs/>
          <w:color w:val="000000" w:themeColor="text1"/>
          <w:sz w:val="28"/>
          <w:szCs w:val="28"/>
          <w:lang w:val="kk-KZ"/>
        </w:rPr>
        <w:t>1.</w:t>
      </w:r>
      <w:r w:rsidRPr="00F9484C">
        <w:rPr>
          <w:rFonts w:ascii="Times New Roman" w:hAnsi="Times New Roman" w:cs="Times New Roman"/>
          <w:bCs/>
          <w:color w:val="000000" w:themeColor="text1"/>
          <w:sz w:val="28"/>
          <w:szCs w:val="28"/>
          <w:lang w:val="kk-KZ"/>
        </w:rPr>
        <w:tab/>
        <w:t xml:space="preserve"> Білім туралы Заңы. Қазақстан Республикасының 2007 жылғы 27 шілдедегі №319 Заңы/ http://irrd.kz/page/read/Zakony.html</w:t>
      </w:r>
    </w:p>
    <w:p w:rsidR="00427EE4" w:rsidRPr="00F9484C" w:rsidRDefault="00427EE4" w:rsidP="000F1490">
      <w:pPr>
        <w:tabs>
          <w:tab w:val="left" w:pos="284"/>
          <w:tab w:val="left" w:pos="426"/>
        </w:tabs>
        <w:spacing w:after="0" w:line="240" w:lineRule="auto"/>
        <w:jc w:val="both"/>
        <w:rPr>
          <w:rFonts w:ascii="Times New Roman" w:hAnsi="Times New Roman" w:cs="Times New Roman"/>
          <w:bCs/>
          <w:color w:val="000000" w:themeColor="text1"/>
          <w:sz w:val="28"/>
          <w:szCs w:val="28"/>
          <w:lang w:val="kk-KZ"/>
        </w:rPr>
      </w:pPr>
      <w:r w:rsidRPr="00F9484C">
        <w:rPr>
          <w:rFonts w:ascii="Times New Roman" w:hAnsi="Times New Roman" w:cs="Times New Roman"/>
          <w:bCs/>
          <w:color w:val="000000" w:themeColor="text1"/>
          <w:sz w:val="28"/>
          <w:szCs w:val="28"/>
          <w:lang w:val="kk-KZ"/>
        </w:rPr>
        <w:lastRenderedPageBreak/>
        <w:t>2.</w:t>
      </w:r>
      <w:r w:rsidRPr="00F9484C">
        <w:rPr>
          <w:rFonts w:ascii="Times New Roman" w:hAnsi="Times New Roman" w:cs="Times New Roman"/>
          <w:bCs/>
          <w:color w:val="000000" w:themeColor="text1"/>
          <w:sz w:val="28"/>
          <w:szCs w:val="28"/>
          <w:lang w:val="kk-KZ"/>
        </w:rPr>
        <w:tab/>
        <w:t xml:space="preserve">"Білімді ұлт" сапалы білім беру" ұлттық жобасын бекіту туралы/ Қазақстан Республикасы Үкіметінің 2021 жылғы 12 қазандағы № 726 қаулысы (DOCX 81 Kb) </w:t>
      </w:r>
      <w:hyperlink r:id="rId9" w:history="1">
        <w:r w:rsidRPr="00F9484C">
          <w:rPr>
            <w:rStyle w:val="a9"/>
            <w:rFonts w:ascii="Times New Roman" w:hAnsi="Times New Roman" w:cs="Times New Roman"/>
            <w:bCs/>
            <w:color w:val="000000" w:themeColor="text1"/>
            <w:sz w:val="28"/>
            <w:szCs w:val="28"/>
            <w:lang w:val="kk-KZ"/>
          </w:rPr>
          <w:t>http://irrd.kz/page/read/Zakony.html</w:t>
        </w:r>
      </w:hyperlink>
    </w:p>
    <w:p w:rsidR="00427EE4" w:rsidRPr="00F9484C" w:rsidRDefault="00427EE4" w:rsidP="000F1490">
      <w:pPr>
        <w:tabs>
          <w:tab w:val="left" w:pos="284"/>
          <w:tab w:val="left" w:pos="426"/>
        </w:tabs>
        <w:spacing w:after="0" w:line="240" w:lineRule="auto"/>
        <w:jc w:val="both"/>
        <w:rPr>
          <w:rFonts w:ascii="Times New Roman" w:hAnsi="Times New Roman" w:cs="Times New Roman"/>
          <w:bCs/>
          <w:color w:val="000000" w:themeColor="text1"/>
          <w:sz w:val="28"/>
          <w:szCs w:val="28"/>
          <w:lang w:val="kk-KZ"/>
        </w:rPr>
      </w:pPr>
      <w:r w:rsidRPr="00F9484C">
        <w:rPr>
          <w:rFonts w:ascii="Times New Roman" w:hAnsi="Times New Roman" w:cs="Times New Roman"/>
          <w:bCs/>
          <w:color w:val="000000" w:themeColor="text1"/>
          <w:sz w:val="28"/>
          <w:szCs w:val="28"/>
          <w:lang w:val="kk-KZ"/>
        </w:rPr>
        <w:t>3.</w:t>
      </w:r>
      <w:r w:rsidRPr="00F9484C">
        <w:rPr>
          <w:rFonts w:ascii="Times New Roman" w:hAnsi="Times New Roman" w:cs="Times New Roman"/>
          <w:bCs/>
          <w:color w:val="000000" w:themeColor="text1"/>
          <w:sz w:val="28"/>
          <w:szCs w:val="28"/>
          <w:lang w:val="kk-KZ"/>
        </w:rPr>
        <w:tab/>
        <w:t>Мектепке дейінгі тәрбиелеу мен оқытуды дамыту моделін бекіту туралы</w:t>
      </w:r>
      <w:r>
        <w:rPr>
          <w:rFonts w:ascii="Times New Roman" w:hAnsi="Times New Roman" w:cs="Times New Roman"/>
          <w:bCs/>
          <w:color w:val="000000" w:themeColor="text1"/>
          <w:sz w:val="28"/>
          <w:szCs w:val="28"/>
          <w:lang w:val="kk-KZ"/>
        </w:rPr>
        <w:t xml:space="preserve"> </w:t>
      </w:r>
      <w:r w:rsidRPr="00F9484C">
        <w:rPr>
          <w:rFonts w:ascii="Times New Roman" w:hAnsi="Times New Roman" w:cs="Times New Roman"/>
          <w:bCs/>
          <w:color w:val="000000" w:themeColor="text1"/>
          <w:sz w:val="28"/>
          <w:szCs w:val="28"/>
          <w:lang w:val="kk-KZ"/>
        </w:rPr>
        <w:t xml:space="preserve">Қазақстан Республикасы Үкіметінің 2021 жылғы 15 наурыздағы № 137 қаулысы (DOCX 45 Kb)/ </w:t>
      </w:r>
      <w:hyperlink r:id="rId10" w:history="1">
        <w:r w:rsidRPr="00F9484C">
          <w:rPr>
            <w:rStyle w:val="a9"/>
            <w:rFonts w:ascii="Times New Roman" w:hAnsi="Times New Roman" w:cs="Times New Roman"/>
            <w:bCs/>
            <w:color w:val="000000" w:themeColor="text1"/>
            <w:sz w:val="28"/>
            <w:szCs w:val="28"/>
            <w:lang w:val="kk-KZ"/>
          </w:rPr>
          <w:t>http://irrd.kz/page/read/Zakony.html</w:t>
        </w:r>
      </w:hyperlink>
    </w:p>
    <w:p w:rsidR="00427EE4" w:rsidRPr="00F9484C" w:rsidRDefault="00427EE4" w:rsidP="000F1490">
      <w:pPr>
        <w:tabs>
          <w:tab w:val="left" w:pos="426"/>
          <w:tab w:val="left" w:pos="709"/>
        </w:tabs>
        <w:spacing w:after="0" w:line="240" w:lineRule="auto"/>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4</w:t>
      </w:r>
      <w:r w:rsidRPr="00F9484C">
        <w:rPr>
          <w:rFonts w:ascii="Times New Roman" w:hAnsi="Times New Roman" w:cs="Times New Roman"/>
          <w:bCs/>
          <w:color w:val="000000" w:themeColor="text1"/>
          <w:sz w:val="28"/>
          <w:szCs w:val="28"/>
          <w:lang w:val="kk-KZ"/>
        </w:rPr>
        <w:t>.</w:t>
      </w:r>
      <w:r w:rsidRPr="00F9484C">
        <w:rPr>
          <w:rFonts w:ascii="Times New Roman" w:hAnsi="Times New Roman" w:cs="Times New Roman"/>
          <w:bCs/>
          <w:color w:val="000000" w:themeColor="text1"/>
          <w:sz w:val="28"/>
          <w:szCs w:val="28"/>
          <w:lang w:val="kk-KZ"/>
        </w:rPr>
        <w:tab/>
        <w:t xml:space="preserve">Педагог мәртебесі туралы/ Қазақстан Республикасының Заңы 2019 жылғы 27 желтоқсандағы № 293-VІ ҚРЗ/ </w:t>
      </w:r>
      <w:hyperlink r:id="rId11" w:history="1">
        <w:r w:rsidRPr="00F9484C">
          <w:rPr>
            <w:rStyle w:val="a9"/>
            <w:rFonts w:ascii="Times New Roman" w:hAnsi="Times New Roman" w:cs="Times New Roman"/>
            <w:bCs/>
            <w:color w:val="000000" w:themeColor="text1"/>
            <w:sz w:val="28"/>
            <w:szCs w:val="28"/>
            <w:lang w:val="kk-KZ"/>
          </w:rPr>
          <w:t>http://irrd.kz/page/read/Zakony.html</w:t>
        </w:r>
      </w:hyperlink>
    </w:p>
    <w:p w:rsidR="00427EE4" w:rsidRPr="00F9484C" w:rsidRDefault="00427EE4" w:rsidP="000F1490">
      <w:pPr>
        <w:tabs>
          <w:tab w:val="left" w:pos="426"/>
        </w:tabs>
        <w:spacing w:after="0" w:line="240" w:lineRule="auto"/>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5</w:t>
      </w:r>
      <w:r w:rsidRPr="00F9484C">
        <w:rPr>
          <w:rFonts w:ascii="Times New Roman" w:hAnsi="Times New Roman" w:cs="Times New Roman"/>
          <w:bCs/>
          <w:color w:val="000000" w:themeColor="text1"/>
          <w:sz w:val="28"/>
          <w:szCs w:val="28"/>
          <w:lang w:val="kk-KZ"/>
        </w:rPr>
        <w:t>.</w:t>
      </w:r>
      <w:r w:rsidRPr="00F9484C">
        <w:rPr>
          <w:rFonts w:ascii="Times New Roman" w:hAnsi="Times New Roman" w:cs="Times New Roman"/>
          <w:bCs/>
          <w:color w:val="000000" w:themeColor="text1"/>
          <w:sz w:val="28"/>
          <w:szCs w:val="28"/>
          <w:lang w:val="kk-KZ"/>
        </w:rPr>
        <w:tab/>
        <w:t xml:space="preserve"> «Білім берудің барлық деңгейінің мемлекеттік жалпыға міндетті білім беру стандарттары </w:t>
      </w:r>
      <w:hyperlink r:id="rId12" w:history="1">
        <w:r w:rsidRPr="00F9484C">
          <w:rPr>
            <w:rStyle w:val="a9"/>
            <w:rFonts w:ascii="Times New Roman" w:hAnsi="Times New Roman" w:cs="Times New Roman"/>
            <w:bCs/>
            <w:color w:val="000000" w:themeColor="text1"/>
            <w:sz w:val="28"/>
            <w:szCs w:val="28"/>
            <w:lang w:val="kk-KZ"/>
          </w:rPr>
          <w:t>https://adilet.zan.kz/kaz/docs/V1800017669</w:t>
        </w:r>
      </w:hyperlink>
    </w:p>
    <w:p w:rsidR="00427EE4" w:rsidRPr="00F9484C" w:rsidRDefault="00427EE4" w:rsidP="000F1490">
      <w:pPr>
        <w:tabs>
          <w:tab w:val="left" w:pos="284"/>
          <w:tab w:val="left" w:pos="426"/>
        </w:tabs>
        <w:spacing w:after="0" w:line="240" w:lineRule="auto"/>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6</w:t>
      </w:r>
      <w:r w:rsidRPr="00F9484C">
        <w:rPr>
          <w:rFonts w:ascii="Times New Roman" w:hAnsi="Times New Roman" w:cs="Times New Roman"/>
          <w:bCs/>
          <w:color w:val="000000" w:themeColor="text1"/>
          <w:sz w:val="28"/>
          <w:szCs w:val="28"/>
          <w:lang w:val="kk-KZ"/>
        </w:rPr>
        <w:t>.</w:t>
      </w:r>
      <w:r w:rsidRPr="00F9484C">
        <w:rPr>
          <w:rFonts w:ascii="Times New Roman" w:hAnsi="Times New Roman" w:cs="Times New Roman"/>
          <w:bCs/>
          <w:color w:val="000000" w:themeColor="text1"/>
          <w:sz w:val="28"/>
          <w:szCs w:val="28"/>
          <w:lang w:val="kk-KZ"/>
        </w:rPr>
        <w:tab/>
        <w:t xml:space="preserve">Қазақстан Республикасында мектепке дейінгі тәрбие мен оқытудың үлгілік оқу жоспарлары </w:t>
      </w:r>
      <w:hyperlink r:id="rId13" w:history="1">
        <w:r w:rsidRPr="00F9484C">
          <w:rPr>
            <w:rStyle w:val="a9"/>
            <w:rFonts w:ascii="Times New Roman" w:hAnsi="Times New Roman" w:cs="Times New Roman"/>
            <w:bCs/>
            <w:color w:val="000000" w:themeColor="text1"/>
            <w:sz w:val="28"/>
            <w:szCs w:val="28"/>
            <w:lang w:val="kk-KZ"/>
          </w:rPr>
          <w:t>https://adilet.zan.kz/kaz/docs/V1200008275</w:t>
        </w:r>
      </w:hyperlink>
    </w:p>
    <w:p w:rsidR="00427EE4" w:rsidRPr="00F9484C" w:rsidRDefault="00427EE4" w:rsidP="000F1490">
      <w:pPr>
        <w:tabs>
          <w:tab w:val="left" w:pos="284"/>
          <w:tab w:val="left" w:pos="426"/>
        </w:tabs>
        <w:spacing w:after="0" w:line="240" w:lineRule="auto"/>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7</w:t>
      </w:r>
      <w:r w:rsidRPr="00F9484C">
        <w:rPr>
          <w:rFonts w:ascii="Times New Roman" w:hAnsi="Times New Roman" w:cs="Times New Roman"/>
          <w:bCs/>
          <w:color w:val="000000" w:themeColor="text1"/>
          <w:sz w:val="28"/>
          <w:szCs w:val="28"/>
          <w:lang w:val="kk-KZ"/>
        </w:rPr>
        <w:t>.</w:t>
      </w:r>
      <w:r w:rsidRPr="00F9484C">
        <w:rPr>
          <w:rFonts w:ascii="Times New Roman" w:hAnsi="Times New Roman" w:cs="Times New Roman"/>
          <w:bCs/>
          <w:color w:val="000000" w:themeColor="text1"/>
          <w:sz w:val="28"/>
          <w:szCs w:val="28"/>
          <w:lang w:val="kk-KZ"/>
        </w:rPr>
        <w:tab/>
        <w:t xml:space="preserve">Мектепке дейінгі тәрбие мен оқытудың үлгілік оқу бағдарламалары// </w:t>
      </w:r>
      <w:hyperlink r:id="rId14" w:history="1">
        <w:r w:rsidRPr="00F9484C">
          <w:rPr>
            <w:rStyle w:val="a9"/>
            <w:rFonts w:ascii="Times New Roman" w:hAnsi="Times New Roman" w:cs="Times New Roman"/>
            <w:bCs/>
            <w:color w:val="000000" w:themeColor="text1"/>
            <w:sz w:val="28"/>
            <w:szCs w:val="28"/>
            <w:lang w:val="kk-KZ"/>
          </w:rPr>
          <w:t>https://adilet.zan.kz/kaz/docs/V1600014235</w:t>
        </w:r>
      </w:hyperlink>
    </w:p>
    <w:p w:rsidR="00427EE4" w:rsidRPr="00E34F77" w:rsidRDefault="00427EE4" w:rsidP="000F1490">
      <w:pPr>
        <w:shd w:val="clear" w:color="auto" w:fill="FFFFFF"/>
        <w:tabs>
          <w:tab w:val="left" w:pos="284"/>
          <w:tab w:val="left" w:pos="426"/>
        </w:tabs>
        <w:spacing w:after="0" w:line="240" w:lineRule="auto"/>
        <w:ind w:right="-1"/>
        <w:jc w:val="both"/>
        <w:rPr>
          <w:rFonts w:ascii="Times New Roman" w:hAnsi="Times New Roman" w:cs="Times New Roman"/>
          <w:color w:val="000000" w:themeColor="text1"/>
          <w:sz w:val="28"/>
          <w:szCs w:val="28"/>
          <w:lang w:val="kk-KZ"/>
        </w:rPr>
      </w:pPr>
    </w:p>
    <w:p w:rsidR="00EA4DAD" w:rsidRPr="00427EE4" w:rsidRDefault="00EA4DAD" w:rsidP="00427EE4">
      <w:pPr>
        <w:pStyle w:val="pst-l"/>
        <w:spacing w:before="0" w:beforeAutospacing="0" w:after="0" w:afterAutospacing="0"/>
        <w:ind w:left="426"/>
        <w:jc w:val="both"/>
        <w:textAlignment w:val="baseline"/>
        <w:rPr>
          <w:sz w:val="28"/>
          <w:szCs w:val="28"/>
          <w:lang w:val="kk-KZ"/>
        </w:rPr>
      </w:pPr>
    </w:p>
    <w:sectPr w:rsidR="00EA4DAD" w:rsidRPr="00427EE4" w:rsidSect="00D15B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582B"/>
    <w:multiLevelType w:val="hybridMultilevel"/>
    <w:tmpl w:val="5978C2CA"/>
    <w:lvl w:ilvl="0" w:tplc="529A49A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47968"/>
    <w:multiLevelType w:val="hybridMultilevel"/>
    <w:tmpl w:val="B4DAA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375EB"/>
    <w:multiLevelType w:val="hybridMultilevel"/>
    <w:tmpl w:val="E10E94C2"/>
    <w:lvl w:ilvl="0" w:tplc="6B68F62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94930D5"/>
    <w:multiLevelType w:val="hybridMultilevel"/>
    <w:tmpl w:val="459A7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4D"/>
    <w:rsid w:val="00067A71"/>
    <w:rsid w:val="000B3DD2"/>
    <w:rsid w:val="000C0E85"/>
    <w:rsid w:val="000E3FA5"/>
    <w:rsid w:val="000E6056"/>
    <w:rsid w:val="000F1490"/>
    <w:rsid w:val="00123D31"/>
    <w:rsid w:val="001901EE"/>
    <w:rsid w:val="001A1677"/>
    <w:rsid w:val="001B3C52"/>
    <w:rsid w:val="001C5A04"/>
    <w:rsid w:val="001F3AFE"/>
    <w:rsid w:val="001F5E00"/>
    <w:rsid w:val="00230D94"/>
    <w:rsid w:val="00240659"/>
    <w:rsid w:val="00283670"/>
    <w:rsid w:val="002C4A3F"/>
    <w:rsid w:val="002F45C4"/>
    <w:rsid w:val="0034034A"/>
    <w:rsid w:val="003563F7"/>
    <w:rsid w:val="003C08CF"/>
    <w:rsid w:val="003C11B3"/>
    <w:rsid w:val="00400605"/>
    <w:rsid w:val="00427EE4"/>
    <w:rsid w:val="00450E2B"/>
    <w:rsid w:val="004775CD"/>
    <w:rsid w:val="0049732E"/>
    <w:rsid w:val="004E2ACF"/>
    <w:rsid w:val="004F3E1C"/>
    <w:rsid w:val="0050011B"/>
    <w:rsid w:val="005222AB"/>
    <w:rsid w:val="0053357A"/>
    <w:rsid w:val="00534CD0"/>
    <w:rsid w:val="00545366"/>
    <w:rsid w:val="00573C5F"/>
    <w:rsid w:val="00590162"/>
    <w:rsid w:val="005B39F6"/>
    <w:rsid w:val="005E0E0E"/>
    <w:rsid w:val="00622DF9"/>
    <w:rsid w:val="006563FD"/>
    <w:rsid w:val="00671F95"/>
    <w:rsid w:val="00686359"/>
    <w:rsid w:val="006D69AC"/>
    <w:rsid w:val="006F00C7"/>
    <w:rsid w:val="00732DAB"/>
    <w:rsid w:val="00750CD2"/>
    <w:rsid w:val="0075527F"/>
    <w:rsid w:val="00787620"/>
    <w:rsid w:val="007B62BB"/>
    <w:rsid w:val="007D3F8F"/>
    <w:rsid w:val="007E33A2"/>
    <w:rsid w:val="008062AE"/>
    <w:rsid w:val="00826657"/>
    <w:rsid w:val="008947E4"/>
    <w:rsid w:val="008F70CF"/>
    <w:rsid w:val="0095351D"/>
    <w:rsid w:val="009B03AE"/>
    <w:rsid w:val="009F4E0D"/>
    <w:rsid w:val="00A26FC7"/>
    <w:rsid w:val="00A41B66"/>
    <w:rsid w:val="00A716C1"/>
    <w:rsid w:val="00A94C75"/>
    <w:rsid w:val="00AF6FBB"/>
    <w:rsid w:val="00B46EA8"/>
    <w:rsid w:val="00B57D94"/>
    <w:rsid w:val="00B90990"/>
    <w:rsid w:val="00C10204"/>
    <w:rsid w:val="00C110EF"/>
    <w:rsid w:val="00C43C4D"/>
    <w:rsid w:val="00C80271"/>
    <w:rsid w:val="00C8272B"/>
    <w:rsid w:val="00CF67CD"/>
    <w:rsid w:val="00CF6F19"/>
    <w:rsid w:val="00D41958"/>
    <w:rsid w:val="00D559C4"/>
    <w:rsid w:val="00D62FB5"/>
    <w:rsid w:val="00DA3FD3"/>
    <w:rsid w:val="00E0135E"/>
    <w:rsid w:val="00E13CE9"/>
    <w:rsid w:val="00E144E4"/>
    <w:rsid w:val="00EA4DAD"/>
    <w:rsid w:val="00EC58E7"/>
    <w:rsid w:val="00F10CD3"/>
    <w:rsid w:val="00F7330C"/>
    <w:rsid w:val="00FB6185"/>
    <w:rsid w:val="00FE221F"/>
    <w:rsid w:val="00FF0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Heading1,Colorful List - Accent 11,Colorful List - Accent 11CxSpLast,H1-1,Заголовок3,Bullet 1,Use Case List Paragraph,List Paragraph,маркированный,без абзаца,ПАРАГРАФ,Абзац списка1"/>
    <w:basedOn w:val="a"/>
    <w:link w:val="a4"/>
    <w:uiPriority w:val="34"/>
    <w:qFormat/>
    <w:rsid w:val="00787620"/>
    <w:pPr>
      <w:ind w:left="720"/>
      <w:contextualSpacing/>
    </w:pPr>
  </w:style>
  <w:style w:type="table" w:styleId="a5">
    <w:name w:val="Table Grid"/>
    <w:basedOn w:val="a1"/>
    <w:uiPriority w:val="59"/>
    <w:rsid w:val="007876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787620"/>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787620"/>
    <w:rPr>
      <w:rFonts w:ascii="Times New Roman" w:eastAsia="Times New Roman" w:hAnsi="Times New Roman" w:cs="Times New Roman"/>
      <w:sz w:val="20"/>
      <w:szCs w:val="20"/>
      <w:lang w:eastAsia="ru-RU"/>
    </w:rPr>
  </w:style>
  <w:style w:type="character" w:customStyle="1" w:styleId="a6">
    <w:name w:val="Название Знак"/>
    <w:link w:val="a7"/>
    <w:locked/>
    <w:rsid w:val="00787620"/>
    <w:rPr>
      <w:b/>
      <w:bCs/>
      <w:sz w:val="28"/>
      <w:szCs w:val="28"/>
    </w:rPr>
  </w:style>
  <w:style w:type="paragraph" w:styleId="a7">
    <w:name w:val="Title"/>
    <w:basedOn w:val="a"/>
    <w:link w:val="a6"/>
    <w:qFormat/>
    <w:rsid w:val="00787620"/>
    <w:pPr>
      <w:widowControl w:val="0"/>
      <w:spacing w:after="0" w:line="240" w:lineRule="auto"/>
      <w:jc w:val="center"/>
    </w:pPr>
    <w:rPr>
      <w:rFonts w:eastAsiaTheme="minorHAnsi"/>
      <w:b/>
      <w:bCs/>
      <w:sz w:val="28"/>
      <w:szCs w:val="28"/>
      <w:lang w:eastAsia="en-US"/>
    </w:rPr>
  </w:style>
  <w:style w:type="character" w:customStyle="1" w:styleId="10">
    <w:name w:val="Название Знак1"/>
    <w:basedOn w:val="a0"/>
    <w:uiPriority w:val="10"/>
    <w:rsid w:val="0078762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No Spacing"/>
    <w:uiPriority w:val="1"/>
    <w:qFormat/>
    <w:rsid w:val="00787620"/>
    <w:pPr>
      <w:spacing w:after="0" w:line="240" w:lineRule="auto"/>
    </w:pPr>
    <w:rPr>
      <w:rFonts w:ascii="Calibri" w:eastAsia="Times New Roman" w:hAnsi="Calibri" w:cs="Times New Roman"/>
      <w:lang w:eastAsia="ru-RU"/>
    </w:rPr>
  </w:style>
  <w:style w:type="paragraph" w:styleId="2">
    <w:name w:val="Body Text Indent 2"/>
    <w:basedOn w:val="a"/>
    <w:link w:val="20"/>
    <w:rsid w:val="0078762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787620"/>
    <w:rPr>
      <w:rFonts w:ascii="Times New Roman" w:eastAsia="Times New Roman" w:hAnsi="Times New Roman" w:cs="Times New Roman"/>
      <w:sz w:val="24"/>
      <w:szCs w:val="24"/>
      <w:lang w:eastAsia="ru-RU"/>
    </w:rPr>
  </w:style>
  <w:style w:type="character" w:styleId="a9">
    <w:name w:val="Hyperlink"/>
    <w:uiPriority w:val="99"/>
    <w:unhideWhenUsed/>
    <w:rsid w:val="00D559C4"/>
    <w:rPr>
      <w:color w:val="17BBFD"/>
      <w:u w:val="single"/>
    </w:rPr>
  </w:style>
  <w:style w:type="paragraph" w:customStyle="1" w:styleId="pst-l">
    <w:name w:val="pst-l"/>
    <w:basedOn w:val="a"/>
    <w:rsid w:val="00D559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D559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FE22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E221F"/>
    <w:rPr>
      <w:rFonts w:ascii="Segoe UI" w:eastAsiaTheme="minorEastAsia" w:hAnsi="Segoe UI" w:cs="Segoe UI"/>
      <w:sz w:val="18"/>
      <w:szCs w:val="18"/>
      <w:lang w:eastAsia="ru-RU"/>
    </w:rPr>
  </w:style>
  <w:style w:type="character" w:customStyle="1" w:styleId="a4">
    <w:name w:val="Абзац списка Знак"/>
    <w:aliases w:val="2 список маркированный Знак,Heading1 Знак,Colorful List - Accent 11 Знак,Colorful List - Accent 11CxSpLast Знак,H1-1 Знак,Заголовок3 Знак,Bullet 1 Знак,Use Case List Paragraph Знак,List Paragraph Знак,маркированный Знак,без абзаца Знак"/>
    <w:link w:val="a3"/>
    <w:uiPriority w:val="34"/>
    <w:locked/>
    <w:rsid w:val="00427EE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Heading1,Colorful List - Accent 11,Colorful List - Accent 11CxSpLast,H1-1,Заголовок3,Bullet 1,Use Case List Paragraph,List Paragraph,маркированный,без абзаца,ПАРАГРАФ,Абзац списка1"/>
    <w:basedOn w:val="a"/>
    <w:link w:val="a4"/>
    <w:uiPriority w:val="34"/>
    <w:qFormat/>
    <w:rsid w:val="00787620"/>
    <w:pPr>
      <w:ind w:left="720"/>
      <w:contextualSpacing/>
    </w:pPr>
  </w:style>
  <w:style w:type="table" w:styleId="a5">
    <w:name w:val="Table Grid"/>
    <w:basedOn w:val="a1"/>
    <w:uiPriority w:val="59"/>
    <w:rsid w:val="007876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787620"/>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787620"/>
    <w:rPr>
      <w:rFonts w:ascii="Times New Roman" w:eastAsia="Times New Roman" w:hAnsi="Times New Roman" w:cs="Times New Roman"/>
      <w:sz w:val="20"/>
      <w:szCs w:val="20"/>
      <w:lang w:eastAsia="ru-RU"/>
    </w:rPr>
  </w:style>
  <w:style w:type="character" w:customStyle="1" w:styleId="a6">
    <w:name w:val="Название Знак"/>
    <w:link w:val="a7"/>
    <w:locked/>
    <w:rsid w:val="00787620"/>
    <w:rPr>
      <w:b/>
      <w:bCs/>
      <w:sz w:val="28"/>
      <w:szCs w:val="28"/>
    </w:rPr>
  </w:style>
  <w:style w:type="paragraph" w:styleId="a7">
    <w:name w:val="Title"/>
    <w:basedOn w:val="a"/>
    <w:link w:val="a6"/>
    <w:qFormat/>
    <w:rsid w:val="00787620"/>
    <w:pPr>
      <w:widowControl w:val="0"/>
      <w:spacing w:after="0" w:line="240" w:lineRule="auto"/>
      <w:jc w:val="center"/>
    </w:pPr>
    <w:rPr>
      <w:rFonts w:eastAsiaTheme="minorHAnsi"/>
      <w:b/>
      <w:bCs/>
      <w:sz w:val="28"/>
      <w:szCs w:val="28"/>
      <w:lang w:eastAsia="en-US"/>
    </w:rPr>
  </w:style>
  <w:style w:type="character" w:customStyle="1" w:styleId="10">
    <w:name w:val="Название Знак1"/>
    <w:basedOn w:val="a0"/>
    <w:uiPriority w:val="10"/>
    <w:rsid w:val="0078762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No Spacing"/>
    <w:uiPriority w:val="1"/>
    <w:qFormat/>
    <w:rsid w:val="00787620"/>
    <w:pPr>
      <w:spacing w:after="0" w:line="240" w:lineRule="auto"/>
    </w:pPr>
    <w:rPr>
      <w:rFonts w:ascii="Calibri" w:eastAsia="Times New Roman" w:hAnsi="Calibri" w:cs="Times New Roman"/>
      <w:lang w:eastAsia="ru-RU"/>
    </w:rPr>
  </w:style>
  <w:style w:type="paragraph" w:styleId="2">
    <w:name w:val="Body Text Indent 2"/>
    <w:basedOn w:val="a"/>
    <w:link w:val="20"/>
    <w:rsid w:val="0078762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787620"/>
    <w:rPr>
      <w:rFonts w:ascii="Times New Roman" w:eastAsia="Times New Roman" w:hAnsi="Times New Roman" w:cs="Times New Roman"/>
      <w:sz w:val="24"/>
      <w:szCs w:val="24"/>
      <w:lang w:eastAsia="ru-RU"/>
    </w:rPr>
  </w:style>
  <w:style w:type="character" w:styleId="a9">
    <w:name w:val="Hyperlink"/>
    <w:uiPriority w:val="99"/>
    <w:unhideWhenUsed/>
    <w:rsid w:val="00D559C4"/>
    <w:rPr>
      <w:color w:val="17BBFD"/>
      <w:u w:val="single"/>
    </w:rPr>
  </w:style>
  <w:style w:type="paragraph" w:customStyle="1" w:styleId="pst-l">
    <w:name w:val="pst-l"/>
    <w:basedOn w:val="a"/>
    <w:rsid w:val="00D559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D559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FE22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E221F"/>
    <w:rPr>
      <w:rFonts w:ascii="Segoe UI" w:eastAsiaTheme="minorEastAsia" w:hAnsi="Segoe UI" w:cs="Segoe UI"/>
      <w:sz w:val="18"/>
      <w:szCs w:val="18"/>
      <w:lang w:eastAsia="ru-RU"/>
    </w:rPr>
  </w:style>
  <w:style w:type="character" w:customStyle="1" w:styleId="a4">
    <w:name w:val="Абзац списка Знак"/>
    <w:aliases w:val="2 список маркированный Знак,Heading1 Знак,Colorful List - Accent 11 Знак,Colorful List - Accent 11CxSpLast Знак,H1-1 Знак,Заголовок3 Знак,Bullet 1 Знак,Use Case List Paragraph Знак,List Paragraph Знак,маркированный Знак,без абзаца Знак"/>
    <w:link w:val="a3"/>
    <w:uiPriority w:val="34"/>
    <w:locked/>
    <w:rsid w:val="00427EE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ownload/" TargetMode="External"/><Relationship Id="rId13" Type="http://schemas.openxmlformats.org/officeDocument/2006/relationships/hyperlink" Target="https://adilet.zan.kz/kaz/docs/V1200008275" TargetMode="External"/><Relationship Id="rId3" Type="http://schemas.openxmlformats.org/officeDocument/2006/relationships/styles" Target="styles.xml"/><Relationship Id="rId7" Type="http://schemas.openxmlformats.org/officeDocument/2006/relationships/hyperlink" Target="https://elib.kz/ru/search/read_book/2269/" TargetMode="External"/><Relationship Id="rId12" Type="http://schemas.openxmlformats.org/officeDocument/2006/relationships/hyperlink" Target="https://adilet.zan.kz/kaz/docs/V18000176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rd.kz/page/read/Zakony.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rrd.kz/page/read/Zakony.html" TargetMode="External"/><Relationship Id="rId4" Type="http://schemas.microsoft.com/office/2007/relationships/stylesWithEffects" Target="stylesWithEffects.xml"/><Relationship Id="rId9" Type="http://schemas.openxmlformats.org/officeDocument/2006/relationships/hyperlink" Target="http://irrd.kz/page/read/Zakony.html" TargetMode="External"/><Relationship Id="rId14" Type="http://schemas.openxmlformats.org/officeDocument/2006/relationships/hyperlink" Target="https://adilet.zan.kz/kaz/docs/V1600014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6685-14E0-4385-B0C5-9A4A018A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2548</Words>
  <Characters>14528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Жанар Бейсенова</cp:lastModifiedBy>
  <cp:revision>45</cp:revision>
  <cp:lastPrinted>2020-02-07T11:44:00Z</cp:lastPrinted>
  <dcterms:created xsi:type="dcterms:W3CDTF">2020-01-31T09:11:00Z</dcterms:created>
  <dcterms:modified xsi:type="dcterms:W3CDTF">2022-06-10T03:46:00Z</dcterms:modified>
</cp:coreProperties>
</file>