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27C" w:rsidRPr="00662406" w:rsidRDefault="0089027C" w:rsidP="0089027C">
      <w:pPr>
        <w:pStyle w:val="af"/>
        <w:jc w:val="center"/>
        <w:rPr>
          <w:rFonts w:ascii="Times New Roman" w:hAnsi="Times New Roman"/>
          <w:b/>
          <w:sz w:val="24"/>
          <w:szCs w:val="24"/>
          <w:lang w:val="kk-KZ"/>
        </w:rPr>
      </w:pPr>
      <w:bookmarkStart w:id="0" w:name="_GoBack"/>
      <w:bookmarkEnd w:id="0"/>
    </w:p>
    <w:p w:rsidR="00B10FF7" w:rsidRPr="0089027C" w:rsidRDefault="00B10FF7" w:rsidP="0089027C">
      <w:pPr>
        <w:pStyle w:val="af"/>
        <w:jc w:val="center"/>
        <w:rPr>
          <w:rFonts w:ascii="Times New Roman" w:hAnsi="Times New Roman"/>
          <w:b/>
          <w:sz w:val="28"/>
          <w:szCs w:val="28"/>
          <w:lang w:val="kk-KZ"/>
        </w:rPr>
      </w:pPr>
      <w:r w:rsidRPr="0089027C">
        <w:rPr>
          <w:rFonts w:ascii="Times New Roman" w:hAnsi="Times New Roman"/>
          <w:b/>
          <w:sz w:val="28"/>
          <w:szCs w:val="28"/>
          <w:lang w:val="kk-KZ"/>
        </w:rPr>
        <w:t>«</w:t>
      </w:r>
      <w:r w:rsidR="006B05CA" w:rsidRPr="0089027C">
        <w:rPr>
          <w:rFonts w:ascii="Times New Roman" w:hAnsi="Times New Roman"/>
          <w:b/>
          <w:sz w:val="28"/>
          <w:szCs w:val="28"/>
          <w:lang w:val="kk-KZ"/>
        </w:rPr>
        <w:t>Қазіргі қазақ тілі</w:t>
      </w:r>
      <w:r w:rsidRPr="0089027C">
        <w:rPr>
          <w:rFonts w:ascii="Times New Roman" w:hAnsi="Times New Roman"/>
          <w:b/>
          <w:sz w:val="28"/>
          <w:szCs w:val="28"/>
          <w:lang w:val="kk-KZ"/>
        </w:rPr>
        <w:t>» пәні</w:t>
      </w:r>
      <w:r w:rsidR="00AA3307" w:rsidRPr="0089027C">
        <w:rPr>
          <w:rFonts w:ascii="Times New Roman" w:hAnsi="Times New Roman"/>
          <w:b/>
          <w:sz w:val="28"/>
          <w:szCs w:val="28"/>
          <w:lang w:val="kk-KZ"/>
        </w:rPr>
        <w:t xml:space="preserve"> бойынша</w:t>
      </w:r>
    </w:p>
    <w:p w:rsidR="005227BD" w:rsidRPr="0089027C" w:rsidRDefault="005227BD" w:rsidP="0089027C">
      <w:pPr>
        <w:spacing w:after="0" w:line="240" w:lineRule="auto"/>
        <w:jc w:val="center"/>
        <w:rPr>
          <w:rFonts w:ascii="Times New Roman" w:hAnsi="Times New Roman" w:cs="Times New Roman"/>
          <w:b/>
          <w:sz w:val="28"/>
          <w:szCs w:val="28"/>
          <w:lang w:val="kk-KZ"/>
        </w:rPr>
      </w:pPr>
      <w:r w:rsidRPr="0089027C">
        <w:rPr>
          <w:rFonts w:ascii="Times New Roman" w:hAnsi="Times New Roman" w:cs="Times New Roman"/>
          <w:b/>
          <w:sz w:val="28"/>
          <w:szCs w:val="28"/>
          <w:lang w:val="kk-KZ"/>
        </w:rPr>
        <w:t xml:space="preserve">магистратураға түсуге арналған кешенді тестілеудің </w:t>
      </w:r>
    </w:p>
    <w:p w:rsidR="005227BD" w:rsidRPr="0089027C" w:rsidRDefault="005227BD" w:rsidP="0089027C">
      <w:pPr>
        <w:spacing w:after="0" w:line="240" w:lineRule="auto"/>
        <w:jc w:val="center"/>
        <w:rPr>
          <w:rFonts w:ascii="Times New Roman" w:hAnsi="Times New Roman" w:cs="Times New Roman"/>
          <w:b/>
          <w:bCs/>
          <w:sz w:val="28"/>
          <w:szCs w:val="28"/>
          <w:lang w:val="kk-KZ"/>
        </w:rPr>
      </w:pPr>
      <w:r w:rsidRPr="0089027C">
        <w:rPr>
          <w:rFonts w:ascii="Times New Roman" w:hAnsi="Times New Roman" w:cs="Times New Roman"/>
          <w:b/>
          <w:sz w:val="28"/>
          <w:szCs w:val="28"/>
          <w:lang w:val="kk-KZ"/>
        </w:rPr>
        <w:t>ТЕСТ СПЕЦИФИКАЦИЯСЫ</w:t>
      </w:r>
    </w:p>
    <w:p w:rsidR="005227BD" w:rsidRPr="00662406" w:rsidRDefault="005227BD" w:rsidP="0089027C">
      <w:pPr>
        <w:spacing w:after="0" w:line="240" w:lineRule="auto"/>
        <w:jc w:val="center"/>
        <w:rPr>
          <w:rFonts w:ascii="Times New Roman" w:hAnsi="Times New Roman" w:cs="Times New Roman"/>
          <w:sz w:val="24"/>
          <w:szCs w:val="24"/>
          <w:lang w:val="kk-KZ"/>
        </w:rPr>
      </w:pPr>
      <w:r w:rsidRPr="00662406">
        <w:rPr>
          <w:rFonts w:ascii="Times New Roman" w:hAnsi="Times New Roman" w:cs="Times New Roman"/>
          <w:sz w:val="24"/>
          <w:szCs w:val="24"/>
          <w:lang w:val="kk-KZ"/>
        </w:rPr>
        <w:t>(20</w:t>
      </w:r>
      <w:r w:rsidR="008C5235" w:rsidRPr="00662406">
        <w:rPr>
          <w:rFonts w:ascii="Times New Roman" w:hAnsi="Times New Roman" w:cs="Times New Roman"/>
          <w:sz w:val="24"/>
          <w:szCs w:val="24"/>
          <w:lang w:val="kk-KZ"/>
        </w:rPr>
        <w:t>22</w:t>
      </w:r>
      <w:r w:rsidRPr="00662406">
        <w:rPr>
          <w:rFonts w:ascii="Times New Roman" w:hAnsi="Times New Roman" w:cs="Times New Roman"/>
          <w:sz w:val="24"/>
          <w:szCs w:val="24"/>
          <w:lang w:val="kk-KZ"/>
        </w:rPr>
        <w:t xml:space="preserve"> жылдан бастап қолдану үшін бекітілген)</w:t>
      </w:r>
    </w:p>
    <w:p w:rsidR="005227BD" w:rsidRDefault="005227BD" w:rsidP="0089027C">
      <w:pPr>
        <w:spacing w:after="0" w:line="240" w:lineRule="auto"/>
        <w:rPr>
          <w:rFonts w:ascii="Times New Roman" w:hAnsi="Times New Roman" w:cs="Times New Roman"/>
          <w:sz w:val="24"/>
          <w:szCs w:val="24"/>
          <w:lang w:val="kk-KZ"/>
        </w:rPr>
      </w:pPr>
    </w:p>
    <w:p w:rsidR="00FA5785" w:rsidRPr="00662406" w:rsidRDefault="00FA5785" w:rsidP="0089027C">
      <w:pPr>
        <w:spacing w:after="0" w:line="240" w:lineRule="auto"/>
        <w:rPr>
          <w:rFonts w:ascii="Times New Roman" w:hAnsi="Times New Roman" w:cs="Times New Roman"/>
          <w:sz w:val="24"/>
          <w:szCs w:val="24"/>
          <w:lang w:val="kk-KZ"/>
        </w:rPr>
      </w:pPr>
    </w:p>
    <w:p w:rsidR="005227BD" w:rsidRDefault="00D23FB9" w:rsidP="0089027C">
      <w:pPr>
        <w:tabs>
          <w:tab w:val="left" w:pos="284"/>
        </w:tabs>
        <w:spacing w:after="0" w:line="240" w:lineRule="auto"/>
        <w:ind w:firstLine="567"/>
        <w:jc w:val="both"/>
        <w:rPr>
          <w:rFonts w:ascii="Times New Roman" w:hAnsi="Times New Roman" w:cs="Times New Roman"/>
          <w:bCs/>
          <w:sz w:val="28"/>
          <w:szCs w:val="28"/>
          <w:lang w:val="kk-KZ"/>
        </w:rPr>
      </w:pPr>
      <w:r w:rsidRPr="0089027C">
        <w:rPr>
          <w:rFonts w:ascii="Times New Roman" w:hAnsi="Times New Roman" w:cs="Times New Roman"/>
          <w:b/>
          <w:bCs/>
          <w:sz w:val="28"/>
          <w:szCs w:val="28"/>
          <w:lang w:val="kk-KZ"/>
        </w:rPr>
        <w:t xml:space="preserve">1. </w:t>
      </w:r>
      <w:r w:rsidR="005227BD" w:rsidRPr="0089027C">
        <w:rPr>
          <w:rFonts w:ascii="Times New Roman" w:hAnsi="Times New Roman" w:cs="Times New Roman"/>
          <w:b/>
          <w:bCs/>
          <w:sz w:val="28"/>
          <w:szCs w:val="28"/>
          <w:lang w:val="kk-KZ"/>
        </w:rPr>
        <w:t xml:space="preserve">Мақсаты: </w:t>
      </w:r>
      <w:r w:rsidR="005227BD" w:rsidRPr="0089027C">
        <w:rPr>
          <w:rFonts w:ascii="Times New Roman" w:hAnsi="Times New Roman" w:cs="Times New Roman"/>
          <w:sz w:val="28"/>
          <w:szCs w:val="28"/>
          <w:lang w:val="kk-KZ"/>
        </w:rPr>
        <w:t>Қазақстан Республикасы жоғары оқу орнынан кейінгі білім беру ұйымдарында оқуды жалғастыра алу</w:t>
      </w:r>
      <w:r w:rsidR="005227BD" w:rsidRPr="0089027C">
        <w:rPr>
          <w:rFonts w:ascii="Times New Roman" w:hAnsi="Times New Roman" w:cs="Times New Roman"/>
          <w:bCs/>
          <w:sz w:val="28"/>
          <w:szCs w:val="28"/>
          <w:lang w:val="kk-KZ"/>
        </w:rPr>
        <w:t xml:space="preserve"> қабілетін анықтау.</w:t>
      </w:r>
    </w:p>
    <w:p w:rsidR="00C42BB9" w:rsidRPr="0089027C" w:rsidRDefault="00C42BB9" w:rsidP="0089027C">
      <w:pPr>
        <w:tabs>
          <w:tab w:val="left" w:pos="284"/>
        </w:tabs>
        <w:spacing w:after="0" w:line="240" w:lineRule="auto"/>
        <w:ind w:firstLine="567"/>
        <w:jc w:val="both"/>
        <w:rPr>
          <w:rFonts w:ascii="Times New Roman" w:hAnsi="Times New Roman" w:cs="Times New Roman"/>
          <w:bCs/>
          <w:sz w:val="28"/>
          <w:szCs w:val="28"/>
          <w:lang w:val="kk-KZ"/>
        </w:rPr>
      </w:pPr>
    </w:p>
    <w:p w:rsidR="0089027C" w:rsidRPr="0089027C" w:rsidRDefault="005227BD" w:rsidP="0089027C">
      <w:pPr>
        <w:tabs>
          <w:tab w:val="left" w:pos="284"/>
        </w:tabs>
        <w:spacing w:after="0" w:line="240" w:lineRule="auto"/>
        <w:ind w:firstLine="567"/>
        <w:jc w:val="both"/>
        <w:rPr>
          <w:rFonts w:ascii="Times New Roman" w:hAnsi="Times New Roman" w:cs="Times New Roman"/>
          <w:sz w:val="28"/>
          <w:szCs w:val="28"/>
          <w:lang w:val="kk-KZ" w:eastAsia="ko-KR"/>
        </w:rPr>
      </w:pPr>
      <w:r w:rsidRPr="0089027C">
        <w:rPr>
          <w:rFonts w:ascii="Times New Roman" w:hAnsi="Times New Roman" w:cs="Times New Roman"/>
          <w:b/>
          <w:bCs/>
          <w:sz w:val="28"/>
          <w:szCs w:val="28"/>
          <w:lang w:val="kk-KZ"/>
        </w:rPr>
        <w:t>2. Міндеті:</w:t>
      </w:r>
      <w:r w:rsidRPr="0089027C">
        <w:rPr>
          <w:rFonts w:ascii="Times New Roman" w:hAnsi="Times New Roman" w:cs="Times New Roman"/>
          <w:bCs/>
          <w:sz w:val="28"/>
          <w:szCs w:val="28"/>
          <w:lang w:val="kk-KZ"/>
        </w:rPr>
        <w:t xml:space="preserve"> Келесі б</w:t>
      </w:r>
      <w:r w:rsidRPr="0089027C">
        <w:rPr>
          <w:rFonts w:ascii="Times New Roman" w:hAnsi="Times New Roman" w:cs="Times New Roman"/>
          <w:sz w:val="28"/>
          <w:szCs w:val="28"/>
          <w:lang w:val="kk-KZ" w:eastAsia="ko-KR"/>
        </w:rPr>
        <w:t>ілім беру бағдарламалары тобы</w:t>
      </w:r>
      <w:r w:rsidRPr="0089027C">
        <w:rPr>
          <w:rFonts w:ascii="Times New Roman" w:hAnsi="Times New Roman" w:cs="Times New Roman"/>
          <w:bCs/>
          <w:sz w:val="28"/>
          <w:szCs w:val="28"/>
          <w:lang w:val="kk-KZ"/>
        </w:rPr>
        <w:t xml:space="preserve"> үшін түсушінің білім деңгейін анықтау</w:t>
      </w:r>
      <w:r w:rsidRPr="0089027C">
        <w:rPr>
          <w:rFonts w:ascii="Times New Roman" w:hAnsi="Times New Roman" w:cs="Times New Roman"/>
          <w:sz w:val="28"/>
          <w:szCs w:val="28"/>
          <w:lang w:val="kk-KZ" w:eastAsia="ko-KR"/>
        </w:rPr>
        <w:t>:</w:t>
      </w:r>
    </w:p>
    <w:tbl>
      <w:tblPr>
        <w:tblW w:w="12690" w:type="dxa"/>
        <w:tblLayout w:type="fixed"/>
        <w:tblLook w:val="04A0" w:firstRow="1" w:lastRow="0" w:firstColumn="1" w:lastColumn="0" w:noHBand="0" w:noVBand="1"/>
      </w:tblPr>
      <w:tblGrid>
        <w:gridCol w:w="6345"/>
        <w:gridCol w:w="6345"/>
      </w:tblGrid>
      <w:tr w:rsidR="00D810A5" w:rsidRPr="0089027C" w:rsidTr="00D810A5">
        <w:trPr>
          <w:cantSplit/>
          <w:trHeight w:val="170"/>
        </w:trPr>
        <w:tc>
          <w:tcPr>
            <w:tcW w:w="6345" w:type="dxa"/>
          </w:tcPr>
          <w:p w:rsidR="00D810A5" w:rsidRPr="00DE3324" w:rsidRDefault="00D810A5" w:rsidP="0089027C">
            <w:pPr>
              <w:tabs>
                <w:tab w:val="left" w:pos="284"/>
              </w:tabs>
              <w:spacing w:after="0" w:line="240" w:lineRule="auto"/>
              <w:jc w:val="both"/>
              <w:rPr>
                <w:rFonts w:ascii="Times New Roman" w:hAnsi="Times New Roman" w:cs="Times New Roman"/>
                <w:b/>
                <w:bCs/>
                <w:sz w:val="28"/>
                <w:szCs w:val="28"/>
                <w:lang w:val="kk-KZ"/>
              </w:rPr>
            </w:pPr>
            <w:bookmarkStart w:id="1" w:name="_Hlk481532787" w:colFirst="1" w:colLast="1"/>
            <w:r w:rsidRPr="00DE3324">
              <w:rPr>
                <w:rFonts w:ascii="Times New Roman" w:hAnsi="Times New Roman" w:cs="Times New Roman"/>
                <w:b/>
                <w:bCs/>
                <w:sz w:val="28"/>
                <w:szCs w:val="28"/>
                <w:lang w:val="kk-KZ"/>
              </w:rPr>
              <w:t>M060</w:t>
            </w:r>
            <w:r w:rsidR="0089027C" w:rsidRPr="00DE3324">
              <w:rPr>
                <w:rFonts w:ascii="Times New Roman" w:hAnsi="Times New Roman" w:cs="Times New Roman"/>
                <w:b/>
                <w:bCs/>
                <w:sz w:val="28"/>
                <w:szCs w:val="28"/>
                <w:lang w:val="kk-KZ"/>
              </w:rPr>
              <w:t xml:space="preserve"> </w:t>
            </w:r>
            <w:r w:rsidR="00C42BB9" w:rsidRPr="00DE3324">
              <w:rPr>
                <w:rFonts w:ascii="Times New Roman" w:hAnsi="Times New Roman" w:cs="Times New Roman"/>
                <w:b/>
                <w:bCs/>
                <w:sz w:val="28"/>
                <w:szCs w:val="28"/>
                <w:lang w:val="kk-KZ"/>
              </w:rPr>
              <w:t>–</w:t>
            </w:r>
            <w:r w:rsidR="0089027C" w:rsidRPr="00DE3324">
              <w:rPr>
                <w:rFonts w:ascii="Times New Roman" w:hAnsi="Times New Roman" w:cs="Times New Roman"/>
                <w:b/>
                <w:bCs/>
                <w:sz w:val="28"/>
                <w:szCs w:val="28"/>
                <w:lang w:val="kk-KZ"/>
              </w:rPr>
              <w:t xml:space="preserve"> </w:t>
            </w:r>
            <w:r w:rsidRPr="00DE3324">
              <w:rPr>
                <w:rFonts w:ascii="Times New Roman" w:hAnsi="Times New Roman" w:cs="Times New Roman"/>
                <w:b/>
                <w:bCs/>
                <w:sz w:val="28"/>
                <w:szCs w:val="28"/>
                <w:lang w:val="kk-KZ"/>
              </w:rPr>
              <w:t>Филология</w:t>
            </w:r>
          </w:p>
          <w:p w:rsidR="00C42BB9" w:rsidRPr="0089027C" w:rsidRDefault="00C42BB9" w:rsidP="0089027C">
            <w:pPr>
              <w:tabs>
                <w:tab w:val="left" w:pos="284"/>
              </w:tabs>
              <w:spacing w:after="0" w:line="240" w:lineRule="auto"/>
              <w:jc w:val="both"/>
              <w:rPr>
                <w:rFonts w:ascii="Times New Roman" w:hAnsi="Times New Roman" w:cs="Times New Roman"/>
                <w:bCs/>
                <w:sz w:val="28"/>
                <w:szCs w:val="28"/>
              </w:rPr>
            </w:pPr>
          </w:p>
        </w:tc>
        <w:tc>
          <w:tcPr>
            <w:tcW w:w="6345" w:type="dxa"/>
            <w:noWrap/>
            <w:vAlign w:val="center"/>
            <w:hideMark/>
          </w:tcPr>
          <w:p w:rsidR="00D810A5" w:rsidRPr="0089027C" w:rsidRDefault="00D810A5" w:rsidP="0089027C">
            <w:pPr>
              <w:spacing w:after="0" w:line="240" w:lineRule="auto"/>
              <w:ind w:firstLine="567"/>
              <w:rPr>
                <w:rFonts w:ascii="Times New Roman" w:hAnsi="Times New Roman" w:cs="Times New Roman"/>
                <w:sz w:val="28"/>
                <w:szCs w:val="28"/>
              </w:rPr>
            </w:pPr>
          </w:p>
        </w:tc>
      </w:tr>
    </w:tbl>
    <w:bookmarkEnd w:id="1"/>
    <w:p w:rsidR="00B10FF7" w:rsidRPr="0089027C" w:rsidRDefault="001D29C5" w:rsidP="0089027C">
      <w:pPr>
        <w:pStyle w:val="22"/>
        <w:spacing w:after="0" w:line="240" w:lineRule="auto"/>
        <w:ind w:left="0" w:firstLine="567"/>
        <w:jc w:val="both"/>
        <w:rPr>
          <w:sz w:val="28"/>
          <w:szCs w:val="28"/>
          <w:lang w:val="kk-KZ"/>
        </w:rPr>
      </w:pPr>
      <w:r w:rsidRPr="0089027C">
        <w:rPr>
          <w:b/>
          <w:bCs/>
          <w:sz w:val="28"/>
          <w:szCs w:val="28"/>
          <w:lang w:val="kk-KZ" w:eastAsia="ko-KR"/>
        </w:rPr>
        <w:t xml:space="preserve">3. </w:t>
      </w:r>
      <w:r w:rsidR="00662406">
        <w:rPr>
          <w:b/>
          <w:bCs/>
          <w:sz w:val="28"/>
          <w:szCs w:val="28"/>
          <w:lang w:val="kk-KZ" w:eastAsia="ko-KR"/>
        </w:rPr>
        <w:t xml:space="preserve">Тест мазмұны </w:t>
      </w:r>
      <w:r w:rsidR="00B10FF7" w:rsidRPr="0089027C">
        <w:rPr>
          <w:sz w:val="28"/>
          <w:szCs w:val="28"/>
          <w:lang w:val="kk-KZ"/>
        </w:rPr>
        <w:t>«</w:t>
      </w:r>
      <w:r w:rsidR="006B05CA" w:rsidRPr="0089027C">
        <w:rPr>
          <w:sz w:val="28"/>
          <w:szCs w:val="28"/>
          <w:lang w:val="kk-KZ"/>
        </w:rPr>
        <w:t>Қазіргі қазақ тілі</w:t>
      </w:r>
      <w:r w:rsidR="00B10FF7" w:rsidRPr="0089027C">
        <w:rPr>
          <w:sz w:val="28"/>
          <w:szCs w:val="28"/>
          <w:lang w:val="kk-KZ"/>
        </w:rPr>
        <w:t>»</w:t>
      </w:r>
      <w:r w:rsidR="00662406" w:rsidRPr="00662406">
        <w:t xml:space="preserve"> </w:t>
      </w:r>
      <w:r w:rsidR="00662406" w:rsidRPr="00662406">
        <w:rPr>
          <w:sz w:val="28"/>
          <w:szCs w:val="28"/>
          <w:lang w:val="kk-KZ"/>
        </w:rPr>
        <w:t>пәні бойынша тақырыптарды қамтиды. Тапсырмалар қазақ тілінде берілген.</w:t>
      </w:r>
    </w:p>
    <w:p w:rsidR="00595670" w:rsidRPr="0089027C" w:rsidRDefault="00595670" w:rsidP="0089027C">
      <w:pPr>
        <w:pStyle w:val="22"/>
        <w:spacing w:after="0" w:line="240" w:lineRule="auto"/>
        <w:ind w:left="0"/>
        <w:jc w:val="both"/>
        <w:rPr>
          <w:sz w:val="28"/>
          <w:szCs w:val="28"/>
          <w:lang w:val="kk-KZ"/>
        </w:rPr>
      </w:pPr>
    </w:p>
    <w:tbl>
      <w:tblPr>
        <w:tblStyle w:val="a5"/>
        <w:tblW w:w="9713" w:type="dxa"/>
        <w:tblInd w:w="34" w:type="dxa"/>
        <w:tblLayout w:type="fixed"/>
        <w:tblLook w:val="04A0" w:firstRow="1" w:lastRow="0" w:firstColumn="1" w:lastColumn="0" w:noHBand="0" w:noVBand="1"/>
      </w:tblPr>
      <w:tblGrid>
        <w:gridCol w:w="812"/>
        <w:gridCol w:w="5953"/>
        <w:gridCol w:w="1673"/>
        <w:gridCol w:w="1275"/>
      </w:tblGrid>
      <w:tr w:rsidR="00F97E64" w:rsidRPr="0089027C" w:rsidTr="00DE7DCD">
        <w:tc>
          <w:tcPr>
            <w:tcW w:w="812" w:type="dxa"/>
            <w:vAlign w:val="center"/>
          </w:tcPr>
          <w:p w:rsidR="00F97E64" w:rsidRPr="0089027C" w:rsidRDefault="00F97E64" w:rsidP="0089027C">
            <w:pPr>
              <w:widowControl w:val="0"/>
              <w:tabs>
                <w:tab w:val="left" w:pos="709"/>
              </w:tabs>
              <w:ind w:right="-8"/>
              <w:jc w:val="center"/>
              <w:rPr>
                <w:rFonts w:ascii="Times New Roman" w:hAnsi="Times New Roman" w:cs="Times New Roman"/>
                <w:b/>
                <w:sz w:val="28"/>
                <w:szCs w:val="28"/>
              </w:rPr>
            </w:pPr>
            <w:r w:rsidRPr="0089027C">
              <w:rPr>
                <w:rFonts w:ascii="Times New Roman" w:hAnsi="Times New Roman" w:cs="Times New Roman"/>
                <w:b/>
                <w:sz w:val="28"/>
                <w:szCs w:val="28"/>
              </w:rPr>
              <w:t>№</w:t>
            </w:r>
          </w:p>
        </w:tc>
        <w:tc>
          <w:tcPr>
            <w:tcW w:w="5953" w:type="dxa"/>
            <w:vAlign w:val="center"/>
          </w:tcPr>
          <w:p w:rsidR="00F97E64" w:rsidRPr="0089027C" w:rsidRDefault="00F97E64" w:rsidP="0089027C">
            <w:pPr>
              <w:ind w:left="175" w:hanging="175"/>
              <w:jc w:val="center"/>
              <w:rPr>
                <w:rFonts w:ascii="Times New Roman" w:hAnsi="Times New Roman" w:cs="Times New Roman"/>
                <w:b/>
                <w:bCs/>
                <w:sz w:val="28"/>
                <w:szCs w:val="28"/>
              </w:rPr>
            </w:pPr>
            <w:r w:rsidRPr="0089027C">
              <w:rPr>
                <w:rFonts w:ascii="Times New Roman" w:hAnsi="Times New Roman" w:cs="Times New Roman"/>
                <w:b/>
                <w:bCs/>
                <w:sz w:val="28"/>
                <w:szCs w:val="28"/>
              </w:rPr>
              <w:t>Тақырыптың</w:t>
            </w:r>
            <w:r w:rsidR="00E05738" w:rsidRPr="0089027C">
              <w:rPr>
                <w:rFonts w:ascii="Times New Roman" w:hAnsi="Times New Roman" w:cs="Times New Roman"/>
                <w:b/>
                <w:bCs/>
                <w:sz w:val="28"/>
                <w:szCs w:val="28"/>
                <w:lang w:val="kk-KZ"/>
              </w:rPr>
              <w:t xml:space="preserve"> </w:t>
            </w:r>
            <w:r w:rsidRPr="0089027C">
              <w:rPr>
                <w:rFonts w:ascii="Times New Roman" w:hAnsi="Times New Roman" w:cs="Times New Roman"/>
                <w:b/>
                <w:bCs/>
                <w:sz w:val="28"/>
                <w:szCs w:val="28"/>
              </w:rPr>
              <w:t>мазмұны</w:t>
            </w:r>
          </w:p>
          <w:p w:rsidR="00F97E64" w:rsidRPr="0089027C" w:rsidRDefault="00F97E64" w:rsidP="0089027C">
            <w:pPr>
              <w:jc w:val="center"/>
              <w:rPr>
                <w:rFonts w:ascii="Times New Roman" w:hAnsi="Times New Roman" w:cs="Times New Roman"/>
                <w:b/>
                <w:bCs/>
                <w:sz w:val="28"/>
                <w:szCs w:val="28"/>
              </w:rPr>
            </w:pPr>
          </w:p>
          <w:p w:rsidR="00F97E64" w:rsidRPr="0089027C" w:rsidRDefault="00F97E64" w:rsidP="0089027C">
            <w:pPr>
              <w:jc w:val="center"/>
              <w:rPr>
                <w:rFonts w:ascii="Times New Roman" w:hAnsi="Times New Roman" w:cs="Times New Roman"/>
                <w:sz w:val="28"/>
                <w:szCs w:val="28"/>
              </w:rPr>
            </w:pPr>
          </w:p>
        </w:tc>
        <w:tc>
          <w:tcPr>
            <w:tcW w:w="1673" w:type="dxa"/>
            <w:vAlign w:val="center"/>
          </w:tcPr>
          <w:p w:rsidR="00F97E64" w:rsidRPr="00662406" w:rsidRDefault="00DE7DCD" w:rsidP="00662406">
            <w:pPr>
              <w:shd w:val="clear" w:color="auto" w:fill="FFFFFF"/>
              <w:ind w:left="5" w:right="29"/>
              <w:jc w:val="center"/>
              <w:rPr>
                <w:rFonts w:ascii="Times New Roman" w:hAnsi="Times New Roman" w:cs="Times New Roman"/>
                <w:b/>
                <w:sz w:val="28"/>
                <w:szCs w:val="28"/>
              </w:rPr>
            </w:pPr>
            <w:r w:rsidRPr="0089027C">
              <w:rPr>
                <w:rFonts w:ascii="Times New Roman" w:hAnsi="Times New Roman" w:cs="Times New Roman"/>
                <w:b/>
                <w:sz w:val="28"/>
                <w:szCs w:val="28"/>
              </w:rPr>
              <w:t>Қиынд</w:t>
            </w:r>
            <w:r w:rsidRPr="0089027C">
              <w:rPr>
                <w:rFonts w:ascii="Times New Roman" w:hAnsi="Times New Roman" w:cs="Times New Roman"/>
                <w:b/>
                <w:sz w:val="28"/>
                <w:szCs w:val="28"/>
                <w:lang w:val="kk-KZ"/>
              </w:rPr>
              <w:t>ы</w:t>
            </w:r>
            <w:r w:rsidR="005227BD" w:rsidRPr="0089027C">
              <w:rPr>
                <w:rFonts w:ascii="Times New Roman" w:hAnsi="Times New Roman" w:cs="Times New Roman"/>
                <w:b/>
                <w:sz w:val="28"/>
                <w:szCs w:val="28"/>
              </w:rPr>
              <w:t>қ</w:t>
            </w:r>
            <w:r w:rsidRPr="0089027C">
              <w:rPr>
                <w:rFonts w:ascii="Times New Roman" w:hAnsi="Times New Roman" w:cs="Times New Roman"/>
                <w:b/>
                <w:sz w:val="28"/>
                <w:szCs w:val="28"/>
              </w:rPr>
              <w:t xml:space="preserve"> </w:t>
            </w:r>
            <w:r w:rsidR="005227BD" w:rsidRPr="0089027C">
              <w:rPr>
                <w:rFonts w:ascii="Times New Roman" w:hAnsi="Times New Roman" w:cs="Times New Roman"/>
                <w:b/>
                <w:sz w:val="28"/>
                <w:szCs w:val="28"/>
              </w:rPr>
              <w:t>деңгейі</w:t>
            </w:r>
          </w:p>
        </w:tc>
        <w:tc>
          <w:tcPr>
            <w:tcW w:w="1275" w:type="dxa"/>
            <w:vAlign w:val="center"/>
          </w:tcPr>
          <w:p w:rsidR="00F97E64" w:rsidRPr="0089027C" w:rsidRDefault="005227BD" w:rsidP="00662406">
            <w:pPr>
              <w:jc w:val="center"/>
              <w:rPr>
                <w:rFonts w:ascii="Times New Roman" w:hAnsi="Times New Roman" w:cs="Times New Roman"/>
                <w:b/>
                <w:bCs/>
                <w:sz w:val="28"/>
                <w:szCs w:val="28"/>
              </w:rPr>
            </w:pPr>
            <w:r w:rsidRPr="0089027C">
              <w:rPr>
                <w:rFonts w:ascii="Times New Roman" w:hAnsi="Times New Roman" w:cs="Times New Roman"/>
                <w:b/>
                <w:bCs/>
                <w:sz w:val="28"/>
                <w:szCs w:val="28"/>
              </w:rPr>
              <w:t>Тапсыр</w:t>
            </w:r>
            <w:r w:rsidR="0089027C" w:rsidRPr="0089027C">
              <w:rPr>
                <w:rFonts w:ascii="Times New Roman" w:hAnsi="Times New Roman" w:cs="Times New Roman"/>
                <w:b/>
                <w:bCs/>
                <w:sz w:val="28"/>
                <w:szCs w:val="28"/>
              </w:rPr>
              <w:t>-</w:t>
            </w:r>
            <w:r w:rsidRPr="0089027C">
              <w:rPr>
                <w:rFonts w:ascii="Times New Roman" w:hAnsi="Times New Roman" w:cs="Times New Roman"/>
                <w:b/>
                <w:bCs/>
                <w:sz w:val="28"/>
                <w:szCs w:val="28"/>
              </w:rPr>
              <w:t>малар саны</w:t>
            </w:r>
          </w:p>
        </w:tc>
      </w:tr>
      <w:tr w:rsidR="00B51CA1" w:rsidRPr="0089027C" w:rsidTr="00DE7DCD">
        <w:tc>
          <w:tcPr>
            <w:tcW w:w="812" w:type="dxa"/>
          </w:tcPr>
          <w:p w:rsidR="00B51CA1" w:rsidRPr="0089027C" w:rsidRDefault="00B51CA1" w:rsidP="0089027C">
            <w:pPr>
              <w:tabs>
                <w:tab w:val="left" w:pos="274"/>
              </w:tabs>
              <w:rPr>
                <w:rFonts w:ascii="Times New Roman" w:hAnsi="Times New Roman" w:cs="Times New Roman"/>
                <w:sz w:val="28"/>
                <w:szCs w:val="28"/>
              </w:rPr>
            </w:pPr>
            <w:r w:rsidRPr="0089027C">
              <w:rPr>
                <w:rFonts w:ascii="Times New Roman" w:hAnsi="Times New Roman" w:cs="Times New Roman"/>
                <w:sz w:val="28"/>
                <w:szCs w:val="28"/>
              </w:rPr>
              <w:t>1</w:t>
            </w:r>
          </w:p>
        </w:tc>
        <w:tc>
          <w:tcPr>
            <w:tcW w:w="5953" w:type="dxa"/>
          </w:tcPr>
          <w:p w:rsidR="00595670" w:rsidRDefault="00873BD2" w:rsidP="0089027C">
            <w:pPr>
              <w:jc w:val="both"/>
              <w:rPr>
                <w:rFonts w:ascii="Times New Roman" w:hAnsi="Times New Roman" w:cs="Times New Roman"/>
                <w:sz w:val="28"/>
                <w:szCs w:val="28"/>
                <w:lang w:val="kk-KZ" w:eastAsia="ko-KR"/>
              </w:rPr>
            </w:pPr>
            <w:r w:rsidRPr="0089027C">
              <w:rPr>
                <w:rFonts w:ascii="Times New Roman" w:hAnsi="Times New Roman" w:cs="Times New Roman"/>
                <w:sz w:val="28"/>
                <w:szCs w:val="28"/>
                <w:lang w:val="kk-KZ" w:eastAsia="ko-KR"/>
              </w:rPr>
              <w:t xml:space="preserve">Қазақ тіліндегі </w:t>
            </w:r>
            <w:r w:rsidR="009B430B" w:rsidRPr="0089027C">
              <w:rPr>
                <w:rFonts w:ascii="Times New Roman" w:hAnsi="Times New Roman" w:cs="Times New Roman"/>
                <w:sz w:val="28"/>
                <w:szCs w:val="28"/>
                <w:lang w:val="kk-KZ" w:eastAsia="ko-KR"/>
              </w:rPr>
              <w:t>дыбыстардың жіктелімі.</w:t>
            </w:r>
          </w:p>
          <w:p w:rsidR="00662406" w:rsidRPr="00662406" w:rsidRDefault="00662406" w:rsidP="0089027C">
            <w:pPr>
              <w:jc w:val="both"/>
              <w:rPr>
                <w:rFonts w:ascii="Times New Roman" w:hAnsi="Times New Roman" w:cs="Times New Roman"/>
                <w:sz w:val="16"/>
                <w:szCs w:val="16"/>
                <w:lang w:val="kk-KZ" w:eastAsia="ko-KR"/>
              </w:rPr>
            </w:pPr>
          </w:p>
        </w:tc>
        <w:tc>
          <w:tcPr>
            <w:tcW w:w="1673" w:type="dxa"/>
          </w:tcPr>
          <w:p w:rsidR="00B51CA1" w:rsidRPr="0089027C" w:rsidRDefault="004D56E4" w:rsidP="0089027C">
            <w:pPr>
              <w:tabs>
                <w:tab w:val="left" w:pos="274"/>
              </w:tabs>
              <w:jc w:val="center"/>
              <w:rPr>
                <w:rFonts w:ascii="Times New Roman" w:hAnsi="Times New Roman" w:cs="Times New Roman"/>
                <w:sz w:val="28"/>
                <w:szCs w:val="28"/>
                <w:lang w:val="kk-KZ"/>
              </w:rPr>
            </w:pPr>
            <w:r w:rsidRPr="0089027C">
              <w:rPr>
                <w:rFonts w:ascii="Times New Roman" w:hAnsi="Times New Roman" w:cs="Times New Roman"/>
                <w:sz w:val="28"/>
                <w:szCs w:val="28"/>
                <w:lang w:val="kk-KZ"/>
              </w:rPr>
              <w:t>А</w:t>
            </w:r>
          </w:p>
        </w:tc>
        <w:tc>
          <w:tcPr>
            <w:tcW w:w="1275" w:type="dxa"/>
          </w:tcPr>
          <w:p w:rsidR="00B51CA1" w:rsidRPr="0089027C" w:rsidRDefault="00EF1D9F" w:rsidP="0089027C">
            <w:pPr>
              <w:tabs>
                <w:tab w:val="left" w:pos="274"/>
              </w:tabs>
              <w:jc w:val="center"/>
              <w:rPr>
                <w:rFonts w:ascii="Times New Roman" w:hAnsi="Times New Roman" w:cs="Times New Roman"/>
                <w:sz w:val="28"/>
                <w:szCs w:val="28"/>
                <w:lang w:val="kk-KZ"/>
              </w:rPr>
            </w:pPr>
            <w:r w:rsidRPr="0089027C">
              <w:rPr>
                <w:rFonts w:ascii="Times New Roman" w:hAnsi="Times New Roman" w:cs="Times New Roman"/>
                <w:sz w:val="28"/>
                <w:szCs w:val="28"/>
                <w:lang w:val="kk-KZ"/>
              </w:rPr>
              <w:t>1</w:t>
            </w:r>
          </w:p>
        </w:tc>
      </w:tr>
      <w:tr w:rsidR="00B51CA1" w:rsidRPr="0089027C" w:rsidTr="00DE7DCD">
        <w:trPr>
          <w:trHeight w:val="567"/>
        </w:trPr>
        <w:tc>
          <w:tcPr>
            <w:tcW w:w="812" w:type="dxa"/>
          </w:tcPr>
          <w:p w:rsidR="00B51CA1" w:rsidRPr="0089027C" w:rsidRDefault="00B51CA1" w:rsidP="0089027C">
            <w:pPr>
              <w:tabs>
                <w:tab w:val="left" w:pos="274"/>
              </w:tabs>
              <w:rPr>
                <w:rFonts w:ascii="Times New Roman" w:hAnsi="Times New Roman" w:cs="Times New Roman"/>
                <w:sz w:val="28"/>
                <w:szCs w:val="28"/>
              </w:rPr>
            </w:pPr>
            <w:r w:rsidRPr="0089027C">
              <w:rPr>
                <w:rFonts w:ascii="Times New Roman" w:hAnsi="Times New Roman" w:cs="Times New Roman"/>
                <w:sz w:val="28"/>
                <w:szCs w:val="28"/>
              </w:rPr>
              <w:t>2</w:t>
            </w:r>
          </w:p>
        </w:tc>
        <w:tc>
          <w:tcPr>
            <w:tcW w:w="5953" w:type="dxa"/>
          </w:tcPr>
          <w:p w:rsidR="00595670" w:rsidRDefault="00873BD2" w:rsidP="0089027C">
            <w:pPr>
              <w:jc w:val="both"/>
              <w:rPr>
                <w:rFonts w:ascii="Times New Roman" w:hAnsi="Times New Roman" w:cs="Times New Roman"/>
                <w:sz w:val="28"/>
                <w:szCs w:val="28"/>
                <w:lang w:val="kk-KZ" w:eastAsia="ko-KR"/>
              </w:rPr>
            </w:pPr>
            <w:r w:rsidRPr="0089027C">
              <w:rPr>
                <w:rFonts w:ascii="Times New Roman" w:hAnsi="Times New Roman" w:cs="Times New Roman"/>
                <w:sz w:val="28"/>
                <w:szCs w:val="28"/>
                <w:lang w:val="kk-KZ" w:eastAsia="ko-KR"/>
              </w:rPr>
              <w:t>Дыбыстар тіркесі. Дыбыстық құбылыстар. Дыбыстық үнем.</w:t>
            </w:r>
          </w:p>
          <w:p w:rsidR="00662406" w:rsidRPr="00662406" w:rsidRDefault="00662406" w:rsidP="0089027C">
            <w:pPr>
              <w:jc w:val="both"/>
              <w:rPr>
                <w:rFonts w:ascii="Times New Roman" w:hAnsi="Times New Roman" w:cs="Times New Roman"/>
                <w:sz w:val="16"/>
                <w:szCs w:val="16"/>
                <w:lang w:eastAsia="ko-KR"/>
              </w:rPr>
            </w:pPr>
          </w:p>
        </w:tc>
        <w:tc>
          <w:tcPr>
            <w:tcW w:w="1673" w:type="dxa"/>
          </w:tcPr>
          <w:p w:rsidR="00B51CA1" w:rsidRPr="0089027C" w:rsidRDefault="004D56E4" w:rsidP="0089027C">
            <w:pPr>
              <w:tabs>
                <w:tab w:val="left" w:pos="274"/>
              </w:tabs>
              <w:jc w:val="center"/>
              <w:rPr>
                <w:rFonts w:ascii="Times New Roman" w:hAnsi="Times New Roman" w:cs="Times New Roman"/>
                <w:sz w:val="28"/>
                <w:szCs w:val="28"/>
                <w:lang w:val="kk-KZ"/>
              </w:rPr>
            </w:pPr>
            <w:r w:rsidRPr="0089027C">
              <w:rPr>
                <w:rFonts w:ascii="Times New Roman" w:hAnsi="Times New Roman" w:cs="Times New Roman"/>
                <w:sz w:val="28"/>
                <w:szCs w:val="28"/>
                <w:lang w:val="kk-KZ"/>
              </w:rPr>
              <w:t>В</w:t>
            </w:r>
          </w:p>
        </w:tc>
        <w:tc>
          <w:tcPr>
            <w:tcW w:w="1275" w:type="dxa"/>
          </w:tcPr>
          <w:p w:rsidR="00B51CA1" w:rsidRPr="0089027C" w:rsidRDefault="00EF1D9F" w:rsidP="0089027C">
            <w:pPr>
              <w:jc w:val="center"/>
              <w:rPr>
                <w:rFonts w:ascii="Times New Roman" w:hAnsi="Times New Roman" w:cs="Times New Roman"/>
                <w:sz w:val="28"/>
                <w:szCs w:val="28"/>
                <w:lang w:val="kk-KZ"/>
              </w:rPr>
            </w:pPr>
            <w:r w:rsidRPr="0089027C">
              <w:rPr>
                <w:rFonts w:ascii="Times New Roman" w:hAnsi="Times New Roman" w:cs="Times New Roman"/>
                <w:sz w:val="28"/>
                <w:szCs w:val="28"/>
                <w:lang w:val="kk-KZ"/>
              </w:rPr>
              <w:t>1</w:t>
            </w:r>
          </w:p>
        </w:tc>
      </w:tr>
      <w:tr w:rsidR="00B51CA1" w:rsidRPr="0089027C" w:rsidTr="00DE7DCD">
        <w:tc>
          <w:tcPr>
            <w:tcW w:w="812" w:type="dxa"/>
          </w:tcPr>
          <w:p w:rsidR="00B51CA1" w:rsidRPr="0089027C" w:rsidRDefault="00B51CA1" w:rsidP="0089027C">
            <w:pPr>
              <w:tabs>
                <w:tab w:val="left" w:pos="274"/>
              </w:tabs>
              <w:rPr>
                <w:rFonts w:ascii="Times New Roman" w:hAnsi="Times New Roman" w:cs="Times New Roman"/>
                <w:sz w:val="28"/>
                <w:szCs w:val="28"/>
              </w:rPr>
            </w:pPr>
            <w:r w:rsidRPr="0089027C">
              <w:rPr>
                <w:rFonts w:ascii="Times New Roman" w:hAnsi="Times New Roman" w:cs="Times New Roman"/>
                <w:sz w:val="28"/>
                <w:szCs w:val="28"/>
              </w:rPr>
              <w:t>3</w:t>
            </w:r>
          </w:p>
        </w:tc>
        <w:tc>
          <w:tcPr>
            <w:tcW w:w="5953" w:type="dxa"/>
          </w:tcPr>
          <w:p w:rsidR="00595670" w:rsidRDefault="00873BD2" w:rsidP="0089027C">
            <w:pPr>
              <w:jc w:val="both"/>
              <w:rPr>
                <w:rFonts w:ascii="Times New Roman" w:hAnsi="Times New Roman" w:cs="Times New Roman"/>
                <w:sz w:val="28"/>
                <w:szCs w:val="28"/>
                <w:lang w:val="kk-KZ" w:eastAsia="ko-KR"/>
              </w:rPr>
            </w:pPr>
            <w:r w:rsidRPr="0089027C">
              <w:rPr>
                <w:rFonts w:ascii="Times New Roman" w:hAnsi="Times New Roman" w:cs="Times New Roman"/>
                <w:sz w:val="28"/>
                <w:szCs w:val="28"/>
                <w:lang w:val="kk-KZ" w:eastAsia="ko-KR"/>
              </w:rPr>
              <w:t xml:space="preserve">Дыбыстардың үндесуі. Үндестік заңы. Дыбыстардың алмасуы. </w:t>
            </w:r>
            <w:r w:rsidR="009B430B" w:rsidRPr="0089027C">
              <w:rPr>
                <w:rFonts w:ascii="Times New Roman" w:hAnsi="Times New Roman" w:cs="Times New Roman"/>
                <w:sz w:val="28"/>
                <w:szCs w:val="28"/>
                <w:lang w:val="kk-KZ" w:eastAsia="ko-KR"/>
              </w:rPr>
              <w:t>Ықпал заңдары.</w:t>
            </w:r>
          </w:p>
          <w:p w:rsidR="00662406" w:rsidRPr="00662406" w:rsidRDefault="00662406" w:rsidP="0089027C">
            <w:pPr>
              <w:jc w:val="both"/>
              <w:rPr>
                <w:rFonts w:ascii="Times New Roman" w:hAnsi="Times New Roman" w:cs="Times New Roman"/>
                <w:sz w:val="16"/>
                <w:szCs w:val="16"/>
                <w:lang w:val="kk-KZ" w:eastAsia="ko-KR"/>
              </w:rPr>
            </w:pPr>
          </w:p>
        </w:tc>
        <w:tc>
          <w:tcPr>
            <w:tcW w:w="1673" w:type="dxa"/>
          </w:tcPr>
          <w:p w:rsidR="00B51CA1" w:rsidRPr="0089027C" w:rsidRDefault="004D56E4" w:rsidP="0089027C">
            <w:pPr>
              <w:tabs>
                <w:tab w:val="left" w:pos="274"/>
              </w:tabs>
              <w:jc w:val="center"/>
              <w:rPr>
                <w:rFonts w:ascii="Times New Roman" w:hAnsi="Times New Roman" w:cs="Times New Roman"/>
                <w:sz w:val="28"/>
                <w:szCs w:val="28"/>
                <w:lang w:val="kk-KZ"/>
              </w:rPr>
            </w:pPr>
            <w:r w:rsidRPr="0089027C">
              <w:rPr>
                <w:rFonts w:ascii="Times New Roman" w:hAnsi="Times New Roman" w:cs="Times New Roman"/>
                <w:sz w:val="28"/>
                <w:szCs w:val="28"/>
                <w:lang w:val="kk-KZ"/>
              </w:rPr>
              <w:t>В</w:t>
            </w:r>
          </w:p>
        </w:tc>
        <w:tc>
          <w:tcPr>
            <w:tcW w:w="1275" w:type="dxa"/>
          </w:tcPr>
          <w:p w:rsidR="00B51CA1" w:rsidRPr="0089027C" w:rsidRDefault="00EF1D9F" w:rsidP="0089027C">
            <w:pPr>
              <w:tabs>
                <w:tab w:val="left" w:pos="274"/>
              </w:tabs>
              <w:jc w:val="center"/>
              <w:rPr>
                <w:rFonts w:ascii="Times New Roman" w:hAnsi="Times New Roman" w:cs="Times New Roman"/>
                <w:sz w:val="28"/>
                <w:szCs w:val="28"/>
                <w:lang w:val="kk-KZ"/>
              </w:rPr>
            </w:pPr>
            <w:r w:rsidRPr="0089027C">
              <w:rPr>
                <w:rFonts w:ascii="Times New Roman" w:hAnsi="Times New Roman" w:cs="Times New Roman"/>
                <w:sz w:val="28"/>
                <w:szCs w:val="28"/>
                <w:lang w:val="kk-KZ"/>
              </w:rPr>
              <w:t>1</w:t>
            </w:r>
          </w:p>
        </w:tc>
      </w:tr>
      <w:tr w:rsidR="00B51CA1" w:rsidRPr="0089027C" w:rsidTr="00DE7DCD">
        <w:tc>
          <w:tcPr>
            <w:tcW w:w="812" w:type="dxa"/>
          </w:tcPr>
          <w:p w:rsidR="00B51CA1" w:rsidRPr="0089027C" w:rsidRDefault="00B51CA1" w:rsidP="0089027C">
            <w:pPr>
              <w:tabs>
                <w:tab w:val="left" w:pos="274"/>
              </w:tabs>
              <w:rPr>
                <w:rFonts w:ascii="Times New Roman" w:hAnsi="Times New Roman" w:cs="Times New Roman"/>
                <w:sz w:val="28"/>
                <w:szCs w:val="28"/>
              </w:rPr>
            </w:pPr>
            <w:r w:rsidRPr="0089027C">
              <w:rPr>
                <w:rFonts w:ascii="Times New Roman" w:hAnsi="Times New Roman" w:cs="Times New Roman"/>
                <w:sz w:val="28"/>
                <w:szCs w:val="28"/>
              </w:rPr>
              <w:t>4</w:t>
            </w:r>
          </w:p>
        </w:tc>
        <w:tc>
          <w:tcPr>
            <w:tcW w:w="5953" w:type="dxa"/>
          </w:tcPr>
          <w:p w:rsidR="00595670" w:rsidRDefault="00873BD2" w:rsidP="0089027C">
            <w:pPr>
              <w:jc w:val="both"/>
              <w:rPr>
                <w:rFonts w:ascii="Times New Roman" w:hAnsi="Times New Roman" w:cs="Times New Roman"/>
                <w:sz w:val="28"/>
                <w:szCs w:val="28"/>
                <w:lang w:val="kk-KZ" w:eastAsia="ko-KR"/>
              </w:rPr>
            </w:pPr>
            <w:r w:rsidRPr="0089027C">
              <w:rPr>
                <w:rFonts w:ascii="Times New Roman" w:hAnsi="Times New Roman" w:cs="Times New Roman"/>
                <w:sz w:val="28"/>
                <w:szCs w:val="28"/>
                <w:lang w:val="kk-KZ" w:eastAsia="ko-KR"/>
              </w:rPr>
              <w:t xml:space="preserve">Буын. </w:t>
            </w:r>
            <w:r w:rsidR="00961B5C" w:rsidRPr="0089027C">
              <w:rPr>
                <w:rFonts w:ascii="Times New Roman" w:hAnsi="Times New Roman" w:cs="Times New Roman"/>
                <w:sz w:val="28"/>
                <w:szCs w:val="28"/>
                <w:lang w:val="kk-KZ" w:eastAsia="ko-KR"/>
              </w:rPr>
              <w:t xml:space="preserve">Буын жігі және тасымал. Дыбыс жылысуы. </w:t>
            </w:r>
            <w:r w:rsidRPr="0089027C">
              <w:rPr>
                <w:rFonts w:ascii="Times New Roman" w:hAnsi="Times New Roman" w:cs="Times New Roman"/>
                <w:sz w:val="28"/>
                <w:szCs w:val="28"/>
                <w:lang w:val="kk-KZ" w:eastAsia="ko-KR"/>
              </w:rPr>
              <w:t xml:space="preserve">Бунақ. </w:t>
            </w:r>
            <w:r w:rsidR="00961B5C" w:rsidRPr="0089027C">
              <w:rPr>
                <w:rFonts w:ascii="Times New Roman" w:hAnsi="Times New Roman" w:cs="Times New Roman"/>
                <w:sz w:val="28"/>
                <w:szCs w:val="28"/>
                <w:lang w:val="kk-KZ" w:eastAsia="ko-KR"/>
              </w:rPr>
              <w:t>Ырғақ. Екпіннің қызметі мен орны.</w:t>
            </w:r>
          </w:p>
          <w:p w:rsidR="00662406" w:rsidRPr="00662406" w:rsidRDefault="00662406" w:rsidP="0089027C">
            <w:pPr>
              <w:jc w:val="both"/>
              <w:rPr>
                <w:rFonts w:ascii="Times New Roman" w:hAnsi="Times New Roman" w:cs="Times New Roman"/>
                <w:sz w:val="16"/>
                <w:szCs w:val="16"/>
                <w:lang w:val="kk-KZ" w:eastAsia="ko-KR"/>
              </w:rPr>
            </w:pPr>
          </w:p>
        </w:tc>
        <w:tc>
          <w:tcPr>
            <w:tcW w:w="1673" w:type="dxa"/>
          </w:tcPr>
          <w:p w:rsidR="00B51CA1" w:rsidRPr="0089027C" w:rsidRDefault="004D56E4" w:rsidP="0089027C">
            <w:pPr>
              <w:tabs>
                <w:tab w:val="left" w:pos="274"/>
              </w:tabs>
              <w:jc w:val="center"/>
              <w:rPr>
                <w:rFonts w:ascii="Times New Roman" w:hAnsi="Times New Roman" w:cs="Times New Roman"/>
                <w:sz w:val="28"/>
                <w:szCs w:val="28"/>
                <w:lang w:val="kk-KZ"/>
              </w:rPr>
            </w:pPr>
            <w:r w:rsidRPr="0089027C">
              <w:rPr>
                <w:rFonts w:ascii="Times New Roman" w:hAnsi="Times New Roman" w:cs="Times New Roman"/>
                <w:sz w:val="28"/>
                <w:szCs w:val="28"/>
                <w:lang w:val="kk-KZ"/>
              </w:rPr>
              <w:t>А</w:t>
            </w:r>
          </w:p>
        </w:tc>
        <w:tc>
          <w:tcPr>
            <w:tcW w:w="1275" w:type="dxa"/>
          </w:tcPr>
          <w:p w:rsidR="00B51CA1" w:rsidRPr="0089027C" w:rsidRDefault="00EF1D9F" w:rsidP="0089027C">
            <w:pPr>
              <w:tabs>
                <w:tab w:val="left" w:pos="274"/>
              </w:tabs>
              <w:jc w:val="center"/>
              <w:rPr>
                <w:rFonts w:ascii="Times New Roman" w:hAnsi="Times New Roman" w:cs="Times New Roman"/>
                <w:sz w:val="28"/>
                <w:szCs w:val="28"/>
                <w:lang w:val="kk-KZ"/>
              </w:rPr>
            </w:pPr>
            <w:r w:rsidRPr="0089027C">
              <w:rPr>
                <w:rFonts w:ascii="Times New Roman" w:hAnsi="Times New Roman" w:cs="Times New Roman"/>
                <w:sz w:val="28"/>
                <w:szCs w:val="28"/>
                <w:lang w:val="kk-KZ"/>
              </w:rPr>
              <w:t>1</w:t>
            </w:r>
          </w:p>
        </w:tc>
      </w:tr>
      <w:tr w:rsidR="00B51CA1" w:rsidRPr="0089027C" w:rsidTr="00DE7DCD">
        <w:tc>
          <w:tcPr>
            <w:tcW w:w="812" w:type="dxa"/>
          </w:tcPr>
          <w:p w:rsidR="00B51CA1" w:rsidRPr="0089027C" w:rsidRDefault="00B51CA1" w:rsidP="0089027C">
            <w:pPr>
              <w:tabs>
                <w:tab w:val="left" w:pos="274"/>
              </w:tabs>
              <w:rPr>
                <w:rFonts w:ascii="Times New Roman" w:hAnsi="Times New Roman" w:cs="Times New Roman"/>
                <w:sz w:val="28"/>
                <w:szCs w:val="28"/>
                <w:lang w:val="kk-KZ"/>
              </w:rPr>
            </w:pPr>
            <w:r w:rsidRPr="0089027C">
              <w:rPr>
                <w:rFonts w:ascii="Times New Roman" w:hAnsi="Times New Roman" w:cs="Times New Roman"/>
                <w:sz w:val="28"/>
                <w:szCs w:val="28"/>
                <w:lang w:val="kk-KZ"/>
              </w:rPr>
              <w:t>5</w:t>
            </w:r>
          </w:p>
        </w:tc>
        <w:tc>
          <w:tcPr>
            <w:tcW w:w="5953" w:type="dxa"/>
          </w:tcPr>
          <w:p w:rsidR="00595670" w:rsidRDefault="00961B5C" w:rsidP="0089027C">
            <w:pPr>
              <w:pStyle w:val="4"/>
              <w:spacing w:before="0" w:after="0"/>
              <w:jc w:val="both"/>
              <w:outlineLvl w:val="3"/>
              <w:rPr>
                <w:rFonts w:ascii="Times New Roman" w:hAnsi="Times New Roman"/>
                <w:b w:val="0"/>
                <w:lang w:val="kk-KZ"/>
              </w:rPr>
            </w:pPr>
            <w:r w:rsidRPr="0089027C">
              <w:rPr>
                <w:rFonts w:ascii="Times New Roman" w:hAnsi="Times New Roman"/>
                <w:b w:val="0"/>
                <w:lang w:val="kk-KZ"/>
              </w:rPr>
              <w:t>Интонация. Интонация қызметі. Интонация компоненттері. Қазақ тілінің интонемалары.</w:t>
            </w:r>
          </w:p>
          <w:p w:rsidR="00662406" w:rsidRPr="00662406" w:rsidRDefault="00662406" w:rsidP="00662406">
            <w:pPr>
              <w:rPr>
                <w:sz w:val="16"/>
                <w:szCs w:val="16"/>
                <w:lang w:val="kk-KZ" w:eastAsia="zh-CN"/>
              </w:rPr>
            </w:pPr>
          </w:p>
        </w:tc>
        <w:tc>
          <w:tcPr>
            <w:tcW w:w="1673" w:type="dxa"/>
          </w:tcPr>
          <w:p w:rsidR="00B51CA1" w:rsidRPr="0089027C" w:rsidRDefault="004D56E4" w:rsidP="0089027C">
            <w:pPr>
              <w:tabs>
                <w:tab w:val="left" w:pos="274"/>
              </w:tabs>
              <w:jc w:val="center"/>
              <w:rPr>
                <w:rFonts w:ascii="Times New Roman" w:hAnsi="Times New Roman" w:cs="Times New Roman"/>
                <w:sz w:val="28"/>
                <w:szCs w:val="28"/>
                <w:lang w:val="kk-KZ"/>
              </w:rPr>
            </w:pPr>
            <w:r w:rsidRPr="0089027C">
              <w:rPr>
                <w:rFonts w:ascii="Times New Roman" w:hAnsi="Times New Roman" w:cs="Times New Roman"/>
                <w:sz w:val="28"/>
                <w:szCs w:val="28"/>
                <w:lang w:val="kk-KZ"/>
              </w:rPr>
              <w:t>С</w:t>
            </w:r>
          </w:p>
        </w:tc>
        <w:tc>
          <w:tcPr>
            <w:tcW w:w="1275" w:type="dxa"/>
          </w:tcPr>
          <w:p w:rsidR="00B51CA1" w:rsidRPr="0089027C" w:rsidRDefault="00EF1D9F" w:rsidP="0089027C">
            <w:pPr>
              <w:tabs>
                <w:tab w:val="left" w:pos="274"/>
              </w:tabs>
              <w:jc w:val="center"/>
              <w:rPr>
                <w:rFonts w:ascii="Times New Roman" w:hAnsi="Times New Roman" w:cs="Times New Roman"/>
                <w:sz w:val="28"/>
                <w:szCs w:val="28"/>
                <w:lang w:val="kk-KZ"/>
              </w:rPr>
            </w:pPr>
            <w:r w:rsidRPr="0089027C">
              <w:rPr>
                <w:rFonts w:ascii="Times New Roman" w:hAnsi="Times New Roman" w:cs="Times New Roman"/>
                <w:sz w:val="28"/>
                <w:szCs w:val="28"/>
                <w:lang w:val="kk-KZ"/>
              </w:rPr>
              <w:t>2</w:t>
            </w:r>
          </w:p>
        </w:tc>
      </w:tr>
      <w:tr w:rsidR="00B51CA1" w:rsidRPr="0089027C" w:rsidTr="00DE7DCD">
        <w:tc>
          <w:tcPr>
            <w:tcW w:w="812" w:type="dxa"/>
          </w:tcPr>
          <w:p w:rsidR="00B51CA1" w:rsidRPr="0089027C" w:rsidRDefault="00B51CA1" w:rsidP="0089027C">
            <w:pPr>
              <w:tabs>
                <w:tab w:val="left" w:pos="274"/>
              </w:tabs>
              <w:rPr>
                <w:rFonts w:ascii="Times New Roman" w:hAnsi="Times New Roman" w:cs="Times New Roman"/>
                <w:sz w:val="28"/>
                <w:szCs w:val="28"/>
                <w:lang w:val="kk-KZ"/>
              </w:rPr>
            </w:pPr>
            <w:r w:rsidRPr="0089027C">
              <w:rPr>
                <w:rFonts w:ascii="Times New Roman" w:hAnsi="Times New Roman" w:cs="Times New Roman"/>
                <w:sz w:val="28"/>
                <w:szCs w:val="28"/>
                <w:lang w:val="kk-KZ"/>
              </w:rPr>
              <w:t>6</w:t>
            </w:r>
          </w:p>
        </w:tc>
        <w:tc>
          <w:tcPr>
            <w:tcW w:w="5953" w:type="dxa"/>
          </w:tcPr>
          <w:p w:rsidR="00595670" w:rsidRDefault="00EF1D9F" w:rsidP="0089027C">
            <w:pPr>
              <w:jc w:val="both"/>
              <w:rPr>
                <w:rFonts w:ascii="Times New Roman" w:eastAsia="Times New Roman" w:hAnsi="Times New Roman" w:cs="Times New Roman"/>
                <w:color w:val="000000"/>
                <w:sz w:val="28"/>
                <w:szCs w:val="28"/>
                <w:lang w:val="kk-KZ"/>
              </w:rPr>
            </w:pPr>
            <w:r w:rsidRPr="0089027C">
              <w:rPr>
                <w:rFonts w:ascii="Times New Roman" w:eastAsia="Times New Roman" w:hAnsi="Times New Roman" w:cs="Times New Roman"/>
                <w:color w:val="000000"/>
                <w:sz w:val="28"/>
                <w:szCs w:val="28"/>
                <w:lang w:val="kk-KZ"/>
              </w:rPr>
              <w:t>Сөз мағынасы. Мағына мен ұғым. Лексикалық мағына, терминдік мағына, бейтарап мағына, поэтикалық мағына</w:t>
            </w:r>
            <w:r w:rsidR="00627427" w:rsidRPr="0089027C">
              <w:rPr>
                <w:rFonts w:ascii="Times New Roman" w:eastAsia="Times New Roman" w:hAnsi="Times New Roman" w:cs="Times New Roman"/>
                <w:color w:val="000000"/>
                <w:sz w:val="28"/>
                <w:szCs w:val="28"/>
                <w:lang w:val="kk-KZ"/>
              </w:rPr>
              <w:t>.</w:t>
            </w:r>
          </w:p>
          <w:p w:rsidR="00FA5785" w:rsidRDefault="00FA5785" w:rsidP="0089027C">
            <w:pPr>
              <w:jc w:val="both"/>
              <w:rPr>
                <w:rFonts w:ascii="Times New Roman" w:eastAsia="Times New Roman" w:hAnsi="Times New Roman" w:cs="Times New Roman"/>
                <w:color w:val="000000"/>
                <w:sz w:val="28"/>
                <w:szCs w:val="28"/>
                <w:lang w:val="kk-KZ"/>
              </w:rPr>
            </w:pPr>
          </w:p>
          <w:p w:rsidR="00662406" w:rsidRPr="00662406" w:rsidRDefault="00662406" w:rsidP="0089027C">
            <w:pPr>
              <w:jc w:val="both"/>
              <w:rPr>
                <w:rFonts w:ascii="Times New Roman" w:hAnsi="Times New Roman" w:cs="Times New Roman"/>
                <w:sz w:val="16"/>
                <w:szCs w:val="16"/>
                <w:lang w:val="kk-KZ" w:eastAsia="ko-KR"/>
              </w:rPr>
            </w:pPr>
          </w:p>
        </w:tc>
        <w:tc>
          <w:tcPr>
            <w:tcW w:w="1673" w:type="dxa"/>
          </w:tcPr>
          <w:p w:rsidR="00B51CA1" w:rsidRPr="0089027C" w:rsidRDefault="004D56E4" w:rsidP="0089027C">
            <w:pPr>
              <w:tabs>
                <w:tab w:val="left" w:pos="274"/>
              </w:tabs>
              <w:jc w:val="center"/>
              <w:rPr>
                <w:rFonts w:ascii="Times New Roman" w:hAnsi="Times New Roman" w:cs="Times New Roman"/>
                <w:sz w:val="28"/>
                <w:szCs w:val="28"/>
                <w:lang w:val="kk-KZ"/>
              </w:rPr>
            </w:pPr>
            <w:r w:rsidRPr="0089027C">
              <w:rPr>
                <w:rFonts w:ascii="Times New Roman" w:hAnsi="Times New Roman" w:cs="Times New Roman"/>
                <w:sz w:val="28"/>
                <w:szCs w:val="28"/>
                <w:lang w:val="kk-KZ"/>
              </w:rPr>
              <w:t>А</w:t>
            </w:r>
          </w:p>
        </w:tc>
        <w:tc>
          <w:tcPr>
            <w:tcW w:w="1275" w:type="dxa"/>
          </w:tcPr>
          <w:p w:rsidR="00B51CA1" w:rsidRPr="0089027C" w:rsidRDefault="00EF1D9F" w:rsidP="0089027C">
            <w:pPr>
              <w:tabs>
                <w:tab w:val="left" w:pos="274"/>
              </w:tabs>
              <w:jc w:val="center"/>
              <w:rPr>
                <w:rFonts w:ascii="Times New Roman" w:hAnsi="Times New Roman" w:cs="Times New Roman"/>
                <w:sz w:val="28"/>
                <w:szCs w:val="28"/>
                <w:lang w:val="kk-KZ"/>
              </w:rPr>
            </w:pPr>
            <w:r w:rsidRPr="0089027C">
              <w:rPr>
                <w:rFonts w:ascii="Times New Roman" w:hAnsi="Times New Roman" w:cs="Times New Roman"/>
                <w:sz w:val="28"/>
                <w:szCs w:val="28"/>
                <w:lang w:val="kk-KZ"/>
              </w:rPr>
              <w:t>1</w:t>
            </w:r>
          </w:p>
        </w:tc>
      </w:tr>
      <w:tr w:rsidR="00B51CA1" w:rsidRPr="0089027C" w:rsidTr="00DE7DCD">
        <w:tc>
          <w:tcPr>
            <w:tcW w:w="812" w:type="dxa"/>
          </w:tcPr>
          <w:p w:rsidR="00B51CA1" w:rsidRPr="0089027C" w:rsidRDefault="00B51CA1" w:rsidP="0089027C">
            <w:pPr>
              <w:tabs>
                <w:tab w:val="left" w:pos="274"/>
              </w:tabs>
              <w:rPr>
                <w:rFonts w:ascii="Times New Roman" w:hAnsi="Times New Roman" w:cs="Times New Roman"/>
                <w:sz w:val="28"/>
                <w:szCs w:val="28"/>
                <w:lang w:val="kk-KZ"/>
              </w:rPr>
            </w:pPr>
            <w:r w:rsidRPr="0089027C">
              <w:rPr>
                <w:rFonts w:ascii="Times New Roman" w:hAnsi="Times New Roman" w:cs="Times New Roman"/>
                <w:sz w:val="28"/>
                <w:szCs w:val="28"/>
                <w:lang w:val="kk-KZ"/>
              </w:rPr>
              <w:t>7</w:t>
            </w:r>
          </w:p>
        </w:tc>
        <w:tc>
          <w:tcPr>
            <w:tcW w:w="5953" w:type="dxa"/>
          </w:tcPr>
          <w:p w:rsidR="00595670" w:rsidRPr="0089027C" w:rsidRDefault="00EF1D9F" w:rsidP="0089027C">
            <w:pPr>
              <w:jc w:val="both"/>
              <w:rPr>
                <w:rFonts w:ascii="Times New Roman" w:hAnsi="Times New Roman" w:cs="Times New Roman"/>
                <w:sz w:val="28"/>
                <w:szCs w:val="28"/>
                <w:lang w:val="kk-KZ" w:eastAsia="ko-KR"/>
              </w:rPr>
            </w:pPr>
            <w:r w:rsidRPr="0089027C">
              <w:rPr>
                <w:rFonts w:ascii="Times New Roman" w:eastAsia="Times New Roman" w:hAnsi="Times New Roman" w:cs="Times New Roman"/>
                <w:color w:val="000000"/>
                <w:sz w:val="28"/>
                <w:szCs w:val="28"/>
                <w:lang w:val="kk-KZ"/>
              </w:rPr>
              <w:t>Негізгі сөздік қор мен  сөздік құрамның арақатынасы. Сөздердің  мағыналық қатынасына қарай жіктелуі</w:t>
            </w:r>
            <w:r w:rsidR="00627427" w:rsidRPr="0089027C">
              <w:rPr>
                <w:rFonts w:ascii="Times New Roman" w:eastAsia="Times New Roman" w:hAnsi="Times New Roman" w:cs="Times New Roman"/>
                <w:color w:val="000000"/>
                <w:sz w:val="28"/>
                <w:szCs w:val="28"/>
                <w:lang w:val="kk-KZ"/>
              </w:rPr>
              <w:t>.</w:t>
            </w:r>
          </w:p>
        </w:tc>
        <w:tc>
          <w:tcPr>
            <w:tcW w:w="1673" w:type="dxa"/>
          </w:tcPr>
          <w:p w:rsidR="00B51CA1" w:rsidRPr="0089027C" w:rsidRDefault="004D56E4" w:rsidP="0089027C">
            <w:pPr>
              <w:tabs>
                <w:tab w:val="left" w:pos="274"/>
              </w:tabs>
              <w:jc w:val="center"/>
              <w:rPr>
                <w:rFonts w:ascii="Times New Roman" w:hAnsi="Times New Roman" w:cs="Times New Roman"/>
                <w:sz w:val="28"/>
                <w:szCs w:val="28"/>
                <w:lang w:val="kk-KZ"/>
              </w:rPr>
            </w:pPr>
            <w:r w:rsidRPr="0089027C">
              <w:rPr>
                <w:rFonts w:ascii="Times New Roman" w:hAnsi="Times New Roman" w:cs="Times New Roman"/>
                <w:sz w:val="28"/>
                <w:szCs w:val="28"/>
                <w:lang w:val="kk-KZ"/>
              </w:rPr>
              <w:t>А</w:t>
            </w:r>
          </w:p>
        </w:tc>
        <w:tc>
          <w:tcPr>
            <w:tcW w:w="1275" w:type="dxa"/>
          </w:tcPr>
          <w:p w:rsidR="00B51CA1" w:rsidRPr="0089027C" w:rsidRDefault="00EF1D9F" w:rsidP="0089027C">
            <w:pPr>
              <w:tabs>
                <w:tab w:val="left" w:pos="274"/>
              </w:tabs>
              <w:jc w:val="center"/>
              <w:rPr>
                <w:rFonts w:ascii="Times New Roman" w:hAnsi="Times New Roman" w:cs="Times New Roman"/>
                <w:sz w:val="28"/>
                <w:szCs w:val="28"/>
                <w:lang w:val="kk-KZ"/>
              </w:rPr>
            </w:pPr>
            <w:r w:rsidRPr="0089027C">
              <w:rPr>
                <w:rFonts w:ascii="Times New Roman" w:hAnsi="Times New Roman" w:cs="Times New Roman"/>
                <w:sz w:val="28"/>
                <w:szCs w:val="28"/>
                <w:lang w:val="kk-KZ"/>
              </w:rPr>
              <w:t>1</w:t>
            </w:r>
          </w:p>
        </w:tc>
      </w:tr>
      <w:tr w:rsidR="00B51CA1" w:rsidRPr="0089027C" w:rsidTr="00DE7DCD">
        <w:tc>
          <w:tcPr>
            <w:tcW w:w="812" w:type="dxa"/>
          </w:tcPr>
          <w:p w:rsidR="00B51CA1" w:rsidRPr="0089027C" w:rsidRDefault="00B51CA1" w:rsidP="0089027C">
            <w:pPr>
              <w:tabs>
                <w:tab w:val="left" w:pos="274"/>
              </w:tabs>
              <w:rPr>
                <w:rFonts w:ascii="Times New Roman" w:hAnsi="Times New Roman" w:cs="Times New Roman"/>
                <w:sz w:val="28"/>
                <w:szCs w:val="28"/>
                <w:lang w:val="kk-KZ"/>
              </w:rPr>
            </w:pPr>
            <w:r w:rsidRPr="0089027C">
              <w:rPr>
                <w:rFonts w:ascii="Times New Roman" w:hAnsi="Times New Roman" w:cs="Times New Roman"/>
                <w:sz w:val="28"/>
                <w:szCs w:val="28"/>
                <w:lang w:val="kk-KZ"/>
              </w:rPr>
              <w:t>8</w:t>
            </w:r>
          </w:p>
        </w:tc>
        <w:tc>
          <w:tcPr>
            <w:tcW w:w="5953" w:type="dxa"/>
          </w:tcPr>
          <w:p w:rsidR="00595670" w:rsidRPr="0089027C" w:rsidRDefault="00EF1D9F" w:rsidP="0089027C">
            <w:pPr>
              <w:jc w:val="both"/>
              <w:rPr>
                <w:rFonts w:ascii="Times New Roman" w:hAnsi="Times New Roman" w:cs="Times New Roman"/>
                <w:sz w:val="28"/>
                <w:szCs w:val="28"/>
                <w:lang w:val="kk-KZ" w:eastAsia="ko-KR"/>
              </w:rPr>
            </w:pPr>
            <w:r w:rsidRPr="0089027C">
              <w:rPr>
                <w:rFonts w:ascii="Times New Roman" w:eastAsia="Times New Roman" w:hAnsi="Times New Roman" w:cs="Times New Roman"/>
                <w:color w:val="000000"/>
                <w:sz w:val="28"/>
                <w:szCs w:val="28"/>
                <w:lang w:val="kk-KZ"/>
              </w:rPr>
              <w:t>Сөз мағынасының даму</w:t>
            </w:r>
            <w:r w:rsidR="00471C9B" w:rsidRPr="0089027C">
              <w:rPr>
                <w:rFonts w:ascii="Times New Roman" w:eastAsia="Times New Roman" w:hAnsi="Times New Roman" w:cs="Times New Roman"/>
                <w:color w:val="000000"/>
                <w:sz w:val="28"/>
                <w:szCs w:val="28"/>
                <w:lang w:val="kk-KZ"/>
              </w:rPr>
              <w:t xml:space="preserve">ы. Қазақ тілінің фразеологиясы. </w:t>
            </w:r>
            <w:r w:rsidRPr="0089027C">
              <w:rPr>
                <w:rFonts w:ascii="Times New Roman" w:eastAsia="Times New Roman" w:hAnsi="Times New Roman" w:cs="Times New Roman"/>
                <w:color w:val="000000"/>
                <w:sz w:val="28"/>
                <w:szCs w:val="28"/>
                <w:lang w:val="kk-KZ"/>
              </w:rPr>
              <w:t>Метафора, метонимия, синекдоханың</w:t>
            </w:r>
            <w:r w:rsidR="00471C9B" w:rsidRPr="0089027C">
              <w:rPr>
                <w:rFonts w:ascii="Times New Roman" w:eastAsia="Times New Roman" w:hAnsi="Times New Roman" w:cs="Times New Roman"/>
                <w:color w:val="000000"/>
                <w:sz w:val="28"/>
                <w:szCs w:val="28"/>
                <w:lang w:val="kk-KZ"/>
              </w:rPr>
              <w:t xml:space="preserve"> </w:t>
            </w:r>
            <w:r w:rsidRPr="0089027C">
              <w:rPr>
                <w:rFonts w:ascii="Times New Roman" w:eastAsia="Times New Roman" w:hAnsi="Times New Roman" w:cs="Times New Roman"/>
                <w:color w:val="000000"/>
                <w:sz w:val="28"/>
                <w:szCs w:val="28"/>
                <w:lang w:val="kk-KZ"/>
              </w:rPr>
              <w:t>жасалу</w:t>
            </w:r>
            <w:r w:rsidR="00471C9B" w:rsidRPr="0089027C">
              <w:rPr>
                <w:rFonts w:ascii="Times New Roman" w:eastAsia="Times New Roman" w:hAnsi="Times New Roman" w:cs="Times New Roman"/>
                <w:color w:val="000000"/>
                <w:sz w:val="28"/>
                <w:szCs w:val="28"/>
                <w:lang w:val="kk-KZ"/>
              </w:rPr>
              <w:t xml:space="preserve"> жолдары мен </w:t>
            </w:r>
            <w:r w:rsidRPr="0089027C">
              <w:rPr>
                <w:rFonts w:ascii="Times New Roman" w:eastAsia="Times New Roman" w:hAnsi="Times New Roman" w:cs="Times New Roman"/>
                <w:color w:val="000000"/>
                <w:sz w:val="28"/>
                <w:szCs w:val="28"/>
                <w:lang w:val="kk-KZ"/>
              </w:rPr>
              <w:t>қолданысы</w:t>
            </w:r>
            <w:r w:rsidR="00627427" w:rsidRPr="0089027C">
              <w:rPr>
                <w:rFonts w:ascii="Times New Roman" w:eastAsia="Times New Roman" w:hAnsi="Times New Roman" w:cs="Times New Roman"/>
                <w:color w:val="000000"/>
                <w:sz w:val="28"/>
                <w:szCs w:val="28"/>
                <w:lang w:val="kk-KZ"/>
              </w:rPr>
              <w:t>.</w:t>
            </w:r>
          </w:p>
        </w:tc>
        <w:tc>
          <w:tcPr>
            <w:tcW w:w="1673" w:type="dxa"/>
          </w:tcPr>
          <w:p w:rsidR="00B51CA1" w:rsidRPr="0089027C" w:rsidRDefault="00132B58" w:rsidP="0089027C">
            <w:pPr>
              <w:tabs>
                <w:tab w:val="left" w:pos="274"/>
              </w:tabs>
              <w:jc w:val="center"/>
              <w:rPr>
                <w:rFonts w:ascii="Times New Roman" w:hAnsi="Times New Roman" w:cs="Times New Roman"/>
                <w:sz w:val="28"/>
                <w:szCs w:val="28"/>
                <w:lang w:val="kk-KZ"/>
              </w:rPr>
            </w:pPr>
            <w:r w:rsidRPr="0089027C">
              <w:rPr>
                <w:rFonts w:ascii="Times New Roman" w:hAnsi="Times New Roman" w:cs="Times New Roman"/>
                <w:sz w:val="28"/>
                <w:szCs w:val="28"/>
                <w:lang w:val="kk-KZ"/>
              </w:rPr>
              <w:t>В</w:t>
            </w:r>
          </w:p>
        </w:tc>
        <w:tc>
          <w:tcPr>
            <w:tcW w:w="1275" w:type="dxa"/>
          </w:tcPr>
          <w:p w:rsidR="00B51CA1" w:rsidRPr="0089027C" w:rsidRDefault="00EF1D9F" w:rsidP="0089027C">
            <w:pPr>
              <w:tabs>
                <w:tab w:val="left" w:pos="274"/>
              </w:tabs>
              <w:jc w:val="center"/>
              <w:rPr>
                <w:rFonts w:ascii="Times New Roman" w:hAnsi="Times New Roman" w:cs="Times New Roman"/>
                <w:sz w:val="28"/>
                <w:szCs w:val="28"/>
                <w:lang w:val="kk-KZ"/>
              </w:rPr>
            </w:pPr>
            <w:r w:rsidRPr="0089027C">
              <w:rPr>
                <w:rFonts w:ascii="Times New Roman" w:hAnsi="Times New Roman" w:cs="Times New Roman"/>
                <w:sz w:val="28"/>
                <w:szCs w:val="28"/>
                <w:lang w:val="kk-KZ"/>
              </w:rPr>
              <w:t>2</w:t>
            </w:r>
          </w:p>
        </w:tc>
      </w:tr>
      <w:tr w:rsidR="00B51CA1" w:rsidRPr="0089027C" w:rsidTr="00DE7DCD">
        <w:tc>
          <w:tcPr>
            <w:tcW w:w="812" w:type="dxa"/>
          </w:tcPr>
          <w:p w:rsidR="00B51CA1" w:rsidRPr="0089027C" w:rsidRDefault="00B51CA1" w:rsidP="0089027C">
            <w:pPr>
              <w:tabs>
                <w:tab w:val="left" w:pos="274"/>
              </w:tabs>
              <w:rPr>
                <w:rFonts w:ascii="Times New Roman" w:hAnsi="Times New Roman" w:cs="Times New Roman"/>
                <w:sz w:val="28"/>
                <w:szCs w:val="28"/>
                <w:lang w:val="kk-KZ"/>
              </w:rPr>
            </w:pPr>
            <w:r w:rsidRPr="0089027C">
              <w:rPr>
                <w:rFonts w:ascii="Times New Roman" w:hAnsi="Times New Roman" w:cs="Times New Roman"/>
                <w:sz w:val="28"/>
                <w:szCs w:val="28"/>
                <w:lang w:val="kk-KZ"/>
              </w:rPr>
              <w:t>9</w:t>
            </w:r>
          </w:p>
        </w:tc>
        <w:tc>
          <w:tcPr>
            <w:tcW w:w="5953" w:type="dxa"/>
          </w:tcPr>
          <w:p w:rsidR="00595670" w:rsidRPr="0089027C" w:rsidRDefault="00EF1D9F" w:rsidP="0089027C">
            <w:pPr>
              <w:pStyle w:val="af0"/>
              <w:spacing w:after="0"/>
              <w:jc w:val="both"/>
              <w:rPr>
                <w:rFonts w:ascii="Times New Roman" w:hAnsi="Times New Roman"/>
                <w:sz w:val="28"/>
                <w:szCs w:val="28"/>
                <w:lang w:val="kk-KZ" w:eastAsia="ko-KR"/>
              </w:rPr>
            </w:pPr>
            <w:r w:rsidRPr="0089027C">
              <w:rPr>
                <w:rFonts w:ascii="Times New Roman" w:hAnsi="Times New Roman"/>
                <w:sz w:val="28"/>
                <w:szCs w:val="28"/>
                <w:lang w:val="kk-KZ" w:eastAsia="ko-KR"/>
              </w:rPr>
              <w:t xml:space="preserve">Лексикология және лексикография. Сөздік </w:t>
            </w:r>
            <w:r w:rsidRPr="0089027C">
              <w:rPr>
                <w:rFonts w:ascii="Times New Roman" w:hAnsi="Times New Roman"/>
                <w:sz w:val="28"/>
                <w:szCs w:val="28"/>
                <w:lang w:val="kk-KZ" w:eastAsia="ko-KR"/>
              </w:rPr>
              <w:lastRenderedPageBreak/>
              <w:t>түрлері, ерекшеліктері</w:t>
            </w:r>
          </w:p>
        </w:tc>
        <w:tc>
          <w:tcPr>
            <w:tcW w:w="1673" w:type="dxa"/>
          </w:tcPr>
          <w:p w:rsidR="00B51CA1" w:rsidRPr="0089027C" w:rsidRDefault="004D56E4" w:rsidP="0089027C">
            <w:pPr>
              <w:tabs>
                <w:tab w:val="left" w:pos="274"/>
              </w:tabs>
              <w:jc w:val="center"/>
              <w:rPr>
                <w:rFonts w:ascii="Times New Roman" w:hAnsi="Times New Roman" w:cs="Times New Roman"/>
                <w:sz w:val="28"/>
                <w:szCs w:val="28"/>
                <w:lang w:val="kk-KZ"/>
              </w:rPr>
            </w:pPr>
            <w:r w:rsidRPr="0089027C">
              <w:rPr>
                <w:rFonts w:ascii="Times New Roman" w:hAnsi="Times New Roman" w:cs="Times New Roman"/>
                <w:sz w:val="28"/>
                <w:szCs w:val="28"/>
                <w:lang w:val="kk-KZ"/>
              </w:rPr>
              <w:lastRenderedPageBreak/>
              <w:t>В</w:t>
            </w:r>
          </w:p>
        </w:tc>
        <w:tc>
          <w:tcPr>
            <w:tcW w:w="1275" w:type="dxa"/>
          </w:tcPr>
          <w:p w:rsidR="00B51CA1" w:rsidRPr="0089027C" w:rsidRDefault="00EF1D9F" w:rsidP="0089027C">
            <w:pPr>
              <w:tabs>
                <w:tab w:val="left" w:pos="274"/>
              </w:tabs>
              <w:jc w:val="center"/>
              <w:rPr>
                <w:rFonts w:ascii="Times New Roman" w:hAnsi="Times New Roman" w:cs="Times New Roman"/>
                <w:sz w:val="28"/>
                <w:szCs w:val="28"/>
                <w:lang w:val="kk-KZ"/>
              </w:rPr>
            </w:pPr>
            <w:r w:rsidRPr="0089027C">
              <w:rPr>
                <w:rFonts w:ascii="Times New Roman" w:hAnsi="Times New Roman" w:cs="Times New Roman"/>
                <w:sz w:val="28"/>
                <w:szCs w:val="28"/>
                <w:lang w:val="kk-KZ"/>
              </w:rPr>
              <w:t>1</w:t>
            </w:r>
          </w:p>
        </w:tc>
      </w:tr>
      <w:tr w:rsidR="00B51CA1" w:rsidRPr="0089027C" w:rsidTr="00DE7DCD">
        <w:tc>
          <w:tcPr>
            <w:tcW w:w="812" w:type="dxa"/>
          </w:tcPr>
          <w:p w:rsidR="00B51CA1" w:rsidRPr="0089027C" w:rsidRDefault="00B51CA1" w:rsidP="0089027C">
            <w:pPr>
              <w:tabs>
                <w:tab w:val="left" w:pos="274"/>
              </w:tabs>
              <w:rPr>
                <w:rFonts w:ascii="Times New Roman" w:hAnsi="Times New Roman" w:cs="Times New Roman"/>
                <w:sz w:val="28"/>
                <w:szCs w:val="28"/>
                <w:lang w:val="kk-KZ"/>
              </w:rPr>
            </w:pPr>
            <w:r w:rsidRPr="0089027C">
              <w:rPr>
                <w:rFonts w:ascii="Times New Roman" w:hAnsi="Times New Roman" w:cs="Times New Roman"/>
                <w:sz w:val="28"/>
                <w:szCs w:val="28"/>
                <w:lang w:val="kk-KZ"/>
              </w:rPr>
              <w:lastRenderedPageBreak/>
              <w:t>10</w:t>
            </w:r>
          </w:p>
        </w:tc>
        <w:tc>
          <w:tcPr>
            <w:tcW w:w="5953" w:type="dxa"/>
          </w:tcPr>
          <w:p w:rsidR="00595670" w:rsidRPr="0089027C" w:rsidRDefault="001C588E" w:rsidP="0089027C">
            <w:pPr>
              <w:jc w:val="both"/>
              <w:rPr>
                <w:rFonts w:ascii="Times New Roman" w:hAnsi="Times New Roman" w:cs="Times New Roman"/>
                <w:sz w:val="28"/>
                <w:szCs w:val="28"/>
                <w:lang w:val="kk-KZ" w:eastAsia="ko-KR"/>
              </w:rPr>
            </w:pPr>
            <w:r w:rsidRPr="0089027C">
              <w:rPr>
                <w:rFonts w:ascii="Times New Roman" w:hAnsi="Times New Roman" w:cs="Times New Roman"/>
                <w:sz w:val="28"/>
                <w:szCs w:val="28"/>
                <w:lang w:val="kk-KZ" w:eastAsia="ko-KR"/>
              </w:rPr>
              <w:t>Этномәдени лексика түрлері.</w:t>
            </w:r>
          </w:p>
        </w:tc>
        <w:tc>
          <w:tcPr>
            <w:tcW w:w="1673" w:type="dxa"/>
          </w:tcPr>
          <w:p w:rsidR="00B51CA1" w:rsidRPr="0089027C" w:rsidRDefault="005B7ED6" w:rsidP="0089027C">
            <w:pPr>
              <w:tabs>
                <w:tab w:val="left" w:pos="274"/>
              </w:tabs>
              <w:jc w:val="center"/>
              <w:rPr>
                <w:rFonts w:ascii="Times New Roman" w:hAnsi="Times New Roman" w:cs="Times New Roman"/>
                <w:sz w:val="28"/>
                <w:szCs w:val="28"/>
                <w:lang w:val="kk-KZ"/>
              </w:rPr>
            </w:pPr>
            <w:r w:rsidRPr="0089027C">
              <w:rPr>
                <w:rFonts w:ascii="Times New Roman" w:hAnsi="Times New Roman" w:cs="Times New Roman"/>
                <w:sz w:val="28"/>
                <w:szCs w:val="28"/>
                <w:lang w:val="kk-KZ"/>
              </w:rPr>
              <w:t>С</w:t>
            </w:r>
          </w:p>
        </w:tc>
        <w:tc>
          <w:tcPr>
            <w:tcW w:w="1275" w:type="dxa"/>
          </w:tcPr>
          <w:p w:rsidR="00B51CA1" w:rsidRPr="0089027C" w:rsidRDefault="00EF1D9F" w:rsidP="0089027C">
            <w:pPr>
              <w:tabs>
                <w:tab w:val="left" w:pos="274"/>
              </w:tabs>
              <w:jc w:val="center"/>
              <w:rPr>
                <w:rFonts w:ascii="Times New Roman" w:hAnsi="Times New Roman" w:cs="Times New Roman"/>
                <w:sz w:val="28"/>
                <w:szCs w:val="28"/>
                <w:lang w:val="kk-KZ"/>
              </w:rPr>
            </w:pPr>
            <w:r w:rsidRPr="0089027C">
              <w:rPr>
                <w:rFonts w:ascii="Times New Roman" w:hAnsi="Times New Roman" w:cs="Times New Roman"/>
                <w:sz w:val="28"/>
                <w:szCs w:val="28"/>
                <w:lang w:val="kk-KZ"/>
              </w:rPr>
              <w:t>1</w:t>
            </w:r>
          </w:p>
        </w:tc>
      </w:tr>
      <w:tr w:rsidR="00961B5C" w:rsidRPr="0089027C" w:rsidTr="00DE7DCD">
        <w:tc>
          <w:tcPr>
            <w:tcW w:w="812" w:type="dxa"/>
          </w:tcPr>
          <w:p w:rsidR="00961B5C" w:rsidRPr="0089027C" w:rsidRDefault="00961B5C" w:rsidP="0089027C">
            <w:pPr>
              <w:tabs>
                <w:tab w:val="left" w:pos="274"/>
              </w:tabs>
              <w:rPr>
                <w:rFonts w:ascii="Times New Roman" w:hAnsi="Times New Roman" w:cs="Times New Roman"/>
                <w:sz w:val="28"/>
                <w:szCs w:val="28"/>
                <w:lang w:val="kk-KZ"/>
              </w:rPr>
            </w:pPr>
            <w:r w:rsidRPr="0089027C">
              <w:rPr>
                <w:rFonts w:ascii="Times New Roman" w:hAnsi="Times New Roman" w:cs="Times New Roman"/>
                <w:sz w:val="28"/>
                <w:szCs w:val="28"/>
                <w:lang w:val="kk-KZ"/>
              </w:rPr>
              <w:t>11</w:t>
            </w:r>
          </w:p>
        </w:tc>
        <w:tc>
          <w:tcPr>
            <w:tcW w:w="5953" w:type="dxa"/>
          </w:tcPr>
          <w:p w:rsidR="00961B5C" w:rsidRPr="0089027C" w:rsidRDefault="005F7339" w:rsidP="0089027C">
            <w:pPr>
              <w:jc w:val="both"/>
              <w:rPr>
                <w:rFonts w:ascii="Times New Roman" w:hAnsi="Times New Roman" w:cs="Times New Roman"/>
                <w:sz w:val="28"/>
                <w:szCs w:val="28"/>
                <w:lang w:val="kk-KZ" w:eastAsia="ko-KR"/>
              </w:rPr>
            </w:pPr>
            <w:r w:rsidRPr="0089027C">
              <w:rPr>
                <w:rFonts w:ascii="Times New Roman" w:hAnsi="Times New Roman" w:cs="Times New Roman"/>
                <w:sz w:val="28"/>
                <w:szCs w:val="28"/>
                <w:lang w:val="kk-KZ" w:eastAsia="ko-KR"/>
              </w:rPr>
              <w:t xml:space="preserve">Негізгі грамматикалық ұғымдар. </w:t>
            </w:r>
            <w:r w:rsidR="001C588E" w:rsidRPr="0089027C">
              <w:rPr>
                <w:rFonts w:ascii="Times New Roman" w:hAnsi="Times New Roman" w:cs="Times New Roman"/>
                <w:sz w:val="28"/>
                <w:szCs w:val="28"/>
                <w:lang w:val="kk-KZ" w:eastAsia="ko-KR"/>
              </w:rPr>
              <w:t>Грамматикалық мағына, грамматикалық тәсіл, грамматикалық форма, грамматикалық құрылым.</w:t>
            </w:r>
          </w:p>
        </w:tc>
        <w:tc>
          <w:tcPr>
            <w:tcW w:w="1673" w:type="dxa"/>
          </w:tcPr>
          <w:p w:rsidR="00961B5C" w:rsidRPr="0089027C" w:rsidRDefault="005B7ED6" w:rsidP="0089027C">
            <w:pPr>
              <w:tabs>
                <w:tab w:val="left" w:pos="274"/>
              </w:tabs>
              <w:jc w:val="center"/>
              <w:rPr>
                <w:rFonts w:ascii="Times New Roman" w:hAnsi="Times New Roman" w:cs="Times New Roman"/>
                <w:sz w:val="28"/>
                <w:szCs w:val="28"/>
                <w:lang w:val="kk-KZ"/>
              </w:rPr>
            </w:pPr>
            <w:r w:rsidRPr="0089027C">
              <w:rPr>
                <w:rFonts w:ascii="Times New Roman" w:hAnsi="Times New Roman" w:cs="Times New Roman"/>
                <w:sz w:val="28"/>
                <w:szCs w:val="28"/>
                <w:lang w:val="kk-KZ"/>
              </w:rPr>
              <w:t>А</w:t>
            </w:r>
          </w:p>
        </w:tc>
        <w:tc>
          <w:tcPr>
            <w:tcW w:w="1275" w:type="dxa"/>
          </w:tcPr>
          <w:p w:rsidR="00961B5C" w:rsidRPr="0089027C" w:rsidRDefault="00EF1D9F" w:rsidP="0089027C">
            <w:pPr>
              <w:tabs>
                <w:tab w:val="left" w:pos="274"/>
              </w:tabs>
              <w:jc w:val="center"/>
              <w:rPr>
                <w:rFonts w:ascii="Times New Roman" w:hAnsi="Times New Roman" w:cs="Times New Roman"/>
                <w:sz w:val="28"/>
                <w:szCs w:val="28"/>
                <w:lang w:val="kk-KZ"/>
              </w:rPr>
            </w:pPr>
            <w:r w:rsidRPr="0089027C">
              <w:rPr>
                <w:rFonts w:ascii="Times New Roman" w:hAnsi="Times New Roman" w:cs="Times New Roman"/>
                <w:sz w:val="28"/>
                <w:szCs w:val="28"/>
                <w:lang w:val="kk-KZ"/>
              </w:rPr>
              <w:t>1</w:t>
            </w:r>
          </w:p>
        </w:tc>
      </w:tr>
      <w:tr w:rsidR="00961B5C" w:rsidRPr="0089027C" w:rsidTr="00DE7DCD">
        <w:tc>
          <w:tcPr>
            <w:tcW w:w="812" w:type="dxa"/>
          </w:tcPr>
          <w:p w:rsidR="00961B5C" w:rsidRPr="0089027C" w:rsidRDefault="00961B5C" w:rsidP="0089027C">
            <w:pPr>
              <w:tabs>
                <w:tab w:val="left" w:pos="274"/>
              </w:tabs>
              <w:rPr>
                <w:rFonts w:ascii="Times New Roman" w:hAnsi="Times New Roman" w:cs="Times New Roman"/>
                <w:sz w:val="28"/>
                <w:szCs w:val="28"/>
                <w:lang w:val="kk-KZ"/>
              </w:rPr>
            </w:pPr>
            <w:r w:rsidRPr="0089027C">
              <w:rPr>
                <w:rFonts w:ascii="Times New Roman" w:hAnsi="Times New Roman" w:cs="Times New Roman"/>
                <w:sz w:val="28"/>
                <w:szCs w:val="28"/>
                <w:lang w:val="kk-KZ"/>
              </w:rPr>
              <w:t>12</w:t>
            </w:r>
          </w:p>
        </w:tc>
        <w:tc>
          <w:tcPr>
            <w:tcW w:w="5953" w:type="dxa"/>
          </w:tcPr>
          <w:p w:rsidR="00961B5C" w:rsidRPr="0089027C" w:rsidRDefault="001C588E" w:rsidP="0089027C">
            <w:pPr>
              <w:jc w:val="both"/>
              <w:rPr>
                <w:rFonts w:ascii="Times New Roman" w:hAnsi="Times New Roman" w:cs="Times New Roman"/>
                <w:sz w:val="28"/>
                <w:szCs w:val="28"/>
                <w:lang w:val="kk-KZ" w:eastAsia="ko-KR"/>
              </w:rPr>
            </w:pPr>
            <w:r w:rsidRPr="0089027C">
              <w:rPr>
                <w:rFonts w:ascii="Times New Roman" w:hAnsi="Times New Roman" w:cs="Times New Roman"/>
                <w:sz w:val="28"/>
                <w:szCs w:val="28"/>
                <w:lang w:val="kk-KZ" w:eastAsia="ko-KR"/>
              </w:rPr>
              <w:t>Грамматикалық мағына берудің тәсілдері: қосымша морфема, көмекші сөз, сөздердің орын тәртібі, қосарлану, нөлдік форма, интонация.</w:t>
            </w:r>
          </w:p>
        </w:tc>
        <w:tc>
          <w:tcPr>
            <w:tcW w:w="1673" w:type="dxa"/>
          </w:tcPr>
          <w:p w:rsidR="00961B5C" w:rsidRPr="0089027C" w:rsidRDefault="00132B58" w:rsidP="0089027C">
            <w:pPr>
              <w:tabs>
                <w:tab w:val="left" w:pos="274"/>
              </w:tabs>
              <w:jc w:val="center"/>
              <w:rPr>
                <w:rFonts w:ascii="Times New Roman" w:hAnsi="Times New Roman" w:cs="Times New Roman"/>
                <w:sz w:val="28"/>
                <w:szCs w:val="28"/>
                <w:lang w:val="kk-KZ"/>
              </w:rPr>
            </w:pPr>
            <w:r w:rsidRPr="0089027C">
              <w:rPr>
                <w:rFonts w:ascii="Times New Roman" w:hAnsi="Times New Roman" w:cs="Times New Roman"/>
                <w:sz w:val="28"/>
                <w:szCs w:val="28"/>
                <w:lang w:val="kk-KZ"/>
              </w:rPr>
              <w:t>С</w:t>
            </w:r>
          </w:p>
        </w:tc>
        <w:tc>
          <w:tcPr>
            <w:tcW w:w="1275" w:type="dxa"/>
          </w:tcPr>
          <w:p w:rsidR="00961B5C" w:rsidRPr="0089027C" w:rsidRDefault="00EF1D9F" w:rsidP="0089027C">
            <w:pPr>
              <w:tabs>
                <w:tab w:val="left" w:pos="274"/>
              </w:tabs>
              <w:jc w:val="center"/>
              <w:rPr>
                <w:rFonts w:ascii="Times New Roman" w:hAnsi="Times New Roman" w:cs="Times New Roman"/>
                <w:sz w:val="28"/>
                <w:szCs w:val="28"/>
                <w:lang w:val="kk-KZ"/>
              </w:rPr>
            </w:pPr>
            <w:r w:rsidRPr="0089027C">
              <w:rPr>
                <w:rFonts w:ascii="Times New Roman" w:hAnsi="Times New Roman" w:cs="Times New Roman"/>
                <w:sz w:val="28"/>
                <w:szCs w:val="28"/>
                <w:lang w:val="kk-KZ"/>
              </w:rPr>
              <w:t>2</w:t>
            </w:r>
          </w:p>
        </w:tc>
      </w:tr>
      <w:tr w:rsidR="005227BD" w:rsidRPr="0089027C" w:rsidTr="00DE7DCD">
        <w:tc>
          <w:tcPr>
            <w:tcW w:w="812" w:type="dxa"/>
          </w:tcPr>
          <w:p w:rsidR="005227BD" w:rsidRPr="0089027C" w:rsidRDefault="005227BD" w:rsidP="0089027C">
            <w:pPr>
              <w:tabs>
                <w:tab w:val="left" w:pos="274"/>
              </w:tabs>
              <w:rPr>
                <w:rFonts w:ascii="Times New Roman" w:hAnsi="Times New Roman" w:cs="Times New Roman"/>
                <w:sz w:val="28"/>
                <w:szCs w:val="28"/>
                <w:lang w:val="kk-KZ"/>
              </w:rPr>
            </w:pPr>
            <w:r w:rsidRPr="0089027C">
              <w:rPr>
                <w:rFonts w:ascii="Times New Roman" w:hAnsi="Times New Roman" w:cs="Times New Roman"/>
                <w:sz w:val="28"/>
                <w:szCs w:val="28"/>
                <w:lang w:val="kk-KZ"/>
              </w:rPr>
              <w:t>13</w:t>
            </w:r>
          </w:p>
        </w:tc>
        <w:tc>
          <w:tcPr>
            <w:tcW w:w="5953" w:type="dxa"/>
          </w:tcPr>
          <w:p w:rsidR="00595670" w:rsidRPr="0089027C" w:rsidRDefault="00627427" w:rsidP="0089027C">
            <w:pPr>
              <w:jc w:val="both"/>
              <w:rPr>
                <w:rFonts w:ascii="Times New Roman" w:hAnsi="Times New Roman" w:cs="Times New Roman"/>
                <w:sz w:val="28"/>
                <w:szCs w:val="28"/>
                <w:lang w:val="kk-KZ" w:eastAsia="ko-KR"/>
              </w:rPr>
            </w:pPr>
            <w:r w:rsidRPr="0089027C">
              <w:rPr>
                <w:rFonts w:ascii="Times New Roman" w:hAnsi="Times New Roman" w:cs="Times New Roman"/>
                <w:sz w:val="28"/>
                <w:szCs w:val="28"/>
                <w:lang w:val="kk-KZ" w:eastAsia="ko-KR"/>
              </w:rPr>
              <w:t>Зат</w:t>
            </w:r>
            <w:r w:rsidR="00C95E3A" w:rsidRPr="0089027C">
              <w:rPr>
                <w:rFonts w:ascii="Times New Roman" w:hAnsi="Times New Roman" w:cs="Times New Roman"/>
                <w:sz w:val="28"/>
                <w:szCs w:val="28"/>
                <w:lang w:val="kk-KZ" w:eastAsia="ko-KR"/>
              </w:rPr>
              <w:t xml:space="preserve"> есім, сын есім, сан есім, есімдіктердің лексика-семантикалық сипаты, түрлену жүйесі, синтаксистік қызметі</w:t>
            </w:r>
            <w:r w:rsidRPr="0089027C">
              <w:rPr>
                <w:rFonts w:ascii="Times New Roman" w:hAnsi="Times New Roman" w:cs="Times New Roman"/>
                <w:sz w:val="28"/>
                <w:szCs w:val="28"/>
                <w:lang w:val="kk-KZ" w:eastAsia="ko-KR"/>
              </w:rPr>
              <w:t>.</w:t>
            </w:r>
          </w:p>
        </w:tc>
        <w:tc>
          <w:tcPr>
            <w:tcW w:w="1673" w:type="dxa"/>
          </w:tcPr>
          <w:p w:rsidR="005227BD" w:rsidRPr="0089027C" w:rsidRDefault="005B7ED6" w:rsidP="0089027C">
            <w:pPr>
              <w:tabs>
                <w:tab w:val="left" w:pos="274"/>
              </w:tabs>
              <w:jc w:val="center"/>
              <w:rPr>
                <w:rFonts w:ascii="Times New Roman" w:hAnsi="Times New Roman" w:cs="Times New Roman"/>
                <w:sz w:val="28"/>
                <w:szCs w:val="28"/>
                <w:lang w:val="kk-KZ"/>
              </w:rPr>
            </w:pPr>
            <w:r w:rsidRPr="0089027C">
              <w:rPr>
                <w:rFonts w:ascii="Times New Roman" w:hAnsi="Times New Roman" w:cs="Times New Roman"/>
                <w:sz w:val="28"/>
                <w:szCs w:val="28"/>
                <w:lang w:val="kk-KZ"/>
              </w:rPr>
              <w:t>А</w:t>
            </w:r>
          </w:p>
        </w:tc>
        <w:tc>
          <w:tcPr>
            <w:tcW w:w="1275" w:type="dxa"/>
          </w:tcPr>
          <w:p w:rsidR="005227BD" w:rsidRPr="0089027C" w:rsidRDefault="00EF1D9F" w:rsidP="0089027C">
            <w:pPr>
              <w:tabs>
                <w:tab w:val="left" w:pos="274"/>
              </w:tabs>
              <w:jc w:val="center"/>
              <w:rPr>
                <w:rFonts w:ascii="Times New Roman" w:hAnsi="Times New Roman" w:cs="Times New Roman"/>
                <w:sz w:val="28"/>
                <w:szCs w:val="28"/>
                <w:lang w:val="kk-KZ"/>
              </w:rPr>
            </w:pPr>
            <w:r w:rsidRPr="0089027C">
              <w:rPr>
                <w:rFonts w:ascii="Times New Roman" w:hAnsi="Times New Roman" w:cs="Times New Roman"/>
                <w:sz w:val="28"/>
                <w:szCs w:val="28"/>
                <w:lang w:val="kk-KZ"/>
              </w:rPr>
              <w:t>1</w:t>
            </w:r>
          </w:p>
        </w:tc>
      </w:tr>
      <w:tr w:rsidR="00B51CA1" w:rsidRPr="0089027C" w:rsidTr="00DE7DCD">
        <w:tc>
          <w:tcPr>
            <w:tcW w:w="812" w:type="dxa"/>
          </w:tcPr>
          <w:p w:rsidR="00B51CA1" w:rsidRPr="0089027C" w:rsidRDefault="00B51CA1" w:rsidP="0089027C">
            <w:pPr>
              <w:tabs>
                <w:tab w:val="left" w:pos="274"/>
              </w:tabs>
              <w:rPr>
                <w:rFonts w:ascii="Times New Roman" w:hAnsi="Times New Roman" w:cs="Times New Roman"/>
                <w:sz w:val="28"/>
                <w:szCs w:val="28"/>
                <w:lang w:val="kk-KZ"/>
              </w:rPr>
            </w:pPr>
            <w:r w:rsidRPr="0089027C">
              <w:rPr>
                <w:rFonts w:ascii="Times New Roman" w:hAnsi="Times New Roman" w:cs="Times New Roman"/>
                <w:sz w:val="28"/>
                <w:szCs w:val="28"/>
                <w:lang w:val="kk-KZ"/>
              </w:rPr>
              <w:t>14</w:t>
            </w:r>
          </w:p>
        </w:tc>
        <w:tc>
          <w:tcPr>
            <w:tcW w:w="5953" w:type="dxa"/>
          </w:tcPr>
          <w:p w:rsidR="00595670" w:rsidRPr="0089027C" w:rsidRDefault="00C95E3A" w:rsidP="0089027C">
            <w:pPr>
              <w:jc w:val="both"/>
              <w:rPr>
                <w:rFonts w:ascii="Times New Roman" w:hAnsi="Times New Roman" w:cs="Times New Roman"/>
                <w:sz w:val="28"/>
                <w:szCs w:val="28"/>
                <w:lang w:val="kk-KZ" w:eastAsia="ko-KR"/>
              </w:rPr>
            </w:pPr>
            <w:r w:rsidRPr="0089027C">
              <w:rPr>
                <w:rFonts w:ascii="Times New Roman" w:hAnsi="Times New Roman" w:cs="Times New Roman"/>
                <w:sz w:val="28"/>
                <w:szCs w:val="28"/>
                <w:lang w:val="kk-KZ" w:eastAsia="ko-KR"/>
              </w:rPr>
              <w:t xml:space="preserve">Етістік түбірінің грамматикалық ерекшеліктері. Етістік категориялары. </w:t>
            </w:r>
            <w:r w:rsidR="00132B58" w:rsidRPr="0089027C">
              <w:rPr>
                <w:rFonts w:ascii="Times New Roman" w:hAnsi="Times New Roman" w:cs="Times New Roman"/>
                <w:sz w:val="28"/>
                <w:szCs w:val="28"/>
                <w:lang w:val="kk-KZ" w:eastAsia="ko-KR"/>
              </w:rPr>
              <w:t xml:space="preserve">Тіл </w:t>
            </w:r>
            <w:r w:rsidR="00DE0BBB" w:rsidRPr="0089027C">
              <w:rPr>
                <w:rFonts w:ascii="Times New Roman" w:hAnsi="Times New Roman" w:cs="Times New Roman"/>
                <w:sz w:val="28"/>
                <w:szCs w:val="28"/>
                <w:lang w:val="kk-KZ" w:eastAsia="ko-KR"/>
              </w:rPr>
              <w:t xml:space="preserve">біліміндегі аналитизм құбылысы. </w:t>
            </w:r>
            <w:r w:rsidRPr="0089027C">
              <w:rPr>
                <w:rFonts w:ascii="Times New Roman" w:hAnsi="Times New Roman" w:cs="Times New Roman"/>
                <w:sz w:val="28"/>
                <w:szCs w:val="28"/>
                <w:lang w:val="kk-KZ" w:eastAsia="ko-KR"/>
              </w:rPr>
              <w:t>Аналитикалық форманттар</w:t>
            </w:r>
          </w:p>
        </w:tc>
        <w:tc>
          <w:tcPr>
            <w:tcW w:w="1673" w:type="dxa"/>
          </w:tcPr>
          <w:p w:rsidR="00B51CA1" w:rsidRPr="0089027C" w:rsidRDefault="005B7ED6" w:rsidP="0089027C">
            <w:pPr>
              <w:tabs>
                <w:tab w:val="left" w:pos="274"/>
              </w:tabs>
              <w:jc w:val="center"/>
              <w:rPr>
                <w:rFonts w:ascii="Times New Roman" w:hAnsi="Times New Roman" w:cs="Times New Roman"/>
                <w:sz w:val="28"/>
                <w:szCs w:val="28"/>
                <w:lang w:val="kk-KZ"/>
              </w:rPr>
            </w:pPr>
            <w:r w:rsidRPr="0089027C">
              <w:rPr>
                <w:rFonts w:ascii="Times New Roman" w:hAnsi="Times New Roman" w:cs="Times New Roman"/>
                <w:sz w:val="28"/>
                <w:szCs w:val="28"/>
                <w:lang w:val="kk-KZ"/>
              </w:rPr>
              <w:t>В</w:t>
            </w:r>
          </w:p>
        </w:tc>
        <w:tc>
          <w:tcPr>
            <w:tcW w:w="1275" w:type="dxa"/>
          </w:tcPr>
          <w:p w:rsidR="00B51CA1" w:rsidRPr="0089027C" w:rsidRDefault="00EF1D9F" w:rsidP="0089027C">
            <w:pPr>
              <w:tabs>
                <w:tab w:val="left" w:pos="274"/>
              </w:tabs>
              <w:jc w:val="center"/>
              <w:rPr>
                <w:rFonts w:ascii="Times New Roman" w:hAnsi="Times New Roman" w:cs="Times New Roman"/>
                <w:sz w:val="28"/>
                <w:szCs w:val="28"/>
                <w:lang w:val="kk-KZ"/>
              </w:rPr>
            </w:pPr>
            <w:r w:rsidRPr="0089027C">
              <w:rPr>
                <w:rFonts w:ascii="Times New Roman" w:hAnsi="Times New Roman" w:cs="Times New Roman"/>
                <w:sz w:val="28"/>
                <w:szCs w:val="28"/>
                <w:lang w:val="kk-KZ"/>
              </w:rPr>
              <w:t>1</w:t>
            </w:r>
          </w:p>
        </w:tc>
      </w:tr>
      <w:tr w:rsidR="00B51CA1" w:rsidRPr="0089027C" w:rsidTr="00DE7DCD">
        <w:tc>
          <w:tcPr>
            <w:tcW w:w="812" w:type="dxa"/>
          </w:tcPr>
          <w:p w:rsidR="00B51CA1" w:rsidRPr="0089027C" w:rsidRDefault="00B51CA1" w:rsidP="0089027C">
            <w:pPr>
              <w:tabs>
                <w:tab w:val="left" w:pos="274"/>
              </w:tabs>
              <w:rPr>
                <w:rFonts w:ascii="Times New Roman" w:hAnsi="Times New Roman" w:cs="Times New Roman"/>
                <w:sz w:val="28"/>
                <w:szCs w:val="28"/>
                <w:lang w:val="kk-KZ"/>
              </w:rPr>
            </w:pPr>
            <w:r w:rsidRPr="0089027C">
              <w:rPr>
                <w:rFonts w:ascii="Times New Roman" w:hAnsi="Times New Roman" w:cs="Times New Roman"/>
                <w:sz w:val="28"/>
                <w:szCs w:val="28"/>
                <w:lang w:val="kk-KZ"/>
              </w:rPr>
              <w:t>15</w:t>
            </w:r>
          </w:p>
        </w:tc>
        <w:tc>
          <w:tcPr>
            <w:tcW w:w="5953" w:type="dxa"/>
          </w:tcPr>
          <w:p w:rsidR="00595670" w:rsidRPr="0089027C" w:rsidRDefault="00C95E3A" w:rsidP="0089027C">
            <w:pPr>
              <w:jc w:val="both"/>
              <w:rPr>
                <w:rFonts w:ascii="Times New Roman" w:hAnsi="Times New Roman" w:cs="Times New Roman"/>
                <w:bCs/>
                <w:sz w:val="28"/>
                <w:szCs w:val="28"/>
                <w:lang w:val="kk-KZ"/>
              </w:rPr>
            </w:pPr>
            <w:r w:rsidRPr="0089027C">
              <w:rPr>
                <w:rFonts w:ascii="Times New Roman" w:hAnsi="Times New Roman" w:cs="Times New Roman"/>
                <w:bCs/>
                <w:sz w:val="28"/>
                <w:szCs w:val="28"/>
                <w:lang w:val="kk-KZ"/>
              </w:rPr>
              <w:t>Көмекші сөздер, түрлері, грамматикалық қызметі. Модаль сөздер, олардың функционалдық қызметі</w:t>
            </w:r>
            <w:r w:rsidR="00627427" w:rsidRPr="0089027C">
              <w:rPr>
                <w:rFonts w:ascii="Times New Roman" w:hAnsi="Times New Roman" w:cs="Times New Roman"/>
                <w:bCs/>
                <w:sz w:val="28"/>
                <w:szCs w:val="28"/>
                <w:lang w:val="kk-KZ"/>
              </w:rPr>
              <w:t>.</w:t>
            </w:r>
          </w:p>
        </w:tc>
        <w:tc>
          <w:tcPr>
            <w:tcW w:w="1673" w:type="dxa"/>
          </w:tcPr>
          <w:p w:rsidR="00B51CA1" w:rsidRPr="0089027C" w:rsidRDefault="005B7ED6" w:rsidP="0089027C">
            <w:pPr>
              <w:tabs>
                <w:tab w:val="left" w:pos="274"/>
              </w:tabs>
              <w:jc w:val="center"/>
              <w:rPr>
                <w:rFonts w:ascii="Times New Roman" w:hAnsi="Times New Roman" w:cs="Times New Roman"/>
                <w:sz w:val="28"/>
                <w:szCs w:val="28"/>
                <w:lang w:val="kk-KZ"/>
              </w:rPr>
            </w:pPr>
            <w:r w:rsidRPr="0089027C">
              <w:rPr>
                <w:rFonts w:ascii="Times New Roman" w:hAnsi="Times New Roman" w:cs="Times New Roman"/>
                <w:sz w:val="28"/>
                <w:szCs w:val="28"/>
                <w:lang w:val="kk-KZ"/>
              </w:rPr>
              <w:t>С</w:t>
            </w:r>
          </w:p>
        </w:tc>
        <w:tc>
          <w:tcPr>
            <w:tcW w:w="1275" w:type="dxa"/>
          </w:tcPr>
          <w:p w:rsidR="00B51CA1" w:rsidRPr="0089027C" w:rsidRDefault="00EF1D9F" w:rsidP="0089027C">
            <w:pPr>
              <w:tabs>
                <w:tab w:val="left" w:pos="274"/>
              </w:tabs>
              <w:jc w:val="center"/>
              <w:rPr>
                <w:rFonts w:ascii="Times New Roman" w:hAnsi="Times New Roman" w:cs="Times New Roman"/>
                <w:sz w:val="28"/>
                <w:szCs w:val="28"/>
                <w:lang w:val="kk-KZ"/>
              </w:rPr>
            </w:pPr>
            <w:r w:rsidRPr="0089027C">
              <w:rPr>
                <w:rFonts w:ascii="Times New Roman" w:hAnsi="Times New Roman" w:cs="Times New Roman"/>
                <w:sz w:val="28"/>
                <w:szCs w:val="28"/>
                <w:lang w:val="kk-KZ"/>
              </w:rPr>
              <w:t>1</w:t>
            </w:r>
          </w:p>
        </w:tc>
      </w:tr>
      <w:tr w:rsidR="00961B5C" w:rsidRPr="0089027C" w:rsidTr="00DE7DCD">
        <w:tc>
          <w:tcPr>
            <w:tcW w:w="812" w:type="dxa"/>
          </w:tcPr>
          <w:p w:rsidR="00961B5C" w:rsidRPr="0089027C" w:rsidRDefault="00961B5C" w:rsidP="0089027C">
            <w:pPr>
              <w:tabs>
                <w:tab w:val="left" w:pos="274"/>
              </w:tabs>
              <w:rPr>
                <w:rFonts w:ascii="Times New Roman" w:hAnsi="Times New Roman" w:cs="Times New Roman"/>
                <w:sz w:val="28"/>
                <w:szCs w:val="28"/>
                <w:lang w:val="kk-KZ"/>
              </w:rPr>
            </w:pPr>
            <w:r w:rsidRPr="0089027C">
              <w:rPr>
                <w:rFonts w:ascii="Times New Roman" w:hAnsi="Times New Roman" w:cs="Times New Roman"/>
                <w:sz w:val="28"/>
                <w:szCs w:val="28"/>
                <w:lang w:val="kk-KZ"/>
              </w:rPr>
              <w:t>16</w:t>
            </w:r>
          </w:p>
        </w:tc>
        <w:tc>
          <w:tcPr>
            <w:tcW w:w="5953" w:type="dxa"/>
          </w:tcPr>
          <w:p w:rsidR="00961B5C" w:rsidRPr="0089027C" w:rsidRDefault="00C95E3A" w:rsidP="0089027C">
            <w:pPr>
              <w:jc w:val="both"/>
              <w:rPr>
                <w:rFonts w:ascii="Times New Roman" w:hAnsi="Times New Roman" w:cs="Times New Roman"/>
                <w:bCs/>
                <w:sz w:val="28"/>
                <w:szCs w:val="28"/>
                <w:lang w:val="kk-KZ"/>
              </w:rPr>
            </w:pPr>
            <w:r w:rsidRPr="0089027C">
              <w:rPr>
                <w:rFonts w:ascii="Times New Roman" w:hAnsi="Times New Roman" w:cs="Times New Roman"/>
                <w:bCs/>
                <w:sz w:val="28"/>
                <w:szCs w:val="28"/>
                <w:lang w:val="kk-KZ"/>
              </w:rPr>
              <w:t>Сөзжасам жүйесі. Сөзжасамдық тәсілдер, түрлері.</w:t>
            </w:r>
          </w:p>
        </w:tc>
        <w:tc>
          <w:tcPr>
            <w:tcW w:w="1673" w:type="dxa"/>
          </w:tcPr>
          <w:p w:rsidR="00961B5C" w:rsidRPr="0089027C" w:rsidRDefault="005B7ED6" w:rsidP="0089027C">
            <w:pPr>
              <w:tabs>
                <w:tab w:val="left" w:pos="274"/>
              </w:tabs>
              <w:jc w:val="center"/>
              <w:rPr>
                <w:rFonts w:ascii="Times New Roman" w:hAnsi="Times New Roman" w:cs="Times New Roman"/>
                <w:sz w:val="28"/>
                <w:szCs w:val="28"/>
                <w:lang w:val="kk-KZ"/>
              </w:rPr>
            </w:pPr>
            <w:r w:rsidRPr="0089027C">
              <w:rPr>
                <w:rFonts w:ascii="Times New Roman" w:hAnsi="Times New Roman" w:cs="Times New Roman"/>
                <w:sz w:val="28"/>
                <w:szCs w:val="28"/>
                <w:lang w:val="kk-KZ"/>
              </w:rPr>
              <w:t>А</w:t>
            </w:r>
          </w:p>
        </w:tc>
        <w:tc>
          <w:tcPr>
            <w:tcW w:w="1275" w:type="dxa"/>
          </w:tcPr>
          <w:p w:rsidR="00961B5C" w:rsidRPr="0089027C" w:rsidRDefault="00EF1D9F" w:rsidP="0089027C">
            <w:pPr>
              <w:tabs>
                <w:tab w:val="left" w:pos="274"/>
              </w:tabs>
              <w:jc w:val="center"/>
              <w:rPr>
                <w:rFonts w:ascii="Times New Roman" w:hAnsi="Times New Roman" w:cs="Times New Roman"/>
                <w:sz w:val="28"/>
                <w:szCs w:val="28"/>
                <w:lang w:val="kk-KZ"/>
              </w:rPr>
            </w:pPr>
            <w:r w:rsidRPr="0089027C">
              <w:rPr>
                <w:rFonts w:ascii="Times New Roman" w:hAnsi="Times New Roman" w:cs="Times New Roman"/>
                <w:sz w:val="28"/>
                <w:szCs w:val="28"/>
                <w:lang w:val="kk-KZ"/>
              </w:rPr>
              <w:t>1</w:t>
            </w:r>
          </w:p>
        </w:tc>
      </w:tr>
      <w:tr w:rsidR="00961B5C" w:rsidRPr="0089027C" w:rsidTr="00DE7DCD">
        <w:tc>
          <w:tcPr>
            <w:tcW w:w="812" w:type="dxa"/>
          </w:tcPr>
          <w:p w:rsidR="00961B5C" w:rsidRPr="0089027C" w:rsidRDefault="00961B5C" w:rsidP="0089027C">
            <w:pPr>
              <w:tabs>
                <w:tab w:val="left" w:pos="274"/>
              </w:tabs>
              <w:rPr>
                <w:rFonts w:ascii="Times New Roman" w:hAnsi="Times New Roman" w:cs="Times New Roman"/>
                <w:sz w:val="28"/>
                <w:szCs w:val="28"/>
                <w:lang w:val="kk-KZ"/>
              </w:rPr>
            </w:pPr>
            <w:r w:rsidRPr="0089027C">
              <w:rPr>
                <w:rFonts w:ascii="Times New Roman" w:hAnsi="Times New Roman" w:cs="Times New Roman"/>
                <w:sz w:val="28"/>
                <w:szCs w:val="28"/>
                <w:lang w:val="kk-KZ"/>
              </w:rPr>
              <w:t>17</w:t>
            </w:r>
          </w:p>
        </w:tc>
        <w:tc>
          <w:tcPr>
            <w:tcW w:w="5953" w:type="dxa"/>
          </w:tcPr>
          <w:p w:rsidR="00961B5C" w:rsidRPr="0089027C" w:rsidRDefault="00C95E3A" w:rsidP="0089027C">
            <w:pPr>
              <w:jc w:val="both"/>
              <w:rPr>
                <w:rFonts w:ascii="Times New Roman" w:hAnsi="Times New Roman" w:cs="Times New Roman"/>
                <w:bCs/>
                <w:sz w:val="28"/>
                <w:szCs w:val="28"/>
                <w:lang w:val="kk-KZ"/>
              </w:rPr>
            </w:pPr>
            <w:r w:rsidRPr="0089027C">
              <w:rPr>
                <w:rFonts w:ascii="Times New Roman" w:hAnsi="Times New Roman" w:cs="Times New Roman"/>
                <w:bCs/>
                <w:sz w:val="28"/>
                <w:szCs w:val="28"/>
                <w:lang w:val="kk-KZ"/>
              </w:rPr>
              <w:t>Сөзжасамдық мағына. Мағына негізділігі, мағынаның түрлендірілу</w:t>
            </w:r>
            <w:r w:rsidR="00627427" w:rsidRPr="0089027C">
              <w:rPr>
                <w:rFonts w:ascii="Times New Roman" w:hAnsi="Times New Roman" w:cs="Times New Roman"/>
                <w:bCs/>
                <w:sz w:val="28"/>
                <w:szCs w:val="28"/>
                <w:lang w:val="kk-KZ"/>
              </w:rPr>
              <w:t>і, мағынаның дамуы.</w:t>
            </w:r>
          </w:p>
        </w:tc>
        <w:tc>
          <w:tcPr>
            <w:tcW w:w="1673" w:type="dxa"/>
          </w:tcPr>
          <w:p w:rsidR="00961B5C" w:rsidRPr="0089027C" w:rsidRDefault="005B7ED6" w:rsidP="0089027C">
            <w:pPr>
              <w:tabs>
                <w:tab w:val="left" w:pos="274"/>
              </w:tabs>
              <w:jc w:val="center"/>
              <w:rPr>
                <w:rFonts w:ascii="Times New Roman" w:hAnsi="Times New Roman" w:cs="Times New Roman"/>
                <w:sz w:val="28"/>
                <w:szCs w:val="28"/>
                <w:lang w:val="kk-KZ"/>
              </w:rPr>
            </w:pPr>
            <w:r w:rsidRPr="0089027C">
              <w:rPr>
                <w:rFonts w:ascii="Times New Roman" w:hAnsi="Times New Roman" w:cs="Times New Roman"/>
                <w:sz w:val="28"/>
                <w:szCs w:val="28"/>
                <w:lang w:val="kk-KZ"/>
              </w:rPr>
              <w:t>В</w:t>
            </w:r>
          </w:p>
        </w:tc>
        <w:tc>
          <w:tcPr>
            <w:tcW w:w="1275" w:type="dxa"/>
          </w:tcPr>
          <w:p w:rsidR="00961B5C" w:rsidRPr="0089027C" w:rsidRDefault="00EF1D9F" w:rsidP="0089027C">
            <w:pPr>
              <w:tabs>
                <w:tab w:val="left" w:pos="274"/>
              </w:tabs>
              <w:jc w:val="center"/>
              <w:rPr>
                <w:rFonts w:ascii="Times New Roman" w:hAnsi="Times New Roman" w:cs="Times New Roman"/>
                <w:sz w:val="28"/>
                <w:szCs w:val="28"/>
                <w:lang w:val="kk-KZ"/>
              </w:rPr>
            </w:pPr>
            <w:r w:rsidRPr="0089027C">
              <w:rPr>
                <w:rFonts w:ascii="Times New Roman" w:hAnsi="Times New Roman" w:cs="Times New Roman"/>
                <w:sz w:val="28"/>
                <w:szCs w:val="28"/>
                <w:lang w:val="kk-KZ"/>
              </w:rPr>
              <w:t>2</w:t>
            </w:r>
          </w:p>
        </w:tc>
      </w:tr>
      <w:tr w:rsidR="00961B5C" w:rsidRPr="0089027C" w:rsidTr="00DE7DCD">
        <w:tc>
          <w:tcPr>
            <w:tcW w:w="812" w:type="dxa"/>
          </w:tcPr>
          <w:p w:rsidR="00961B5C" w:rsidRPr="0089027C" w:rsidRDefault="00961B5C" w:rsidP="0089027C">
            <w:pPr>
              <w:tabs>
                <w:tab w:val="left" w:pos="274"/>
              </w:tabs>
              <w:rPr>
                <w:rFonts w:ascii="Times New Roman" w:hAnsi="Times New Roman" w:cs="Times New Roman"/>
                <w:sz w:val="28"/>
                <w:szCs w:val="28"/>
                <w:lang w:val="kk-KZ"/>
              </w:rPr>
            </w:pPr>
            <w:r w:rsidRPr="0089027C">
              <w:rPr>
                <w:rFonts w:ascii="Times New Roman" w:hAnsi="Times New Roman" w:cs="Times New Roman"/>
                <w:sz w:val="28"/>
                <w:szCs w:val="28"/>
                <w:lang w:val="kk-KZ"/>
              </w:rPr>
              <w:t>18</w:t>
            </w:r>
          </w:p>
        </w:tc>
        <w:tc>
          <w:tcPr>
            <w:tcW w:w="5953" w:type="dxa"/>
          </w:tcPr>
          <w:p w:rsidR="00961B5C" w:rsidRPr="0089027C" w:rsidRDefault="00C95E3A" w:rsidP="0089027C">
            <w:pPr>
              <w:jc w:val="both"/>
              <w:rPr>
                <w:rFonts w:ascii="Times New Roman" w:hAnsi="Times New Roman" w:cs="Times New Roman"/>
                <w:bCs/>
                <w:sz w:val="28"/>
                <w:szCs w:val="28"/>
                <w:lang w:val="kk-KZ"/>
              </w:rPr>
            </w:pPr>
            <w:r w:rsidRPr="0089027C">
              <w:rPr>
                <w:rFonts w:ascii="Times New Roman" w:hAnsi="Times New Roman" w:cs="Times New Roman"/>
                <w:bCs/>
                <w:sz w:val="28"/>
                <w:szCs w:val="28"/>
                <w:lang w:val="kk-KZ"/>
              </w:rPr>
              <w:t>Туынды сөздер, олардың түрлері. Тарихи туынды сөздердің сөзтудырушы модельдері. Күрделі сөздер, түрлері.</w:t>
            </w:r>
          </w:p>
        </w:tc>
        <w:tc>
          <w:tcPr>
            <w:tcW w:w="1673" w:type="dxa"/>
          </w:tcPr>
          <w:p w:rsidR="00961B5C" w:rsidRPr="0089027C" w:rsidRDefault="005B7ED6" w:rsidP="0089027C">
            <w:pPr>
              <w:tabs>
                <w:tab w:val="left" w:pos="274"/>
              </w:tabs>
              <w:jc w:val="center"/>
              <w:rPr>
                <w:rFonts w:ascii="Times New Roman" w:hAnsi="Times New Roman" w:cs="Times New Roman"/>
                <w:sz w:val="28"/>
                <w:szCs w:val="28"/>
                <w:lang w:val="kk-KZ"/>
              </w:rPr>
            </w:pPr>
            <w:r w:rsidRPr="0089027C">
              <w:rPr>
                <w:rFonts w:ascii="Times New Roman" w:hAnsi="Times New Roman" w:cs="Times New Roman"/>
                <w:sz w:val="28"/>
                <w:szCs w:val="28"/>
                <w:lang w:val="kk-KZ"/>
              </w:rPr>
              <w:t>А</w:t>
            </w:r>
          </w:p>
        </w:tc>
        <w:tc>
          <w:tcPr>
            <w:tcW w:w="1275" w:type="dxa"/>
          </w:tcPr>
          <w:p w:rsidR="00961B5C" w:rsidRPr="0089027C" w:rsidRDefault="00EF1D9F" w:rsidP="0089027C">
            <w:pPr>
              <w:tabs>
                <w:tab w:val="left" w:pos="274"/>
              </w:tabs>
              <w:jc w:val="center"/>
              <w:rPr>
                <w:rFonts w:ascii="Times New Roman" w:hAnsi="Times New Roman" w:cs="Times New Roman"/>
                <w:sz w:val="28"/>
                <w:szCs w:val="28"/>
                <w:lang w:val="kk-KZ"/>
              </w:rPr>
            </w:pPr>
            <w:r w:rsidRPr="0089027C">
              <w:rPr>
                <w:rFonts w:ascii="Times New Roman" w:hAnsi="Times New Roman" w:cs="Times New Roman"/>
                <w:sz w:val="28"/>
                <w:szCs w:val="28"/>
                <w:lang w:val="kk-KZ"/>
              </w:rPr>
              <w:t>1</w:t>
            </w:r>
          </w:p>
        </w:tc>
      </w:tr>
      <w:tr w:rsidR="00961B5C" w:rsidRPr="0089027C" w:rsidTr="00DE7DCD">
        <w:tc>
          <w:tcPr>
            <w:tcW w:w="812" w:type="dxa"/>
          </w:tcPr>
          <w:p w:rsidR="00961B5C" w:rsidRPr="0089027C" w:rsidRDefault="00961B5C" w:rsidP="0089027C">
            <w:pPr>
              <w:tabs>
                <w:tab w:val="left" w:pos="274"/>
              </w:tabs>
              <w:rPr>
                <w:rFonts w:ascii="Times New Roman" w:hAnsi="Times New Roman" w:cs="Times New Roman"/>
                <w:sz w:val="28"/>
                <w:szCs w:val="28"/>
                <w:lang w:val="kk-KZ"/>
              </w:rPr>
            </w:pPr>
            <w:r w:rsidRPr="0089027C">
              <w:rPr>
                <w:rFonts w:ascii="Times New Roman" w:hAnsi="Times New Roman" w:cs="Times New Roman"/>
                <w:sz w:val="28"/>
                <w:szCs w:val="28"/>
                <w:lang w:val="kk-KZ"/>
              </w:rPr>
              <w:t>19</w:t>
            </w:r>
          </w:p>
        </w:tc>
        <w:tc>
          <w:tcPr>
            <w:tcW w:w="5953" w:type="dxa"/>
          </w:tcPr>
          <w:p w:rsidR="008F5A72" w:rsidRPr="0089027C" w:rsidRDefault="00C95E3A" w:rsidP="0089027C">
            <w:pPr>
              <w:jc w:val="both"/>
              <w:rPr>
                <w:rFonts w:ascii="Times New Roman" w:hAnsi="Times New Roman" w:cs="Times New Roman"/>
                <w:bCs/>
                <w:sz w:val="28"/>
                <w:szCs w:val="28"/>
                <w:lang w:val="kk-KZ"/>
              </w:rPr>
            </w:pPr>
            <w:r w:rsidRPr="0089027C">
              <w:rPr>
                <w:rFonts w:ascii="Times New Roman" w:hAnsi="Times New Roman" w:cs="Times New Roman"/>
                <w:bCs/>
                <w:sz w:val="28"/>
                <w:szCs w:val="28"/>
                <w:lang w:val="kk-KZ"/>
              </w:rPr>
              <w:t>Сө</w:t>
            </w:r>
            <w:r w:rsidR="00627427" w:rsidRPr="0089027C">
              <w:rPr>
                <w:rFonts w:ascii="Times New Roman" w:hAnsi="Times New Roman" w:cs="Times New Roman"/>
                <w:bCs/>
                <w:sz w:val="28"/>
                <w:szCs w:val="28"/>
                <w:lang w:val="kk-KZ"/>
              </w:rPr>
              <w:t>зжасамдық единицалар: сөзжасамд</w:t>
            </w:r>
            <w:r w:rsidRPr="0089027C">
              <w:rPr>
                <w:rFonts w:ascii="Times New Roman" w:hAnsi="Times New Roman" w:cs="Times New Roman"/>
                <w:bCs/>
                <w:sz w:val="28"/>
                <w:szCs w:val="28"/>
                <w:lang w:val="kk-KZ"/>
              </w:rPr>
              <w:t>ық ұя, сөзжасамдық жұп, сөзжасамдық тізбек, сөзжасамдық тарам. Сөзжасамдық саты</w:t>
            </w:r>
            <w:r w:rsidR="00DE0BBB" w:rsidRPr="0089027C">
              <w:rPr>
                <w:rFonts w:ascii="Times New Roman" w:hAnsi="Times New Roman" w:cs="Times New Roman"/>
                <w:bCs/>
                <w:sz w:val="28"/>
                <w:szCs w:val="28"/>
                <w:lang w:val="kk-KZ"/>
              </w:rPr>
              <w:t>.</w:t>
            </w:r>
          </w:p>
        </w:tc>
        <w:tc>
          <w:tcPr>
            <w:tcW w:w="1673" w:type="dxa"/>
          </w:tcPr>
          <w:p w:rsidR="00961B5C" w:rsidRPr="0089027C" w:rsidRDefault="005B7ED6" w:rsidP="0089027C">
            <w:pPr>
              <w:tabs>
                <w:tab w:val="left" w:pos="274"/>
              </w:tabs>
              <w:jc w:val="center"/>
              <w:rPr>
                <w:rFonts w:ascii="Times New Roman" w:hAnsi="Times New Roman" w:cs="Times New Roman"/>
                <w:sz w:val="28"/>
                <w:szCs w:val="28"/>
                <w:lang w:val="kk-KZ"/>
              </w:rPr>
            </w:pPr>
            <w:r w:rsidRPr="0089027C">
              <w:rPr>
                <w:rFonts w:ascii="Times New Roman" w:hAnsi="Times New Roman" w:cs="Times New Roman"/>
                <w:sz w:val="28"/>
                <w:szCs w:val="28"/>
                <w:lang w:val="kk-KZ"/>
              </w:rPr>
              <w:t>В</w:t>
            </w:r>
          </w:p>
        </w:tc>
        <w:tc>
          <w:tcPr>
            <w:tcW w:w="1275" w:type="dxa"/>
          </w:tcPr>
          <w:p w:rsidR="00961B5C" w:rsidRPr="0089027C" w:rsidRDefault="00EF1D9F" w:rsidP="0089027C">
            <w:pPr>
              <w:tabs>
                <w:tab w:val="left" w:pos="274"/>
              </w:tabs>
              <w:jc w:val="center"/>
              <w:rPr>
                <w:rFonts w:ascii="Times New Roman" w:hAnsi="Times New Roman" w:cs="Times New Roman"/>
                <w:sz w:val="28"/>
                <w:szCs w:val="28"/>
                <w:lang w:val="kk-KZ"/>
              </w:rPr>
            </w:pPr>
            <w:r w:rsidRPr="0089027C">
              <w:rPr>
                <w:rFonts w:ascii="Times New Roman" w:hAnsi="Times New Roman" w:cs="Times New Roman"/>
                <w:sz w:val="28"/>
                <w:szCs w:val="28"/>
                <w:lang w:val="kk-KZ"/>
              </w:rPr>
              <w:t>1</w:t>
            </w:r>
          </w:p>
        </w:tc>
      </w:tr>
      <w:tr w:rsidR="00961B5C" w:rsidRPr="0089027C" w:rsidTr="00DE7DCD">
        <w:tc>
          <w:tcPr>
            <w:tcW w:w="812" w:type="dxa"/>
          </w:tcPr>
          <w:p w:rsidR="00961B5C" w:rsidRPr="0089027C" w:rsidRDefault="00961B5C" w:rsidP="0089027C">
            <w:pPr>
              <w:tabs>
                <w:tab w:val="left" w:pos="274"/>
              </w:tabs>
              <w:rPr>
                <w:rFonts w:ascii="Times New Roman" w:hAnsi="Times New Roman" w:cs="Times New Roman"/>
                <w:sz w:val="28"/>
                <w:szCs w:val="28"/>
                <w:lang w:val="kk-KZ"/>
              </w:rPr>
            </w:pPr>
            <w:r w:rsidRPr="0089027C">
              <w:rPr>
                <w:rFonts w:ascii="Times New Roman" w:hAnsi="Times New Roman" w:cs="Times New Roman"/>
                <w:sz w:val="28"/>
                <w:szCs w:val="28"/>
                <w:lang w:val="kk-KZ"/>
              </w:rPr>
              <w:t>20</w:t>
            </w:r>
          </w:p>
        </w:tc>
        <w:tc>
          <w:tcPr>
            <w:tcW w:w="5953" w:type="dxa"/>
          </w:tcPr>
          <w:p w:rsidR="00961B5C" w:rsidRPr="0089027C" w:rsidRDefault="009B430B" w:rsidP="0089027C">
            <w:pPr>
              <w:jc w:val="both"/>
              <w:rPr>
                <w:rFonts w:ascii="Times New Roman" w:hAnsi="Times New Roman" w:cs="Times New Roman"/>
                <w:bCs/>
                <w:sz w:val="28"/>
                <w:szCs w:val="28"/>
                <w:lang w:val="kk-KZ"/>
              </w:rPr>
            </w:pPr>
            <w:r w:rsidRPr="0089027C">
              <w:rPr>
                <w:rFonts w:ascii="Times New Roman" w:hAnsi="Times New Roman" w:cs="Times New Roman"/>
                <w:bCs/>
                <w:sz w:val="28"/>
                <w:szCs w:val="28"/>
                <w:lang w:val="kk-KZ"/>
              </w:rPr>
              <w:t xml:space="preserve">Туынды сөздің </w:t>
            </w:r>
            <w:r w:rsidR="00DE0BBB" w:rsidRPr="0089027C">
              <w:rPr>
                <w:rFonts w:ascii="Times New Roman" w:hAnsi="Times New Roman" w:cs="Times New Roman"/>
                <w:bCs/>
                <w:sz w:val="28"/>
                <w:szCs w:val="28"/>
                <w:lang w:val="kk-KZ"/>
              </w:rPr>
              <w:t>мағыналық құрылымы</w:t>
            </w:r>
          </w:p>
        </w:tc>
        <w:tc>
          <w:tcPr>
            <w:tcW w:w="1673" w:type="dxa"/>
          </w:tcPr>
          <w:p w:rsidR="00961B5C" w:rsidRPr="0089027C" w:rsidRDefault="005B7ED6" w:rsidP="0089027C">
            <w:pPr>
              <w:tabs>
                <w:tab w:val="left" w:pos="274"/>
              </w:tabs>
              <w:jc w:val="center"/>
              <w:rPr>
                <w:rFonts w:ascii="Times New Roman" w:hAnsi="Times New Roman" w:cs="Times New Roman"/>
                <w:sz w:val="28"/>
                <w:szCs w:val="28"/>
                <w:lang w:val="kk-KZ"/>
              </w:rPr>
            </w:pPr>
            <w:r w:rsidRPr="0089027C">
              <w:rPr>
                <w:rFonts w:ascii="Times New Roman" w:hAnsi="Times New Roman" w:cs="Times New Roman"/>
                <w:sz w:val="28"/>
                <w:szCs w:val="28"/>
                <w:lang w:val="kk-KZ"/>
              </w:rPr>
              <w:t>С</w:t>
            </w:r>
          </w:p>
        </w:tc>
        <w:tc>
          <w:tcPr>
            <w:tcW w:w="1275" w:type="dxa"/>
          </w:tcPr>
          <w:p w:rsidR="00961B5C" w:rsidRPr="0089027C" w:rsidRDefault="00EF1D9F" w:rsidP="0089027C">
            <w:pPr>
              <w:tabs>
                <w:tab w:val="left" w:pos="274"/>
              </w:tabs>
              <w:jc w:val="center"/>
              <w:rPr>
                <w:rFonts w:ascii="Times New Roman" w:hAnsi="Times New Roman" w:cs="Times New Roman"/>
                <w:sz w:val="28"/>
                <w:szCs w:val="28"/>
                <w:lang w:val="kk-KZ"/>
              </w:rPr>
            </w:pPr>
            <w:r w:rsidRPr="0089027C">
              <w:rPr>
                <w:rFonts w:ascii="Times New Roman" w:hAnsi="Times New Roman" w:cs="Times New Roman"/>
                <w:sz w:val="28"/>
                <w:szCs w:val="28"/>
                <w:lang w:val="kk-KZ"/>
              </w:rPr>
              <w:t>1</w:t>
            </w:r>
          </w:p>
        </w:tc>
      </w:tr>
      <w:tr w:rsidR="00961B5C" w:rsidRPr="0089027C" w:rsidTr="00DE7DCD">
        <w:tc>
          <w:tcPr>
            <w:tcW w:w="812" w:type="dxa"/>
          </w:tcPr>
          <w:p w:rsidR="00961B5C" w:rsidRPr="0089027C" w:rsidRDefault="00961B5C" w:rsidP="0089027C">
            <w:pPr>
              <w:tabs>
                <w:tab w:val="left" w:pos="274"/>
              </w:tabs>
              <w:rPr>
                <w:rFonts w:ascii="Times New Roman" w:hAnsi="Times New Roman" w:cs="Times New Roman"/>
                <w:sz w:val="28"/>
                <w:szCs w:val="28"/>
                <w:lang w:val="kk-KZ"/>
              </w:rPr>
            </w:pPr>
            <w:r w:rsidRPr="0089027C">
              <w:rPr>
                <w:rFonts w:ascii="Times New Roman" w:hAnsi="Times New Roman" w:cs="Times New Roman"/>
                <w:sz w:val="28"/>
                <w:szCs w:val="28"/>
                <w:lang w:val="kk-KZ"/>
              </w:rPr>
              <w:t>21</w:t>
            </w:r>
          </w:p>
        </w:tc>
        <w:tc>
          <w:tcPr>
            <w:tcW w:w="5953" w:type="dxa"/>
          </w:tcPr>
          <w:p w:rsidR="00961B5C" w:rsidRPr="0089027C" w:rsidRDefault="008F5A72" w:rsidP="0089027C">
            <w:pPr>
              <w:pStyle w:val="af0"/>
              <w:spacing w:after="0"/>
              <w:jc w:val="both"/>
              <w:rPr>
                <w:rFonts w:ascii="Times New Roman" w:hAnsi="Times New Roman"/>
                <w:bCs/>
                <w:sz w:val="28"/>
                <w:szCs w:val="28"/>
                <w:highlight w:val="yellow"/>
                <w:lang w:val="kk-KZ"/>
              </w:rPr>
            </w:pPr>
            <w:r w:rsidRPr="0089027C">
              <w:rPr>
                <w:rFonts w:ascii="Times New Roman" w:hAnsi="Times New Roman"/>
                <w:sz w:val="28"/>
                <w:szCs w:val="28"/>
                <w:lang w:val="kk-KZ"/>
              </w:rPr>
              <w:t xml:space="preserve">Синтаксистің зерттеу нысандары. </w:t>
            </w:r>
            <w:r w:rsidRPr="0089027C">
              <w:rPr>
                <w:rFonts w:ascii="Times New Roman" w:hAnsi="Times New Roman"/>
                <w:sz w:val="28"/>
                <w:szCs w:val="28"/>
              </w:rPr>
              <w:t>Синтаксис</w:t>
            </w:r>
            <w:r w:rsidRPr="0089027C">
              <w:rPr>
                <w:rFonts w:ascii="Times New Roman" w:hAnsi="Times New Roman"/>
                <w:sz w:val="28"/>
                <w:szCs w:val="28"/>
                <w:lang w:val="kk-KZ"/>
              </w:rPr>
              <w:t xml:space="preserve">тік форма, мағына. Синтаксистік бірліктер. Предикативтік қатынас. Сөйлемге тән белгілер. Сөйлем мен пайымдаудың </w:t>
            </w:r>
            <w:r w:rsidR="00DE0BBB" w:rsidRPr="0089027C">
              <w:rPr>
                <w:rFonts w:ascii="Times New Roman" w:hAnsi="Times New Roman"/>
                <w:sz w:val="28"/>
                <w:szCs w:val="28"/>
                <w:lang w:val="kk-KZ"/>
              </w:rPr>
              <w:t>арақатынасы. Сөйлем семантикасы</w:t>
            </w:r>
            <w:r w:rsidR="00F63A6E" w:rsidRPr="0089027C">
              <w:rPr>
                <w:rFonts w:ascii="Times New Roman" w:hAnsi="Times New Roman"/>
                <w:sz w:val="28"/>
                <w:szCs w:val="28"/>
                <w:lang w:val="kk-KZ"/>
              </w:rPr>
              <w:t>.</w:t>
            </w:r>
          </w:p>
        </w:tc>
        <w:tc>
          <w:tcPr>
            <w:tcW w:w="1673" w:type="dxa"/>
          </w:tcPr>
          <w:p w:rsidR="00961B5C" w:rsidRPr="0089027C" w:rsidRDefault="005B7ED6" w:rsidP="0089027C">
            <w:pPr>
              <w:tabs>
                <w:tab w:val="left" w:pos="274"/>
              </w:tabs>
              <w:jc w:val="center"/>
              <w:rPr>
                <w:rFonts w:ascii="Times New Roman" w:hAnsi="Times New Roman" w:cs="Times New Roman"/>
                <w:sz w:val="28"/>
                <w:szCs w:val="28"/>
                <w:lang w:val="kk-KZ"/>
              </w:rPr>
            </w:pPr>
            <w:r w:rsidRPr="0089027C">
              <w:rPr>
                <w:rFonts w:ascii="Times New Roman" w:hAnsi="Times New Roman" w:cs="Times New Roman"/>
                <w:sz w:val="28"/>
                <w:szCs w:val="28"/>
                <w:lang w:val="kk-KZ"/>
              </w:rPr>
              <w:t>А</w:t>
            </w:r>
          </w:p>
        </w:tc>
        <w:tc>
          <w:tcPr>
            <w:tcW w:w="1275" w:type="dxa"/>
          </w:tcPr>
          <w:p w:rsidR="00961B5C" w:rsidRPr="0089027C" w:rsidRDefault="00EF1D9F" w:rsidP="0089027C">
            <w:pPr>
              <w:tabs>
                <w:tab w:val="left" w:pos="274"/>
              </w:tabs>
              <w:jc w:val="center"/>
              <w:rPr>
                <w:rFonts w:ascii="Times New Roman" w:hAnsi="Times New Roman" w:cs="Times New Roman"/>
                <w:sz w:val="28"/>
                <w:szCs w:val="28"/>
                <w:lang w:val="kk-KZ"/>
              </w:rPr>
            </w:pPr>
            <w:r w:rsidRPr="0089027C">
              <w:rPr>
                <w:rFonts w:ascii="Times New Roman" w:hAnsi="Times New Roman" w:cs="Times New Roman"/>
                <w:sz w:val="28"/>
                <w:szCs w:val="28"/>
                <w:lang w:val="kk-KZ"/>
              </w:rPr>
              <w:t>1</w:t>
            </w:r>
          </w:p>
        </w:tc>
      </w:tr>
      <w:tr w:rsidR="00961B5C" w:rsidRPr="0089027C" w:rsidTr="00DE7DCD">
        <w:tc>
          <w:tcPr>
            <w:tcW w:w="812" w:type="dxa"/>
          </w:tcPr>
          <w:p w:rsidR="00961B5C" w:rsidRPr="0089027C" w:rsidRDefault="00961B5C" w:rsidP="0089027C">
            <w:pPr>
              <w:tabs>
                <w:tab w:val="left" w:pos="274"/>
              </w:tabs>
              <w:rPr>
                <w:rFonts w:ascii="Times New Roman" w:hAnsi="Times New Roman" w:cs="Times New Roman"/>
                <w:sz w:val="28"/>
                <w:szCs w:val="28"/>
                <w:lang w:val="kk-KZ"/>
              </w:rPr>
            </w:pPr>
            <w:r w:rsidRPr="0089027C">
              <w:rPr>
                <w:rFonts w:ascii="Times New Roman" w:hAnsi="Times New Roman" w:cs="Times New Roman"/>
                <w:sz w:val="28"/>
                <w:szCs w:val="28"/>
                <w:lang w:val="kk-KZ"/>
              </w:rPr>
              <w:t>22</w:t>
            </w:r>
          </w:p>
        </w:tc>
        <w:tc>
          <w:tcPr>
            <w:tcW w:w="5953" w:type="dxa"/>
          </w:tcPr>
          <w:p w:rsidR="00961B5C" w:rsidRPr="0089027C" w:rsidRDefault="008F5A72" w:rsidP="0089027C">
            <w:pPr>
              <w:jc w:val="both"/>
              <w:rPr>
                <w:rFonts w:ascii="Times New Roman" w:hAnsi="Times New Roman" w:cs="Times New Roman"/>
                <w:bCs/>
                <w:sz w:val="28"/>
                <w:szCs w:val="28"/>
                <w:highlight w:val="yellow"/>
                <w:lang w:val="kk-KZ"/>
              </w:rPr>
            </w:pPr>
            <w:r w:rsidRPr="0089027C">
              <w:rPr>
                <w:rFonts w:ascii="Times New Roman" w:hAnsi="Times New Roman" w:cs="Times New Roman"/>
                <w:sz w:val="28"/>
                <w:szCs w:val="28"/>
                <w:lang w:val="kk-KZ"/>
              </w:rPr>
              <w:t xml:space="preserve">Сөз тіркесі синтаксисі. Сөз тіркесінің грамматикалық ұйымдасу түрлері. Сөз тіркесінің байланысу тәсілдері, байланысу формалары. Етістікті, есімді сөз тіркестерінің құрылу ерекшеліктері.  Сөз тіркестерінен туындайтын грамматикалық мағыналар. Сөйлемнің тұрлаулы, тұрлаусыз мүшелері. Үйірлі сөйлем мүшелері. Бірыңғай сөйлем </w:t>
            </w:r>
            <w:r w:rsidRPr="0089027C">
              <w:rPr>
                <w:rFonts w:ascii="Times New Roman" w:hAnsi="Times New Roman" w:cs="Times New Roman"/>
                <w:sz w:val="28"/>
                <w:szCs w:val="28"/>
                <w:lang w:val="kk-KZ"/>
              </w:rPr>
              <w:lastRenderedPageBreak/>
              <w:t>мүшелері және айқындауы</w:t>
            </w:r>
            <w:r w:rsidR="00C83FD6" w:rsidRPr="0089027C">
              <w:rPr>
                <w:rFonts w:ascii="Times New Roman" w:hAnsi="Times New Roman" w:cs="Times New Roman"/>
                <w:sz w:val="28"/>
                <w:szCs w:val="28"/>
                <w:lang w:val="kk-KZ"/>
              </w:rPr>
              <w:t>штар</w:t>
            </w:r>
            <w:r w:rsidR="00F63A6E" w:rsidRPr="0089027C">
              <w:rPr>
                <w:rFonts w:ascii="Times New Roman" w:hAnsi="Times New Roman" w:cs="Times New Roman"/>
                <w:sz w:val="28"/>
                <w:szCs w:val="28"/>
                <w:lang w:val="kk-KZ"/>
              </w:rPr>
              <w:t>.</w:t>
            </w:r>
          </w:p>
        </w:tc>
        <w:tc>
          <w:tcPr>
            <w:tcW w:w="1673" w:type="dxa"/>
          </w:tcPr>
          <w:p w:rsidR="00961B5C" w:rsidRPr="0089027C" w:rsidRDefault="00132B58" w:rsidP="0089027C">
            <w:pPr>
              <w:tabs>
                <w:tab w:val="left" w:pos="274"/>
              </w:tabs>
              <w:jc w:val="center"/>
              <w:rPr>
                <w:rFonts w:ascii="Times New Roman" w:hAnsi="Times New Roman" w:cs="Times New Roman"/>
                <w:sz w:val="28"/>
                <w:szCs w:val="28"/>
                <w:lang w:val="kk-KZ"/>
              </w:rPr>
            </w:pPr>
            <w:r w:rsidRPr="0089027C">
              <w:rPr>
                <w:rFonts w:ascii="Times New Roman" w:hAnsi="Times New Roman" w:cs="Times New Roman"/>
                <w:sz w:val="28"/>
                <w:szCs w:val="28"/>
                <w:lang w:val="kk-KZ"/>
              </w:rPr>
              <w:lastRenderedPageBreak/>
              <w:t>В</w:t>
            </w:r>
          </w:p>
        </w:tc>
        <w:tc>
          <w:tcPr>
            <w:tcW w:w="1275" w:type="dxa"/>
          </w:tcPr>
          <w:p w:rsidR="00961B5C" w:rsidRPr="0089027C" w:rsidRDefault="00EF1D9F" w:rsidP="0089027C">
            <w:pPr>
              <w:tabs>
                <w:tab w:val="left" w:pos="274"/>
              </w:tabs>
              <w:jc w:val="center"/>
              <w:rPr>
                <w:rFonts w:ascii="Times New Roman" w:hAnsi="Times New Roman" w:cs="Times New Roman"/>
                <w:sz w:val="28"/>
                <w:szCs w:val="28"/>
                <w:lang w:val="kk-KZ"/>
              </w:rPr>
            </w:pPr>
            <w:r w:rsidRPr="0089027C">
              <w:rPr>
                <w:rFonts w:ascii="Times New Roman" w:hAnsi="Times New Roman" w:cs="Times New Roman"/>
                <w:sz w:val="28"/>
                <w:szCs w:val="28"/>
                <w:lang w:val="kk-KZ"/>
              </w:rPr>
              <w:t>1</w:t>
            </w:r>
          </w:p>
        </w:tc>
      </w:tr>
      <w:tr w:rsidR="00961B5C" w:rsidRPr="0089027C" w:rsidTr="00DE7DCD">
        <w:tc>
          <w:tcPr>
            <w:tcW w:w="812" w:type="dxa"/>
          </w:tcPr>
          <w:p w:rsidR="00961B5C" w:rsidRPr="0089027C" w:rsidRDefault="00961B5C" w:rsidP="0089027C">
            <w:pPr>
              <w:tabs>
                <w:tab w:val="left" w:pos="274"/>
              </w:tabs>
              <w:rPr>
                <w:rFonts w:ascii="Times New Roman" w:hAnsi="Times New Roman" w:cs="Times New Roman"/>
                <w:sz w:val="28"/>
                <w:szCs w:val="28"/>
                <w:lang w:val="kk-KZ"/>
              </w:rPr>
            </w:pPr>
            <w:r w:rsidRPr="0089027C">
              <w:rPr>
                <w:rFonts w:ascii="Times New Roman" w:hAnsi="Times New Roman" w:cs="Times New Roman"/>
                <w:sz w:val="28"/>
                <w:szCs w:val="28"/>
                <w:lang w:val="kk-KZ"/>
              </w:rPr>
              <w:lastRenderedPageBreak/>
              <w:t>23</w:t>
            </w:r>
          </w:p>
        </w:tc>
        <w:tc>
          <w:tcPr>
            <w:tcW w:w="5953" w:type="dxa"/>
          </w:tcPr>
          <w:p w:rsidR="00961B5C" w:rsidRPr="0089027C" w:rsidRDefault="008F5A72" w:rsidP="0089027C">
            <w:pPr>
              <w:jc w:val="both"/>
              <w:rPr>
                <w:rFonts w:ascii="Times New Roman" w:hAnsi="Times New Roman" w:cs="Times New Roman"/>
                <w:bCs/>
                <w:sz w:val="28"/>
                <w:szCs w:val="28"/>
                <w:highlight w:val="yellow"/>
                <w:lang w:val="kk-KZ"/>
              </w:rPr>
            </w:pPr>
            <w:r w:rsidRPr="0089027C">
              <w:rPr>
                <w:rFonts w:ascii="Times New Roman" w:hAnsi="Times New Roman" w:cs="Times New Roman"/>
                <w:sz w:val="28"/>
                <w:szCs w:val="28"/>
                <w:lang w:val="kk-KZ"/>
              </w:rPr>
              <w:t>Жай сөйлемдердің құрылысына сай топтастырылуы. Бір негізді және екі негізді жай сөйлемдер. Мүшеленбейтін сөйлемдер.</w:t>
            </w:r>
          </w:p>
        </w:tc>
        <w:tc>
          <w:tcPr>
            <w:tcW w:w="1673" w:type="dxa"/>
          </w:tcPr>
          <w:p w:rsidR="00961B5C" w:rsidRPr="0089027C" w:rsidRDefault="00132B58" w:rsidP="0089027C">
            <w:pPr>
              <w:tabs>
                <w:tab w:val="left" w:pos="274"/>
              </w:tabs>
              <w:jc w:val="center"/>
              <w:rPr>
                <w:rFonts w:ascii="Times New Roman" w:hAnsi="Times New Roman" w:cs="Times New Roman"/>
                <w:sz w:val="28"/>
                <w:szCs w:val="28"/>
                <w:lang w:val="kk-KZ"/>
              </w:rPr>
            </w:pPr>
            <w:r w:rsidRPr="0089027C">
              <w:rPr>
                <w:rFonts w:ascii="Times New Roman" w:hAnsi="Times New Roman" w:cs="Times New Roman"/>
                <w:sz w:val="28"/>
                <w:szCs w:val="28"/>
                <w:lang w:val="kk-KZ"/>
              </w:rPr>
              <w:t>В</w:t>
            </w:r>
          </w:p>
        </w:tc>
        <w:tc>
          <w:tcPr>
            <w:tcW w:w="1275" w:type="dxa"/>
          </w:tcPr>
          <w:p w:rsidR="00961B5C" w:rsidRPr="0089027C" w:rsidRDefault="00EF1D9F" w:rsidP="0089027C">
            <w:pPr>
              <w:tabs>
                <w:tab w:val="left" w:pos="274"/>
              </w:tabs>
              <w:jc w:val="center"/>
              <w:rPr>
                <w:rFonts w:ascii="Times New Roman" w:hAnsi="Times New Roman" w:cs="Times New Roman"/>
                <w:sz w:val="28"/>
                <w:szCs w:val="28"/>
                <w:lang w:val="kk-KZ"/>
              </w:rPr>
            </w:pPr>
            <w:r w:rsidRPr="0089027C">
              <w:rPr>
                <w:rFonts w:ascii="Times New Roman" w:hAnsi="Times New Roman" w:cs="Times New Roman"/>
                <w:sz w:val="28"/>
                <w:szCs w:val="28"/>
                <w:lang w:val="kk-KZ"/>
              </w:rPr>
              <w:t>1</w:t>
            </w:r>
          </w:p>
        </w:tc>
      </w:tr>
      <w:tr w:rsidR="00961B5C" w:rsidRPr="0089027C" w:rsidTr="00DE7DCD">
        <w:tc>
          <w:tcPr>
            <w:tcW w:w="812" w:type="dxa"/>
          </w:tcPr>
          <w:p w:rsidR="00961B5C" w:rsidRPr="0089027C" w:rsidRDefault="00961B5C" w:rsidP="0089027C">
            <w:pPr>
              <w:tabs>
                <w:tab w:val="left" w:pos="274"/>
              </w:tabs>
              <w:rPr>
                <w:rFonts w:ascii="Times New Roman" w:hAnsi="Times New Roman" w:cs="Times New Roman"/>
                <w:sz w:val="28"/>
                <w:szCs w:val="28"/>
                <w:lang w:val="kk-KZ"/>
              </w:rPr>
            </w:pPr>
            <w:r w:rsidRPr="0089027C">
              <w:rPr>
                <w:rFonts w:ascii="Times New Roman" w:hAnsi="Times New Roman" w:cs="Times New Roman"/>
                <w:sz w:val="28"/>
                <w:szCs w:val="28"/>
                <w:lang w:val="kk-KZ"/>
              </w:rPr>
              <w:t>24</w:t>
            </w:r>
          </w:p>
        </w:tc>
        <w:tc>
          <w:tcPr>
            <w:tcW w:w="5953" w:type="dxa"/>
          </w:tcPr>
          <w:p w:rsidR="00961B5C" w:rsidRPr="0089027C" w:rsidRDefault="008F5A72" w:rsidP="0089027C">
            <w:pPr>
              <w:jc w:val="both"/>
              <w:rPr>
                <w:rFonts w:ascii="Times New Roman" w:hAnsi="Times New Roman" w:cs="Times New Roman"/>
                <w:bCs/>
                <w:sz w:val="28"/>
                <w:szCs w:val="28"/>
                <w:highlight w:val="yellow"/>
                <w:lang w:val="kk-KZ"/>
              </w:rPr>
            </w:pPr>
            <w:r w:rsidRPr="0089027C">
              <w:rPr>
                <w:rFonts w:ascii="Times New Roman" w:hAnsi="Times New Roman" w:cs="Times New Roman"/>
                <w:sz w:val="28"/>
                <w:szCs w:val="28"/>
                <w:lang w:val="kk-KZ"/>
              </w:rPr>
              <w:t>Сөйлемнің коммуникативтік мақсатқа сай топтастырылуы. Хабарлы, сұраулы, бұйрықты, лепті, лепсіз сөйлемдер. Қазақ тілі синтаксисіндегі үндеу амалдары.</w:t>
            </w:r>
          </w:p>
        </w:tc>
        <w:tc>
          <w:tcPr>
            <w:tcW w:w="1673" w:type="dxa"/>
          </w:tcPr>
          <w:p w:rsidR="00961B5C" w:rsidRPr="0089027C" w:rsidRDefault="005B7ED6" w:rsidP="0089027C">
            <w:pPr>
              <w:tabs>
                <w:tab w:val="left" w:pos="274"/>
              </w:tabs>
              <w:jc w:val="center"/>
              <w:rPr>
                <w:rFonts w:ascii="Times New Roman" w:hAnsi="Times New Roman" w:cs="Times New Roman"/>
                <w:sz w:val="28"/>
                <w:szCs w:val="28"/>
                <w:lang w:val="kk-KZ"/>
              </w:rPr>
            </w:pPr>
            <w:r w:rsidRPr="0089027C">
              <w:rPr>
                <w:rFonts w:ascii="Times New Roman" w:hAnsi="Times New Roman" w:cs="Times New Roman"/>
                <w:sz w:val="28"/>
                <w:szCs w:val="28"/>
                <w:lang w:val="kk-KZ"/>
              </w:rPr>
              <w:t>С</w:t>
            </w:r>
          </w:p>
        </w:tc>
        <w:tc>
          <w:tcPr>
            <w:tcW w:w="1275" w:type="dxa"/>
          </w:tcPr>
          <w:p w:rsidR="00961B5C" w:rsidRPr="0089027C" w:rsidRDefault="00EF1D9F" w:rsidP="0089027C">
            <w:pPr>
              <w:tabs>
                <w:tab w:val="left" w:pos="274"/>
              </w:tabs>
              <w:jc w:val="center"/>
              <w:rPr>
                <w:rFonts w:ascii="Times New Roman" w:hAnsi="Times New Roman" w:cs="Times New Roman"/>
                <w:sz w:val="28"/>
                <w:szCs w:val="28"/>
                <w:lang w:val="kk-KZ"/>
              </w:rPr>
            </w:pPr>
            <w:r w:rsidRPr="0089027C">
              <w:rPr>
                <w:rFonts w:ascii="Times New Roman" w:hAnsi="Times New Roman" w:cs="Times New Roman"/>
                <w:sz w:val="28"/>
                <w:szCs w:val="28"/>
                <w:lang w:val="kk-KZ"/>
              </w:rPr>
              <w:t>2</w:t>
            </w:r>
          </w:p>
        </w:tc>
      </w:tr>
      <w:tr w:rsidR="00961B5C" w:rsidRPr="0089027C" w:rsidTr="00DE7DCD">
        <w:tc>
          <w:tcPr>
            <w:tcW w:w="812" w:type="dxa"/>
          </w:tcPr>
          <w:p w:rsidR="00961B5C" w:rsidRPr="0089027C" w:rsidRDefault="00961B5C" w:rsidP="0089027C">
            <w:pPr>
              <w:tabs>
                <w:tab w:val="left" w:pos="274"/>
              </w:tabs>
              <w:rPr>
                <w:rFonts w:ascii="Times New Roman" w:hAnsi="Times New Roman" w:cs="Times New Roman"/>
                <w:sz w:val="28"/>
                <w:szCs w:val="28"/>
                <w:lang w:val="kk-KZ"/>
              </w:rPr>
            </w:pPr>
            <w:r w:rsidRPr="0089027C">
              <w:rPr>
                <w:rFonts w:ascii="Times New Roman" w:hAnsi="Times New Roman" w:cs="Times New Roman"/>
                <w:sz w:val="28"/>
                <w:szCs w:val="28"/>
                <w:lang w:val="kk-KZ"/>
              </w:rPr>
              <w:t>25</w:t>
            </w:r>
          </w:p>
        </w:tc>
        <w:tc>
          <w:tcPr>
            <w:tcW w:w="5953" w:type="dxa"/>
          </w:tcPr>
          <w:p w:rsidR="00961B5C" w:rsidRPr="0089027C" w:rsidRDefault="008F5A72" w:rsidP="0089027C">
            <w:pPr>
              <w:jc w:val="both"/>
              <w:rPr>
                <w:rFonts w:ascii="Times New Roman" w:hAnsi="Times New Roman" w:cs="Times New Roman"/>
                <w:bCs/>
                <w:sz w:val="28"/>
                <w:szCs w:val="28"/>
                <w:highlight w:val="yellow"/>
                <w:lang w:val="kk-KZ"/>
              </w:rPr>
            </w:pPr>
            <w:r w:rsidRPr="0089027C">
              <w:rPr>
                <w:rFonts w:ascii="Times New Roman" w:hAnsi="Times New Roman" w:cs="Times New Roman"/>
                <w:sz w:val="28"/>
                <w:szCs w:val="28"/>
                <w:lang w:val="kk-KZ"/>
              </w:rPr>
              <w:t>Құрмалас сөйлемдер синтаксисі. Құрмалас сөйлемдердің құрамдық, морфологиялық, функционалдық, семантикалық ұстанымдар бойынша топтастырылуы.</w:t>
            </w:r>
          </w:p>
        </w:tc>
        <w:tc>
          <w:tcPr>
            <w:tcW w:w="1673" w:type="dxa"/>
          </w:tcPr>
          <w:p w:rsidR="00961B5C" w:rsidRPr="0089027C" w:rsidRDefault="005B7ED6" w:rsidP="0089027C">
            <w:pPr>
              <w:tabs>
                <w:tab w:val="left" w:pos="274"/>
              </w:tabs>
              <w:jc w:val="center"/>
              <w:rPr>
                <w:rFonts w:ascii="Times New Roman" w:hAnsi="Times New Roman" w:cs="Times New Roman"/>
                <w:sz w:val="28"/>
                <w:szCs w:val="28"/>
                <w:lang w:val="kk-KZ"/>
              </w:rPr>
            </w:pPr>
            <w:r w:rsidRPr="0089027C">
              <w:rPr>
                <w:rFonts w:ascii="Times New Roman" w:hAnsi="Times New Roman" w:cs="Times New Roman"/>
                <w:sz w:val="28"/>
                <w:szCs w:val="28"/>
                <w:lang w:val="kk-KZ"/>
              </w:rPr>
              <w:t>В</w:t>
            </w:r>
          </w:p>
        </w:tc>
        <w:tc>
          <w:tcPr>
            <w:tcW w:w="1275" w:type="dxa"/>
          </w:tcPr>
          <w:p w:rsidR="00961B5C" w:rsidRPr="0089027C" w:rsidRDefault="00EF1D9F" w:rsidP="0089027C">
            <w:pPr>
              <w:tabs>
                <w:tab w:val="left" w:pos="274"/>
              </w:tabs>
              <w:jc w:val="center"/>
              <w:rPr>
                <w:rFonts w:ascii="Times New Roman" w:hAnsi="Times New Roman" w:cs="Times New Roman"/>
                <w:sz w:val="28"/>
                <w:szCs w:val="28"/>
                <w:lang w:val="kk-KZ"/>
              </w:rPr>
            </w:pPr>
            <w:r w:rsidRPr="0089027C">
              <w:rPr>
                <w:rFonts w:ascii="Times New Roman" w:hAnsi="Times New Roman" w:cs="Times New Roman"/>
                <w:sz w:val="28"/>
                <w:szCs w:val="28"/>
                <w:lang w:val="kk-KZ"/>
              </w:rPr>
              <w:t>1</w:t>
            </w:r>
          </w:p>
        </w:tc>
      </w:tr>
      <w:tr w:rsidR="00F97E64" w:rsidRPr="0089027C" w:rsidTr="00DE7DCD">
        <w:tc>
          <w:tcPr>
            <w:tcW w:w="6765" w:type="dxa"/>
            <w:gridSpan w:val="2"/>
          </w:tcPr>
          <w:p w:rsidR="00F97E64" w:rsidRPr="0089027C" w:rsidRDefault="00F97E64" w:rsidP="0089027C">
            <w:pPr>
              <w:pStyle w:val="1"/>
              <w:jc w:val="center"/>
              <w:rPr>
                <w:b/>
                <w:bCs/>
                <w:sz w:val="28"/>
                <w:szCs w:val="28"/>
                <w:lang w:val="kk-KZ"/>
              </w:rPr>
            </w:pPr>
            <w:r w:rsidRPr="0089027C">
              <w:rPr>
                <w:b/>
                <w:bCs/>
                <w:sz w:val="28"/>
                <w:szCs w:val="28"/>
                <w:lang w:val="kk-KZ"/>
              </w:rPr>
              <w:t>Тестінің бір нұсқасындағы тапсырмалар саны</w:t>
            </w:r>
          </w:p>
          <w:p w:rsidR="008F5A72" w:rsidRPr="0089027C" w:rsidRDefault="008F5A72" w:rsidP="0089027C">
            <w:pPr>
              <w:pStyle w:val="1"/>
              <w:jc w:val="center"/>
              <w:rPr>
                <w:b/>
                <w:sz w:val="28"/>
                <w:szCs w:val="28"/>
                <w:lang w:val="kk-KZ"/>
              </w:rPr>
            </w:pPr>
          </w:p>
        </w:tc>
        <w:tc>
          <w:tcPr>
            <w:tcW w:w="2948" w:type="dxa"/>
            <w:gridSpan w:val="2"/>
          </w:tcPr>
          <w:p w:rsidR="00F97E64" w:rsidRPr="0089027C" w:rsidRDefault="00F97E64" w:rsidP="0089027C">
            <w:pPr>
              <w:tabs>
                <w:tab w:val="left" w:pos="274"/>
              </w:tabs>
              <w:jc w:val="center"/>
              <w:rPr>
                <w:rFonts w:ascii="Times New Roman" w:hAnsi="Times New Roman" w:cs="Times New Roman"/>
                <w:b/>
                <w:sz w:val="28"/>
                <w:szCs w:val="28"/>
              </w:rPr>
            </w:pPr>
            <w:r w:rsidRPr="0089027C">
              <w:rPr>
                <w:rFonts w:ascii="Times New Roman" w:hAnsi="Times New Roman" w:cs="Times New Roman"/>
                <w:b/>
                <w:sz w:val="28"/>
                <w:szCs w:val="28"/>
              </w:rPr>
              <w:t>30</w:t>
            </w:r>
          </w:p>
        </w:tc>
      </w:tr>
    </w:tbl>
    <w:p w:rsidR="00880549" w:rsidRPr="0089027C" w:rsidRDefault="00880549" w:rsidP="0089027C">
      <w:pPr>
        <w:pStyle w:val="ae"/>
        <w:jc w:val="both"/>
        <w:rPr>
          <w:rFonts w:ascii="Times New Roman" w:hAnsi="Times New Roman" w:cs="Times New Roman"/>
        </w:rPr>
      </w:pPr>
    </w:p>
    <w:p w:rsidR="007774A8" w:rsidRPr="0089027C" w:rsidRDefault="005B3365" w:rsidP="0089027C">
      <w:pPr>
        <w:spacing w:after="0" w:line="240" w:lineRule="auto"/>
        <w:ind w:firstLine="567"/>
        <w:contextualSpacing/>
        <w:jc w:val="both"/>
        <w:rPr>
          <w:rFonts w:ascii="Times New Roman" w:hAnsi="Times New Roman" w:cs="Times New Roman"/>
          <w:b/>
          <w:sz w:val="28"/>
          <w:szCs w:val="28"/>
          <w:lang w:val="kk-KZ"/>
        </w:rPr>
      </w:pPr>
      <w:r w:rsidRPr="0089027C">
        <w:rPr>
          <w:rFonts w:ascii="Times New Roman" w:hAnsi="Times New Roman" w:cs="Times New Roman"/>
          <w:b/>
          <w:sz w:val="28"/>
          <w:szCs w:val="28"/>
          <w:lang w:val="be-BY"/>
        </w:rPr>
        <w:t>4.</w:t>
      </w:r>
      <w:r w:rsidR="001D29C5" w:rsidRPr="0089027C">
        <w:rPr>
          <w:rFonts w:ascii="Times New Roman" w:hAnsi="Times New Roman" w:cs="Times New Roman"/>
          <w:b/>
          <w:sz w:val="28"/>
          <w:szCs w:val="28"/>
          <w:lang w:val="be-BY"/>
        </w:rPr>
        <w:t xml:space="preserve"> </w:t>
      </w:r>
      <w:r w:rsidR="007774A8" w:rsidRPr="0089027C">
        <w:rPr>
          <w:rFonts w:ascii="Times New Roman" w:hAnsi="Times New Roman" w:cs="Times New Roman"/>
          <w:b/>
          <w:sz w:val="28"/>
          <w:szCs w:val="28"/>
          <w:lang w:val="be-BY"/>
        </w:rPr>
        <w:t>Тапсырма мазмұнының сипаттамасы</w:t>
      </w:r>
      <w:r w:rsidR="007774A8" w:rsidRPr="0089027C">
        <w:rPr>
          <w:rFonts w:ascii="Times New Roman" w:hAnsi="Times New Roman" w:cs="Times New Roman"/>
          <w:b/>
          <w:sz w:val="28"/>
          <w:szCs w:val="28"/>
          <w:lang w:val="kk-KZ"/>
        </w:rPr>
        <w:t>:</w:t>
      </w:r>
    </w:p>
    <w:p w:rsidR="00954DEA" w:rsidRDefault="00B51CA1" w:rsidP="0089027C">
      <w:pPr>
        <w:autoSpaceDE w:val="0"/>
        <w:autoSpaceDN w:val="0"/>
        <w:adjustRightInd w:val="0"/>
        <w:spacing w:after="0" w:line="240" w:lineRule="auto"/>
        <w:ind w:firstLine="567"/>
        <w:jc w:val="both"/>
        <w:rPr>
          <w:rFonts w:ascii="Times New Roman" w:hAnsi="Times New Roman" w:cs="Times New Roman"/>
          <w:bCs/>
          <w:sz w:val="28"/>
          <w:szCs w:val="28"/>
          <w:lang w:val="kk-KZ"/>
        </w:rPr>
      </w:pPr>
      <w:r w:rsidRPr="0089027C">
        <w:rPr>
          <w:rFonts w:ascii="Times New Roman" w:hAnsi="Times New Roman" w:cs="Times New Roman"/>
          <w:bCs/>
          <w:sz w:val="28"/>
          <w:szCs w:val="28"/>
          <w:lang w:val="kk-KZ"/>
        </w:rPr>
        <w:t xml:space="preserve">Тест тапсырмаларының құрылымы мен мазмұны пәннің ғылыми және теориялық базасын толық қамтыған және алған білімді толық бағалауға мүмкіндік береді. </w:t>
      </w:r>
    </w:p>
    <w:p w:rsidR="00C42BB9" w:rsidRPr="0089027C" w:rsidRDefault="00C42BB9" w:rsidP="0089027C">
      <w:pPr>
        <w:autoSpaceDE w:val="0"/>
        <w:autoSpaceDN w:val="0"/>
        <w:adjustRightInd w:val="0"/>
        <w:spacing w:after="0" w:line="240" w:lineRule="auto"/>
        <w:ind w:firstLine="567"/>
        <w:jc w:val="both"/>
        <w:rPr>
          <w:rFonts w:ascii="Times New Roman" w:hAnsi="Times New Roman" w:cs="Times New Roman"/>
          <w:bCs/>
          <w:sz w:val="28"/>
          <w:szCs w:val="28"/>
          <w:lang w:val="kk-KZ"/>
        </w:rPr>
      </w:pPr>
    </w:p>
    <w:p w:rsidR="00F97E64" w:rsidRPr="0089027C" w:rsidRDefault="005B3365" w:rsidP="0089027C">
      <w:pPr>
        <w:spacing w:after="0" w:line="240" w:lineRule="auto"/>
        <w:ind w:firstLine="567"/>
        <w:jc w:val="both"/>
        <w:rPr>
          <w:rFonts w:ascii="Times New Roman" w:hAnsi="Times New Roman" w:cs="Times New Roman"/>
          <w:b/>
          <w:bCs/>
          <w:sz w:val="28"/>
          <w:szCs w:val="28"/>
          <w:lang w:val="kk-KZ" w:eastAsia="ko-KR"/>
        </w:rPr>
      </w:pPr>
      <w:r w:rsidRPr="0089027C">
        <w:rPr>
          <w:rFonts w:ascii="Times New Roman" w:hAnsi="Times New Roman" w:cs="Times New Roman"/>
          <w:b/>
          <w:bCs/>
          <w:sz w:val="28"/>
          <w:szCs w:val="28"/>
          <w:lang w:val="kk-KZ"/>
        </w:rPr>
        <w:t>5.</w:t>
      </w:r>
      <w:r w:rsidR="001D29C5" w:rsidRPr="0089027C">
        <w:rPr>
          <w:rFonts w:ascii="Times New Roman" w:hAnsi="Times New Roman" w:cs="Times New Roman"/>
          <w:b/>
          <w:bCs/>
          <w:sz w:val="28"/>
          <w:szCs w:val="28"/>
          <w:lang w:val="kk-KZ"/>
        </w:rPr>
        <w:t xml:space="preserve"> </w:t>
      </w:r>
      <w:r w:rsidR="00F97E64" w:rsidRPr="0089027C">
        <w:rPr>
          <w:rFonts w:ascii="Times New Roman" w:hAnsi="Times New Roman" w:cs="Times New Roman"/>
          <w:b/>
          <w:bCs/>
          <w:sz w:val="28"/>
          <w:szCs w:val="28"/>
          <w:lang w:val="kk-KZ"/>
        </w:rPr>
        <w:t xml:space="preserve">Тапсырмалар орындалуының орташа уақыты: </w:t>
      </w:r>
    </w:p>
    <w:p w:rsidR="00433D38" w:rsidRPr="0089027C" w:rsidRDefault="00F97E64" w:rsidP="0089027C">
      <w:pPr>
        <w:spacing w:after="0" w:line="240" w:lineRule="auto"/>
        <w:ind w:firstLine="567"/>
        <w:rPr>
          <w:rFonts w:ascii="Times New Roman" w:hAnsi="Times New Roman" w:cs="Times New Roman"/>
          <w:sz w:val="28"/>
          <w:szCs w:val="28"/>
          <w:lang w:val="kk-KZ"/>
        </w:rPr>
      </w:pPr>
      <w:r w:rsidRPr="0089027C">
        <w:rPr>
          <w:rFonts w:ascii="Times New Roman" w:hAnsi="Times New Roman" w:cs="Times New Roman"/>
          <w:sz w:val="28"/>
          <w:szCs w:val="28"/>
          <w:lang w:val="kk-KZ"/>
        </w:rPr>
        <w:t>Бір тапс</w:t>
      </w:r>
      <w:r w:rsidR="00433D38" w:rsidRPr="0089027C">
        <w:rPr>
          <w:rFonts w:ascii="Times New Roman" w:hAnsi="Times New Roman" w:cs="Times New Roman"/>
          <w:sz w:val="28"/>
          <w:szCs w:val="28"/>
          <w:lang w:val="kk-KZ"/>
        </w:rPr>
        <w:t>ырманы орындау уақыты – 2 минут</w:t>
      </w:r>
    </w:p>
    <w:p w:rsidR="00954DEA" w:rsidRDefault="00F97E64" w:rsidP="0089027C">
      <w:pPr>
        <w:spacing w:after="0" w:line="240" w:lineRule="auto"/>
        <w:ind w:firstLine="567"/>
        <w:rPr>
          <w:rFonts w:ascii="Times New Roman" w:hAnsi="Times New Roman" w:cs="Times New Roman"/>
          <w:sz w:val="28"/>
          <w:szCs w:val="28"/>
          <w:lang w:val="kk-KZ"/>
        </w:rPr>
      </w:pPr>
      <w:r w:rsidRPr="0089027C">
        <w:rPr>
          <w:rFonts w:ascii="Times New Roman" w:hAnsi="Times New Roman" w:cs="Times New Roman"/>
          <w:sz w:val="28"/>
          <w:szCs w:val="28"/>
          <w:lang w:val="kk-KZ"/>
        </w:rPr>
        <w:t>Тест орындалуының жалпы уақыты – 60 минут</w:t>
      </w:r>
    </w:p>
    <w:p w:rsidR="00C42BB9" w:rsidRPr="0089027C" w:rsidRDefault="00C42BB9" w:rsidP="0089027C">
      <w:pPr>
        <w:spacing w:after="0" w:line="240" w:lineRule="auto"/>
        <w:ind w:firstLine="567"/>
        <w:rPr>
          <w:rFonts w:ascii="Times New Roman" w:hAnsi="Times New Roman" w:cs="Times New Roman"/>
          <w:sz w:val="28"/>
          <w:szCs w:val="28"/>
          <w:lang w:val="kk-KZ"/>
        </w:rPr>
      </w:pPr>
    </w:p>
    <w:p w:rsidR="00F97E64" w:rsidRPr="0089027C" w:rsidRDefault="005B3365" w:rsidP="0089027C">
      <w:pPr>
        <w:spacing w:after="0" w:line="240" w:lineRule="auto"/>
        <w:ind w:firstLine="567"/>
        <w:rPr>
          <w:rFonts w:ascii="Times New Roman" w:hAnsi="Times New Roman" w:cs="Times New Roman"/>
          <w:b/>
          <w:sz w:val="28"/>
          <w:szCs w:val="28"/>
          <w:lang w:val="kk-KZ"/>
        </w:rPr>
      </w:pPr>
      <w:r w:rsidRPr="0089027C">
        <w:rPr>
          <w:rFonts w:ascii="Times New Roman" w:hAnsi="Times New Roman" w:cs="Times New Roman"/>
          <w:b/>
          <w:sz w:val="28"/>
          <w:szCs w:val="28"/>
          <w:lang w:val="kk-KZ"/>
        </w:rPr>
        <w:t>6.</w:t>
      </w:r>
      <w:r w:rsidR="0074329C" w:rsidRPr="0089027C">
        <w:rPr>
          <w:rFonts w:ascii="Times New Roman" w:hAnsi="Times New Roman" w:cs="Times New Roman"/>
          <w:b/>
          <w:sz w:val="28"/>
          <w:szCs w:val="28"/>
          <w:lang w:val="kk-KZ"/>
        </w:rPr>
        <w:t xml:space="preserve"> </w:t>
      </w:r>
      <w:r w:rsidR="00F97E64" w:rsidRPr="0089027C">
        <w:rPr>
          <w:rFonts w:ascii="Times New Roman" w:hAnsi="Times New Roman" w:cs="Times New Roman"/>
          <w:b/>
          <w:sz w:val="28"/>
          <w:szCs w:val="28"/>
          <w:lang w:val="kk-KZ"/>
        </w:rPr>
        <w:t>Тестiнiң бiр нұсқасындағы тапсырмалар саны:</w:t>
      </w:r>
    </w:p>
    <w:p w:rsidR="00F97E64" w:rsidRPr="0089027C" w:rsidRDefault="00F97E64" w:rsidP="0089027C">
      <w:pPr>
        <w:spacing w:after="0" w:line="240" w:lineRule="auto"/>
        <w:ind w:firstLine="567"/>
        <w:jc w:val="both"/>
        <w:rPr>
          <w:rFonts w:ascii="Times New Roman" w:hAnsi="Times New Roman" w:cs="Times New Roman"/>
          <w:sz w:val="28"/>
          <w:szCs w:val="28"/>
          <w:lang w:val="kk-KZ"/>
        </w:rPr>
      </w:pPr>
      <w:r w:rsidRPr="0089027C">
        <w:rPr>
          <w:rFonts w:ascii="Times New Roman" w:hAnsi="Times New Roman" w:cs="Times New Roman"/>
          <w:sz w:val="28"/>
          <w:szCs w:val="28"/>
          <w:lang w:val="kk-KZ"/>
        </w:rPr>
        <w:t>Тестінің бір нұсқасында – 30 тапсырма.</w:t>
      </w:r>
    </w:p>
    <w:p w:rsidR="00F97E64" w:rsidRPr="0089027C" w:rsidRDefault="00F97E64" w:rsidP="0089027C">
      <w:pPr>
        <w:spacing w:after="0" w:line="240" w:lineRule="auto"/>
        <w:ind w:firstLine="567"/>
        <w:jc w:val="both"/>
        <w:rPr>
          <w:rFonts w:ascii="Times New Roman" w:hAnsi="Times New Roman" w:cs="Times New Roman"/>
          <w:sz w:val="28"/>
          <w:szCs w:val="28"/>
          <w:lang w:val="kk-KZ"/>
        </w:rPr>
      </w:pPr>
      <w:r w:rsidRPr="0089027C">
        <w:rPr>
          <w:rFonts w:ascii="Times New Roman" w:hAnsi="Times New Roman" w:cs="Times New Roman"/>
          <w:sz w:val="28"/>
          <w:szCs w:val="28"/>
          <w:lang w:val="kk-KZ"/>
        </w:rPr>
        <w:t>Қиындық деңгейі бойынша тест тапсырмаларының бөлінуі:</w:t>
      </w:r>
    </w:p>
    <w:p w:rsidR="00F97E64" w:rsidRPr="0089027C" w:rsidRDefault="00F97E64" w:rsidP="0089027C">
      <w:pPr>
        <w:pStyle w:val="a3"/>
        <w:numPr>
          <w:ilvl w:val="0"/>
          <w:numId w:val="23"/>
        </w:numPr>
        <w:spacing w:after="0" w:line="240" w:lineRule="auto"/>
        <w:ind w:left="0" w:firstLine="567"/>
        <w:rPr>
          <w:rFonts w:ascii="Times New Roman" w:hAnsi="Times New Roman" w:cs="Times New Roman"/>
          <w:sz w:val="28"/>
          <w:szCs w:val="28"/>
          <w:lang w:val="kk-KZ"/>
        </w:rPr>
      </w:pPr>
      <w:r w:rsidRPr="0089027C">
        <w:rPr>
          <w:rFonts w:ascii="Times New Roman" w:hAnsi="Times New Roman" w:cs="Times New Roman"/>
          <w:sz w:val="28"/>
          <w:szCs w:val="28"/>
          <w:lang w:val="kk-KZ"/>
        </w:rPr>
        <w:t>жеңіл (A) – 9</w:t>
      </w:r>
      <w:r w:rsidR="0089027C" w:rsidRPr="0089027C">
        <w:rPr>
          <w:rFonts w:ascii="Times New Roman" w:hAnsi="Times New Roman" w:cs="Times New Roman"/>
          <w:sz w:val="28"/>
          <w:szCs w:val="28"/>
          <w:lang w:val="kk-KZ"/>
        </w:rPr>
        <w:t xml:space="preserve"> </w:t>
      </w:r>
      <w:r w:rsidRPr="0089027C">
        <w:rPr>
          <w:rFonts w:ascii="Times New Roman" w:hAnsi="Times New Roman" w:cs="Times New Roman"/>
          <w:sz w:val="28"/>
          <w:szCs w:val="28"/>
          <w:lang w:val="kk-KZ"/>
        </w:rPr>
        <w:t>тапсырма (30%);</w:t>
      </w:r>
    </w:p>
    <w:p w:rsidR="002F4751" w:rsidRPr="0089027C" w:rsidRDefault="00F97E64" w:rsidP="0089027C">
      <w:pPr>
        <w:pStyle w:val="a3"/>
        <w:numPr>
          <w:ilvl w:val="0"/>
          <w:numId w:val="23"/>
        </w:numPr>
        <w:spacing w:after="0" w:line="240" w:lineRule="auto"/>
        <w:ind w:left="0" w:firstLine="567"/>
        <w:rPr>
          <w:rFonts w:ascii="Times New Roman" w:hAnsi="Times New Roman" w:cs="Times New Roman"/>
          <w:sz w:val="28"/>
          <w:szCs w:val="28"/>
          <w:lang w:val="kk-KZ"/>
        </w:rPr>
      </w:pPr>
      <w:r w:rsidRPr="0089027C">
        <w:rPr>
          <w:rFonts w:ascii="Times New Roman" w:hAnsi="Times New Roman" w:cs="Times New Roman"/>
          <w:sz w:val="28"/>
          <w:szCs w:val="28"/>
          <w:lang w:val="kk-KZ"/>
        </w:rPr>
        <w:t>орташа (B) – 12 тапсырма (40%);</w:t>
      </w:r>
    </w:p>
    <w:p w:rsidR="00954DEA" w:rsidRDefault="00F97E64" w:rsidP="0089027C">
      <w:pPr>
        <w:pStyle w:val="a3"/>
        <w:numPr>
          <w:ilvl w:val="0"/>
          <w:numId w:val="23"/>
        </w:numPr>
        <w:spacing w:after="0" w:line="240" w:lineRule="auto"/>
        <w:ind w:left="0" w:firstLine="567"/>
        <w:rPr>
          <w:rFonts w:ascii="Times New Roman" w:hAnsi="Times New Roman" w:cs="Times New Roman"/>
          <w:sz w:val="28"/>
          <w:szCs w:val="28"/>
          <w:lang w:val="kk-KZ"/>
        </w:rPr>
      </w:pPr>
      <w:r w:rsidRPr="0089027C">
        <w:rPr>
          <w:rFonts w:ascii="Times New Roman" w:hAnsi="Times New Roman" w:cs="Times New Roman"/>
          <w:sz w:val="28"/>
          <w:szCs w:val="28"/>
          <w:lang w:val="kk-KZ"/>
        </w:rPr>
        <w:t>қиын (C) – 9 тапсырма (30%).</w:t>
      </w:r>
    </w:p>
    <w:p w:rsidR="00C42BB9" w:rsidRPr="0089027C" w:rsidRDefault="00C42BB9" w:rsidP="00C42BB9">
      <w:pPr>
        <w:pStyle w:val="a3"/>
        <w:spacing w:after="0" w:line="240" w:lineRule="auto"/>
        <w:ind w:left="567"/>
        <w:rPr>
          <w:rFonts w:ascii="Times New Roman" w:hAnsi="Times New Roman" w:cs="Times New Roman"/>
          <w:sz w:val="28"/>
          <w:szCs w:val="28"/>
          <w:lang w:val="kk-KZ"/>
        </w:rPr>
      </w:pPr>
    </w:p>
    <w:p w:rsidR="00F97E64" w:rsidRPr="0089027C" w:rsidRDefault="00F97E64" w:rsidP="0089027C">
      <w:pPr>
        <w:spacing w:after="0" w:line="240" w:lineRule="auto"/>
        <w:ind w:firstLine="567"/>
        <w:rPr>
          <w:rFonts w:ascii="Times New Roman" w:hAnsi="Times New Roman" w:cs="Times New Roman"/>
          <w:b/>
          <w:sz w:val="28"/>
          <w:szCs w:val="28"/>
          <w:lang w:val="kk-KZ"/>
        </w:rPr>
      </w:pPr>
      <w:r w:rsidRPr="0089027C">
        <w:rPr>
          <w:rFonts w:ascii="Times New Roman" w:hAnsi="Times New Roman" w:cs="Times New Roman"/>
          <w:b/>
          <w:sz w:val="28"/>
          <w:szCs w:val="28"/>
          <w:lang w:val="kk-KZ"/>
        </w:rPr>
        <w:t>7</w:t>
      </w:r>
      <w:r w:rsidR="0074329C" w:rsidRPr="0089027C">
        <w:rPr>
          <w:rFonts w:ascii="Times New Roman" w:hAnsi="Times New Roman" w:cs="Times New Roman"/>
          <w:b/>
          <w:sz w:val="28"/>
          <w:szCs w:val="28"/>
          <w:lang w:val="kk-KZ"/>
        </w:rPr>
        <w:t xml:space="preserve">. </w:t>
      </w:r>
      <w:r w:rsidRPr="0089027C">
        <w:rPr>
          <w:rFonts w:ascii="Times New Roman" w:hAnsi="Times New Roman" w:cs="Times New Roman"/>
          <w:b/>
          <w:sz w:val="28"/>
          <w:szCs w:val="28"/>
          <w:lang w:val="kk-KZ"/>
        </w:rPr>
        <w:t>Тапсырма</w:t>
      </w:r>
      <w:r w:rsidR="00112326" w:rsidRPr="0089027C">
        <w:rPr>
          <w:rFonts w:ascii="Times New Roman" w:hAnsi="Times New Roman" w:cs="Times New Roman"/>
          <w:b/>
          <w:sz w:val="28"/>
          <w:szCs w:val="28"/>
          <w:lang w:val="kk-KZ"/>
        </w:rPr>
        <w:t xml:space="preserve"> </w:t>
      </w:r>
      <w:r w:rsidRPr="0089027C">
        <w:rPr>
          <w:rFonts w:ascii="Times New Roman" w:hAnsi="Times New Roman" w:cs="Times New Roman"/>
          <w:b/>
          <w:sz w:val="28"/>
          <w:szCs w:val="28"/>
          <w:lang w:val="kk-KZ"/>
        </w:rPr>
        <w:t>формасы:</w:t>
      </w:r>
    </w:p>
    <w:p w:rsidR="00F97E64" w:rsidRDefault="00F97E64" w:rsidP="0089027C">
      <w:pPr>
        <w:spacing w:after="0" w:line="240" w:lineRule="auto"/>
        <w:ind w:firstLine="567"/>
        <w:jc w:val="both"/>
        <w:rPr>
          <w:rFonts w:ascii="Times New Roman" w:hAnsi="Times New Roman" w:cs="Times New Roman"/>
          <w:sz w:val="28"/>
          <w:szCs w:val="28"/>
        </w:rPr>
      </w:pPr>
      <w:r w:rsidRPr="0089027C">
        <w:rPr>
          <w:rFonts w:ascii="Times New Roman" w:hAnsi="Times New Roman" w:cs="Times New Roman"/>
          <w:sz w:val="28"/>
          <w:szCs w:val="28"/>
        </w:rPr>
        <w:t>Тест тапсырмалары</w:t>
      </w:r>
      <w:r w:rsidR="00E943F4" w:rsidRPr="0089027C">
        <w:rPr>
          <w:rFonts w:ascii="Times New Roman" w:hAnsi="Times New Roman" w:cs="Times New Roman"/>
          <w:sz w:val="28"/>
          <w:szCs w:val="28"/>
          <w:lang w:val="kk-KZ"/>
        </w:rPr>
        <w:t xml:space="preserve"> </w:t>
      </w:r>
      <w:r w:rsidRPr="0089027C">
        <w:rPr>
          <w:rFonts w:ascii="Times New Roman" w:hAnsi="Times New Roman" w:cs="Times New Roman"/>
          <w:sz w:val="28"/>
          <w:szCs w:val="28"/>
        </w:rPr>
        <w:t>жабық</w:t>
      </w:r>
      <w:r w:rsidR="00E943F4" w:rsidRPr="0089027C">
        <w:rPr>
          <w:rFonts w:ascii="Times New Roman" w:hAnsi="Times New Roman" w:cs="Times New Roman"/>
          <w:sz w:val="28"/>
          <w:szCs w:val="28"/>
          <w:lang w:val="kk-KZ"/>
        </w:rPr>
        <w:t xml:space="preserve"> </w:t>
      </w:r>
      <w:r w:rsidRPr="0089027C">
        <w:rPr>
          <w:rFonts w:ascii="Times New Roman" w:hAnsi="Times New Roman" w:cs="Times New Roman"/>
          <w:sz w:val="28"/>
          <w:szCs w:val="28"/>
        </w:rPr>
        <w:t>формада</w:t>
      </w:r>
      <w:r w:rsidR="00E943F4" w:rsidRPr="0089027C">
        <w:rPr>
          <w:rFonts w:ascii="Times New Roman" w:hAnsi="Times New Roman" w:cs="Times New Roman"/>
          <w:sz w:val="28"/>
          <w:szCs w:val="28"/>
          <w:lang w:val="kk-KZ"/>
        </w:rPr>
        <w:t xml:space="preserve"> </w:t>
      </w:r>
      <w:r w:rsidRPr="0089027C">
        <w:rPr>
          <w:rFonts w:ascii="Times New Roman" w:hAnsi="Times New Roman" w:cs="Times New Roman"/>
          <w:sz w:val="28"/>
          <w:szCs w:val="28"/>
        </w:rPr>
        <w:t>беріледі. Ұсынылған бес жауап</w:t>
      </w:r>
      <w:r w:rsidR="00E943F4" w:rsidRPr="0089027C">
        <w:rPr>
          <w:rFonts w:ascii="Times New Roman" w:hAnsi="Times New Roman" w:cs="Times New Roman"/>
          <w:sz w:val="28"/>
          <w:szCs w:val="28"/>
          <w:lang w:val="kk-KZ"/>
        </w:rPr>
        <w:t xml:space="preserve"> </w:t>
      </w:r>
      <w:r w:rsidRPr="0089027C">
        <w:rPr>
          <w:rFonts w:ascii="Times New Roman" w:hAnsi="Times New Roman" w:cs="Times New Roman"/>
          <w:sz w:val="28"/>
          <w:szCs w:val="28"/>
        </w:rPr>
        <w:t>нұсқасынан</w:t>
      </w:r>
      <w:r w:rsidR="00E943F4" w:rsidRPr="0089027C">
        <w:rPr>
          <w:rFonts w:ascii="Times New Roman" w:hAnsi="Times New Roman" w:cs="Times New Roman"/>
          <w:sz w:val="28"/>
          <w:szCs w:val="28"/>
          <w:lang w:val="kk-KZ"/>
        </w:rPr>
        <w:t xml:space="preserve"> </w:t>
      </w:r>
      <w:r w:rsidRPr="0089027C">
        <w:rPr>
          <w:rFonts w:ascii="Times New Roman" w:hAnsi="Times New Roman" w:cs="Times New Roman"/>
          <w:sz w:val="28"/>
          <w:szCs w:val="28"/>
        </w:rPr>
        <w:t>бір</w:t>
      </w:r>
      <w:r w:rsidR="00E943F4" w:rsidRPr="0089027C">
        <w:rPr>
          <w:rFonts w:ascii="Times New Roman" w:hAnsi="Times New Roman" w:cs="Times New Roman"/>
          <w:sz w:val="28"/>
          <w:szCs w:val="28"/>
          <w:lang w:val="kk-KZ"/>
        </w:rPr>
        <w:t xml:space="preserve"> </w:t>
      </w:r>
      <w:r w:rsidRPr="0089027C">
        <w:rPr>
          <w:rFonts w:ascii="Times New Roman" w:hAnsi="Times New Roman" w:cs="Times New Roman"/>
          <w:sz w:val="28"/>
          <w:szCs w:val="28"/>
        </w:rPr>
        <w:t>жауапты</w:t>
      </w:r>
      <w:r w:rsidR="00E943F4" w:rsidRPr="0089027C">
        <w:rPr>
          <w:rFonts w:ascii="Times New Roman" w:hAnsi="Times New Roman" w:cs="Times New Roman"/>
          <w:sz w:val="28"/>
          <w:szCs w:val="28"/>
          <w:lang w:val="kk-KZ"/>
        </w:rPr>
        <w:t xml:space="preserve"> </w:t>
      </w:r>
      <w:r w:rsidRPr="0089027C">
        <w:rPr>
          <w:rFonts w:ascii="Times New Roman" w:hAnsi="Times New Roman" w:cs="Times New Roman"/>
          <w:sz w:val="28"/>
          <w:szCs w:val="28"/>
        </w:rPr>
        <w:t>таңдау</w:t>
      </w:r>
      <w:r w:rsidR="00E943F4" w:rsidRPr="0089027C">
        <w:rPr>
          <w:rFonts w:ascii="Times New Roman" w:hAnsi="Times New Roman" w:cs="Times New Roman"/>
          <w:sz w:val="28"/>
          <w:szCs w:val="28"/>
          <w:lang w:val="kk-KZ"/>
        </w:rPr>
        <w:t xml:space="preserve"> </w:t>
      </w:r>
      <w:r w:rsidRPr="0089027C">
        <w:rPr>
          <w:rFonts w:ascii="Times New Roman" w:hAnsi="Times New Roman" w:cs="Times New Roman"/>
          <w:sz w:val="28"/>
          <w:szCs w:val="28"/>
        </w:rPr>
        <w:t>керек.</w:t>
      </w:r>
    </w:p>
    <w:p w:rsidR="00C42BB9" w:rsidRPr="0089027C" w:rsidRDefault="00C42BB9" w:rsidP="0089027C">
      <w:pPr>
        <w:spacing w:after="0" w:line="240" w:lineRule="auto"/>
        <w:ind w:firstLine="567"/>
        <w:jc w:val="both"/>
        <w:rPr>
          <w:rFonts w:ascii="Times New Roman" w:hAnsi="Times New Roman" w:cs="Times New Roman"/>
          <w:sz w:val="28"/>
          <w:szCs w:val="28"/>
        </w:rPr>
      </w:pPr>
    </w:p>
    <w:p w:rsidR="00F97E64" w:rsidRPr="0089027C" w:rsidRDefault="0074329C" w:rsidP="0089027C">
      <w:pPr>
        <w:spacing w:after="0" w:line="240" w:lineRule="auto"/>
        <w:ind w:firstLine="567"/>
        <w:jc w:val="both"/>
        <w:rPr>
          <w:rFonts w:ascii="Times New Roman" w:hAnsi="Times New Roman" w:cs="Times New Roman"/>
          <w:b/>
          <w:bCs/>
          <w:sz w:val="28"/>
          <w:szCs w:val="28"/>
        </w:rPr>
      </w:pPr>
      <w:r w:rsidRPr="0089027C">
        <w:rPr>
          <w:rFonts w:ascii="Times New Roman" w:hAnsi="Times New Roman" w:cs="Times New Roman"/>
          <w:b/>
          <w:bCs/>
          <w:sz w:val="28"/>
          <w:szCs w:val="28"/>
          <w:lang w:eastAsia="ko-KR"/>
        </w:rPr>
        <w:t>8.</w:t>
      </w:r>
      <w:r w:rsidRPr="0089027C">
        <w:rPr>
          <w:rFonts w:ascii="Times New Roman" w:hAnsi="Times New Roman" w:cs="Times New Roman"/>
          <w:b/>
          <w:bCs/>
          <w:sz w:val="28"/>
          <w:szCs w:val="28"/>
          <w:lang w:val="kk-KZ" w:eastAsia="ko-KR"/>
        </w:rPr>
        <w:t xml:space="preserve"> </w:t>
      </w:r>
      <w:r w:rsidR="00F97E64" w:rsidRPr="0089027C">
        <w:rPr>
          <w:rFonts w:ascii="Times New Roman" w:hAnsi="Times New Roman" w:cs="Times New Roman"/>
          <w:b/>
          <w:bCs/>
          <w:sz w:val="28"/>
          <w:szCs w:val="28"/>
          <w:lang w:eastAsia="ko-KR"/>
        </w:rPr>
        <w:t>Тапсырманың</w:t>
      </w:r>
      <w:r w:rsidR="006A2763" w:rsidRPr="0089027C">
        <w:rPr>
          <w:rFonts w:ascii="Times New Roman" w:hAnsi="Times New Roman" w:cs="Times New Roman"/>
          <w:b/>
          <w:bCs/>
          <w:sz w:val="28"/>
          <w:szCs w:val="28"/>
          <w:lang w:val="kk-KZ" w:eastAsia="ko-KR"/>
        </w:rPr>
        <w:t xml:space="preserve"> </w:t>
      </w:r>
      <w:r w:rsidR="00F97E64" w:rsidRPr="0089027C">
        <w:rPr>
          <w:rFonts w:ascii="Times New Roman" w:hAnsi="Times New Roman" w:cs="Times New Roman"/>
          <w:b/>
          <w:bCs/>
          <w:sz w:val="28"/>
          <w:szCs w:val="28"/>
          <w:lang w:eastAsia="ko-KR"/>
        </w:rPr>
        <w:t>орындалуын</w:t>
      </w:r>
      <w:r w:rsidR="006A2763" w:rsidRPr="0089027C">
        <w:rPr>
          <w:rFonts w:ascii="Times New Roman" w:hAnsi="Times New Roman" w:cs="Times New Roman"/>
          <w:b/>
          <w:bCs/>
          <w:sz w:val="28"/>
          <w:szCs w:val="28"/>
          <w:lang w:val="kk-KZ" w:eastAsia="ko-KR"/>
        </w:rPr>
        <w:t xml:space="preserve"> </w:t>
      </w:r>
      <w:r w:rsidR="00F97E64" w:rsidRPr="0089027C">
        <w:rPr>
          <w:rFonts w:ascii="Times New Roman" w:hAnsi="Times New Roman" w:cs="Times New Roman"/>
          <w:b/>
          <w:bCs/>
          <w:sz w:val="28"/>
          <w:szCs w:val="28"/>
          <w:lang w:eastAsia="ko-KR"/>
        </w:rPr>
        <w:t>бағалау</w:t>
      </w:r>
      <w:r w:rsidR="00F97E64" w:rsidRPr="0089027C">
        <w:rPr>
          <w:rFonts w:ascii="Times New Roman" w:hAnsi="Times New Roman" w:cs="Times New Roman"/>
          <w:b/>
          <w:bCs/>
          <w:sz w:val="28"/>
          <w:szCs w:val="28"/>
        </w:rPr>
        <w:t xml:space="preserve">: </w:t>
      </w:r>
    </w:p>
    <w:p w:rsidR="00954DEA" w:rsidRDefault="00F97E64" w:rsidP="0089027C">
      <w:pPr>
        <w:spacing w:after="0" w:line="240" w:lineRule="auto"/>
        <w:ind w:firstLine="567"/>
        <w:jc w:val="both"/>
        <w:rPr>
          <w:rFonts w:ascii="Times New Roman" w:hAnsi="Times New Roman" w:cs="Times New Roman"/>
          <w:sz w:val="28"/>
          <w:szCs w:val="28"/>
          <w:lang w:eastAsia="ko-KR"/>
        </w:rPr>
      </w:pPr>
      <w:r w:rsidRPr="0089027C">
        <w:rPr>
          <w:rFonts w:ascii="Times New Roman" w:hAnsi="Times New Roman" w:cs="Times New Roman"/>
          <w:sz w:val="28"/>
          <w:szCs w:val="28"/>
          <w:lang w:eastAsia="ko-KR"/>
        </w:rPr>
        <w:t>Дұрыс</w:t>
      </w:r>
      <w:r w:rsidR="0074329C" w:rsidRPr="0089027C">
        <w:rPr>
          <w:rFonts w:ascii="Times New Roman" w:hAnsi="Times New Roman" w:cs="Times New Roman"/>
          <w:sz w:val="28"/>
          <w:szCs w:val="28"/>
          <w:lang w:val="kk-KZ" w:eastAsia="ko-KR"/>
        </w:rPr>
        <w:t xml:space="preserve"> </w:t>
      </w:r>
      <w:r w:rsidRPr="0089027C">
        <w:rPr>
          <w:rFonts w:ascii="Times New Roman" w:hAnsi="Times New Roman" w:cs="Times New Roman"/>
          <w:sz w:val="28"/>
          <w:szCs w:val="28"/>
          <w:lang w:eastAsia="ko-KR"/>
        </w:rPr>
        <w:t>орындалған</w:t>
      </w:r>
      <w:r w:rsidR="00DC7963" w:rsidRPr="0089027C">
        <w:rPr>
          <w:rFonts w:ascii="Times New Roman" w:hAnsi="Times New Roman" w:cs="Times New Roman"/>
          <w:sz w:val="28"/>
          <w:szCs w:val="28"/>
          <w:lang w:val="kk-KZ" w:eastAsia="ko-KR"/>
        </w:rPr>
        <w:t xml:space="preserve"> </w:t>
      </w:r>
      <w:r w:rsidRPr="0089027C">
        <w:rPr>
          <w:rFonts w:ascii="Times New Roman" w:hAnsi="Times New Roman" w:cs="Times New Roman"/>
          <w:sz w:val="28"/>
          <w:szCs w:val="28"/>
          <w:lang w:eastAsia="ko-KR"/>
        </w:rPr>
        <w:t>әр</w:t>
      </w:r>
      <w:r w:rsidR="00DC7963" w:rsidRPr="0089027C">
        <w:rPr>
          <w:rFonts w:ascii="Times New Roman" w:hAnsi="Times New Roman" w:cs="Times New Roman"/>
          <w:sz w:val="28"/>
          <w:szCs w:val="28"/>
          <w:lang w:val="kk-KZ" w:eastAsia="ko-KR"/>
        </w:rPr>
        <w:t xml:space="preserve"> </w:t>
      </w:r>
      <w:r w:rsidRPr="0089027C">
        <w:rPr>
          <w:rFonts w:ascii="Times New Roman" w:hAnsi="Times New Roman" w:cs="Times New Roman"/>
          <w:sz w:val="28"/>
          <w:szCs w:val="28"/>
          <w:lang w:eastAsia="ko-KR"/>
        </w:rPr>
        <w:t>тапсырма</w:t>
      </w:r>
      <w:r w:rsidR="00DC7963" w:rsidRPr="0089027C">
        <w:rPr>
          <w:rFonts w:ascii="Times New Roman" w:hAnsi="Times New Roman" w:cs="Times New Roman"/>
          <w:sz w:val="28"/>
          <w:szCs w:val="28"/>
          <w:lang w:val="kk-KZ" w:eastAsia="ko-KR"/>
        </w:rPr>
        <w:t xml:space="preserve"> </w:t>
      </w:r>
      <w:r w:rsidRPr="0089027C">
        <w:rPr>
          <w:rFonts w:ascii="Times New Roman" w:hAnsi="Times New Roman" w:cs="Times New Roman"/>
          <w:sz w:val="28"/>
          <w:szCs w:val="28"/>
          <w:lang w:eastAsia="ko-KR"/>
        </w:rPr>
        <w:t>үшін студентке 1 балл береді</w:t>
      </w:r>
      <w:r w:rsidRPr="0089027C">
        <w:rPr>
          <w:rFonts w:ascii="Times New Roman" w:hAnsi="Times New Roman" w:cs="Times New Roman"/>
          <w:sz w:val="28"/>
          <w:szCs w:val="28"/>
        </w:rPr>
        <w:t>, одан</w:t>
      </w:r>
      <w:r w:rsidR="00DC7963" w:rsidRPr="0089027C">
        <w:rPr>
          <w:rFonts w:ascii="Times New Roman" w:hAnsi="Times New Roman" w:cs="Times New Roman"/>
          <w:sz w:val="28"/>
          <w:szCs w:val="28"/>
          <w:lang w:val="kk-KZ"/>
        </w:rPr>
        <w:t xml:space="preserve"> </w:t>
      </w:r>
      <w:r w:rsidRPr="0089027C">
        <w:rPr>
          <w:rFonts w:ascii="Times New Roman" w:hAnsi="Times New Roman" w:cs="Times New Roman"/>
          <w:sz w:val="28"/>
          <w:szCs w:val="28"/>
        </w:rPr>
        <w:t>басқа</w:t>
      </w:r>
      <w:r w:rsidR="00DC7963" w:rsidRPr="0089027C">
        <w:rPr>
          <w:rFonts w:ascii="Times New Roman" w:hAnsi="Times New Roman" w:cs="Times New Roman"/>
          <w:sz w:val="28"/>
          <w:szCs w:val="28"/>
          <w:lang w:val="kk-KZ"/>
        </w:rPr>
        <w:t xml:space="preserve"> </w:t>
      </w:r>
      <w:r w:rsidRPr="0089027C">
        <w:rPr>
          <w:rFonts w:ascii="Times New Roman" w:hAnsi="Times New Roman" w:cs="Times New Roman"/>
          <w:sz w:val="28"/>
          <w:szCs w:val="28"/>
          <w:lang w:eastAsia="ko-KR"/>
        </w:rPr>
        <w:t xml:space="preserve">жағдайда </w:t>
      </w:r>
      <w:r w:rsidR="00C42BB9" w:rsidRPr="00C42BB9">
        <w:rPr>
          <w:rFonts w:ascii="Times New Roman" w:hAnsi="Times New Roman" w:cs="Times New Roman"/>
          <w:sz w:val="28"/>
          <w:szCs w:val="28"/>
          <w:lang w:eastAsia="ko-KR"/>
        </w:rPr>
        <w:t>–</w:t>
      </w:r>
      <w:r w:rsidRPr="0089027C">
        <w:rPr>
          <w:rFonts w:ascii="Times New Roman" w:hAnsi="Times New Roman" w:cs="Times New Roman"/>
          <w:sz w:val="28"/>
          <w:szCs w:val="28"/>
          <w:lang w:eastAsia="ko-KR"/>
        </w:rPr>
        <w:t xml:space="preserve"> 0 балл беріледі. </w:t>
      </w:r>
    </w:p>
    <w:p w:rsidR="00C42BB9" w:rsidRPr="0089027C" w:rsidRDefault="00C42BB9" w:rsidP="0089027C">
      <w:pPr>
        <w:spacing w:after="0" w:line="240" w:lineRule="auto"/>
        <w:ind w:firstLine="567"/>
        <w:jc w:val="both"/>
        <w:rPr>
          <w:rFonts w:ascii="Times New Roman" w:hAnsi="Times New Roman" w:cs="Times New Roman"/>
          <w:sz w:val="28"/>
          <w:szCs w:val="28"/>
          <w:lang w:eastAsia="ko-KR"/>
        </w:rPr>
      </w:pPr>
    </w:p>
    <w:p w:rsidR="005227BD" w:rsidRPr="0089027C" w:rsidRDefault="0074329C" w:rsidP="0089027C">
      <w:pPr>
        <w:spacing w:after="0" w:line="240" w:lineRule="auto"/>
        <w:ind w:firstLine="567"/>
        <w:jc w:val="both"/>
        <w:rPr>
          <w:rFonts w:ascii="Times New Roman" w:hAnsi="Times New Roman" w:cs="Times New Roman"/>
          <w:b/>
          <w:sz w:val="28"/>
          <w:szCs w:val="28"/>
          <w:lang w:val="kk-KZ"/>
        </w:rPr>
      </w:pPr>
      <w:r w:rsidRPr="0089027C">
        <w:rPr>
          <w:rFonts w:ascii="Times New Roman" w:hAnsi="Times New Roman" w:cs="Times New Roman"/>
          <w:b/>
          <w:sz w:val="28"/>
          <w:szCs w:val="28"/>
          <w:lang w:val="kk-KZ"/>
        </w:rPr>
        <w:t xml:space="preserve">9. </w:t>
      </w:r>
      <w:r w:rsidR="005227BD" w:rsidRPr="0089027C">
        <w:rPr>
          <w:rFonts w:ascii="Times New Roman" w:hAnsi="Times New Roman" w:cs="Times New Roman"/>
          <w:b/>
          <w:sz w:val="28"/>
          <w:szCs w:val="28"/>
          <w:lang w:val="kk-KZ"/>
        </w:rPr>
        <w:t>Ұсынылатын әдебиеттер тізімі:</w:t>
      </w:r>
    </w:p>
    <w:p w:rsidR="005227BD" w:rsidRPr="0089027C" w:rsidRDefault="005227BD" w:rsidP="0089027C">
      <w:pPr>
        <w:pStyle w:val="2"/>
        <w:spacing w:before="0" w:line="240" w:lineRule="auto"/>
        <w:jc w:val="both"/>
        <w:rPr>
          <w:rFonts w:ascii="Times New Roman" w:hAnsi="Times New Roman" w:cs="Times New Roman"/>
          <w:b/>
          <w:iCs/>
          <w:color w:val="auto"/>
          <w:sz w:val="28"/>
          <w:szCs w:val="28"/>
          <w:lang w:val="kk-KZ"/>
        </w:rPr>
      </w:pPr>
      <w:r w:rsidRPr="0089027C">
        <w:rPr>
          <w:rFonts w:ascii="Times New Roman" w:hAnsi="Times New Roman" w:cs="Times New Roman"/>
          <w:b/>
          <w:iCs/>
          <w:color w:val="auto"/>
          <w:sz w:val="28"/>
          <w:szCs w:val="28"/>
          <w:lang w:val="kk-KZ"/>
        </w:rPr>
        <w:t xml:space="preserve">Негізгі:  </w:t>
      </w:r>
    </w:p>
    <w:p w:rsidR="00A7187D" w:rsidRPr="00A7187D" w:rsidRDefault="00A7187D" w:rsidP="00A7187D">
      <w:pPr>
        <w:pStyle w:val="a3"/>
        <w:numPr>
          <w:ilvl w:val="0"/>
          <w:numId w:val="24"/>
        </w:numPr>
        <w:rPr>
          <w:rFonts w:ascii="Times New Roman" w:eastAsia="Times New Roman" w:hAnsi="Times New Roman" w:cs="Times New Roman"/>
          <w:sz w:val="28"/>
          <w:szCs w:val="28"/>
          <w:lang w:val="kk-KZ"/>
        </w:rPr>
      </w:pPr>
      <w:r w:rsidRPr="00A7187D">
        <w:rPr>
          <w:rFonts w:ascii="Times New Roman" w:eastAsia="Times New Roman" w:hAnsi="Times New Roman" w:cs="Times New Roman"/>
          <w:sz w:val="28"/>
          <w:szCs w:val="28"/>
          <w:lang w:val="kk-KZ"/>
        </w:rPr>
        <w:t>Байтұрсынов А. Қазақ тіл білімінің мәселелері. – Алматы, 2013. – 640 б.</w:t>
      </w:r>
    </w:p>
    <w:p w:rsidR="00A7187D" w:rsidRPr="00A7187D" w:rsidRDefault="00A7187D" w:rsidP="00A7187D">
      <w:pPr>
        <w:pStyle w:val="a3"/>
        <w:numPr>
          <w:ilvl w:val="0"/>
          <w:numId w:val="24"/>
        </w:numPr>
        <w:rPr>
          <w:rFonts w:ascii="Times New Roman" w:eastAsia="Times New Roman" w:hAnsi="Times New Roman" w:cs="Times New Roman"/>
          <w:sz w:val="28"/>
          <w:szCs w:val="28"/>
          <w:lang w:val="kk-KZ"/>
        </w:rPr>
      </w:pPr>
      <w:r w:rsidRPr="00A7187D">
        <w:rPr>
          <w:rFonts w:ascii="Times New Roman" w:eastAsia="Times New Roman" w:hAnsi="Times New Roman" w:cs="Times New Roman"/>
          <w:sz w:val="28"/>
          <w:szCs w:val="28"/>
          <w:lang w:val="kk-KZ"/>
        </w:rPr>
        <w:t>Әміров Р., Әмірова Ж. Құрмалас сөйлемдер қазақ тілінің грамматикалық-функционалдық жүйесінде. – Алматы: Қазақ университеті, 2014. – 122 б.</w:t>
      </w:r>
    </w:p>
    <w:p w:rsidR="0046073E" w:rsidRPr="0046073E" w:rsidRDefault="0046073E" w:rsidP="0046073E">
      <w:pPr>
        <w:pStyle w:val="a3"/>
        <w:numPr>
          <w:ilvl w:val="0"/>
          <w:numId w:val="24"/>
        </w:numPr>
        <w:rPr>
          <w:rFonts w:ascii="Times New Roman" w:eastAsia="Times New Roman" w:hAnsi="Times New Roman" w:cs="Times New Roman"/>
          <w:sz w:val="28"/>
          <w:szCs w:val="28"/>
          <w:lang w:val="kk-KZ"/>
        </w:rPr>
      </w:pPr>
      <w:r w:rsidRPr="0046073E">
        <w:rPr>
          <w:rFonts w:ascii="Times New Roman" w:eastAsia="Times New Roman" w:hAnsi="Times New Roman" w:cs="Times New Roman"/>
          <w:sz w:val="28"/>
          <w:szCs w:val="28"/>
          <w:lang w:val="kk-KZ"/>
        </w:rPr>
        <w:lastRenderedPageBreak/>
        <w:t>Балақаев М., Сайрамбаев Т. Қазіргі қазақ тілі. – Алматы, 2003. – 240 б.</w:t>
      </w:r>
    </w:p>
    <w:p w:rsidR="00BC087A" w:rsidRDefault="00BC087A" w:rsidP="00BC087A">
      <w:pPr>
        <w:pStyle w:val="a3"/>
        <w:numPr>
          <w:ilvl w:val="0"/>
          <w:numId w:val="24"/>
        </w:numPr>
        <w:rPr>
          <w:rFonts w:ascii="Times New Roman" w:eastAsia="Times New Roman" w:hAnsi="Times New Roman" w:cs="Times New Roman"/>
          <w:sz w:val="28"/>
          <w:szCs w:val="28"/>
          <w:lang w:val="kk-KZ"/>
        </w:rPr>
      </w:pPr>
      <w:r w:rsidRPr="00BC087A">
        <w:rPr>
          <w:rFonts w:ascii="Times New Roman" w:eastAsia="Times New Roman" w:hAnsi="Times New Roman" w:cs="Times New Roman"/>
          <w:sz w:val="28"/>
          <w:szCs w:val="28"/>
          <w:lang w:val="kk-KZ"/>
        </w:rPr>
        <w:t>Жүнісбек Ә. Қазақ фонетикасы</w:t>
      </w:r>
      <w:r>
        <w:rPr>
          <w:rFonts w:ascii="Times New Roman" w:eastAsia="Times New Roman" w:hAnsi="Times New Roman" w:cs="Times New Roman"/>
          <w:sz w:val="28"/>
          <w:szCs w:val="28"/>
          <w:lang w:val="kk-KZ"/>
        </w:rPr>
        <w:t>. – Алматы: Арыс, 2009. – 307 б.</w:t>
      </w:r>
    </w:p>
    <w:p w:rsidR="00BC087A" w:rsidRPr="00BC087A" w:rsidRDefault="00BC087A" w:rsidP="00BC087A">
      <w:pPr>
        <w:pStyle w:val="a3"/>
        <w:numPr>
          <w:ilvl w:val="0"/>
          <w:numId w:val="24"/>
        </w:numPr>
        <w:rPr>
          <w:rFonts w:ascii="Times New Roman" w:hAnsi="Times New Roman" w:cs="Times New Roman"/>
          <w:sz w:val="28"/>
          <w:szCs w:val="28"/>
          <w:lang w:val="kk-KZ"/>
        </w:rPr>
      </w:pPr>
      <w:r w:rsidRPr="00BC087A">
        <w:rPr>
          <w:rFonts w:ascii="Times New Roman" w:hAnsi="Times New Roman" w:cs="Times New Roman"/>
          <w:sz w:val="28"/>
          <w:szCs w:val="28"/>
          <w:lang w:val="kk-KZ"/>
        </w:rPr>
        <w:t>Исаев С. Қазақ тіл білімінің мәселелері. – Алматы, 2014. – 640 б.</w:t>
      </w:r>
    </w:p>
    <w:p w:rsidR="0000116D" w:rsidRPr="0000116D" w:rsidRDefault="0000116D" w:rsidP="0000116D">
      <w:pPr>
        <w:pStyle w:val="a3"/>
        <w:numPr>
          <w:ilvl w:val="0"/>
          <w:numId w:val="24"/>
        </w:numPr>
        <w:rPr>
          <w:rFonts w:ascii="Times New Roman" w:hAnsi="Times New Roman" w:cs="Times New Roman"/>
          <w:sz w:val="28"/>
          <w:szCs w:val="28"/>
          <w:lang w:val="kk-KZ"/>
        </w:rPr>
      </w:pPr>
      <w:r w:rsidRPr="0000116D">
        <w:rPr>
          <w:rFonts w:ascii="Times New Roman" w:hAnsi="Times New Roman" w:cs="Times New Roman"/>
          <w:sz w:val="28"/>
          <w:szCs w:val="28"/>
          <w:lang w:val="kk-KZ"/>
        </w:rPr>
        <w:t>Қазақ грамматикасы. – Астана, 2002. – 784 б.</w:t>
      </w:r>
    </w:p>
    <w:p w:rsidR="00E43C83" w:rsidRPr="00E43C83" w:rsidRDefault="00E43C83" w:rsidP="00E43C83">
      <w:pPr>
        <w:pStyle w:val="a3"/>
        <w:numPr>
          <w:ilvl w:val="0"/>
          <w:numId w:val="24"/>
        </w:numPr>
        <w:rPr>
          <w:rFonts w:ascii="Times New Roman" w:hAnsi="Times New Roman" w:cs="Times New Roman"/>
          <w:sz w:val="28"/>
          <w:szCs w:val="28"/>
          <w:lang w:val="kk-KZ"/>
        </w:rPr>
      </w:pPr>
      <w:r w:rsidRPr="00E43C83">
        <w:rPr>
          <w:rFonts w:ascii="Times New Roman" w:hAnsi="Times New Roman" w:cs="Times New Roman"/>
          <w:sz w:val="28"/>
          <w:szCs w:val="28"/>
          <w:lang w:val="kk-KZ"/>
        </w:rPr>
        <w:t>Қалиұлы Ғ., Болғанбайұлы Ә. Қазіргі қазақ тілінің лексикологиясы мен фразеологиясы. – Алматы, 2006. – 264 б.</w:t>
      </w:r>
    </w:p>
    <w:p w:rsidR="00B415C6" w:rsidRPr="00B415C6" w:rsidRDefault="00B415C6" w:rsidP="00B415C6">
      <w:pPr>
        <w:pStyle w:val="a3"/>
        <w:numPr>
          <w:ilvl w:val="0"/>
          <w:numId w:val="24"/>
        </w:numPr>
        <w:rPr>
          <w:rFonts w:ascii="Times New Roman" w:hAnsi="Times New Roman" w:cs="Times New Roman"/>
          <w:sz w:val="28"/>
          <w:szCs w:val="28"/>
          <w:lang w:val="kk-KZ"/>
        </w:rPr>
      </w:pPr>
      <w:r w:rsidRPr="00B415C6">
        <w:rPr>
          <w:rFonts w:ascii="Times New Roman" w:hAnsi="Times New Roman" w:cs="Times New Roman"/>
          <w:sz w:val="28"/>
          <w:szCs w:val="28"/>
          <w:lang w:val="kk-KZ"/>
        </w:rPr>
        <w:t>Мырзабеков С. Қазіргі қазақ тілінің фонетикасы. – Алматы: «Дәуір-Кітап», 2013. – 220 б.</w:t>
      </w:r>
    </w:p>
    <w:p w:rsidR="001867C5" w:rsidRPr="001867C5" w:rsidRDefault="00BC087A" w:rsidP="001867C5">
      <w:pPr>
        <w:pStyle w:val="a3"/>
        <w:numPr>
          <w:ilvl w:val="0"/>
          <w:numId w:val="24"/>
        </w:numPr>
        <w:rPr>
          <w:rFonts w:ascii="Times New Roman" w:hAnsi="Times New Roman" w:cs="Times New Roman"/>
          <w:sz w:val="28"/>
          <w:szCs w:val="28"/>
          <w:lang w:val="kk-KZ"/>
        </w:rPr>
      </w:pPr>
      <w:r w:rsidRPr="001867C5">
        <w:rPr>
          <w:rFonts w:ascii="Times New Roman" w:hAnsi="Times New Roman" w:cs="Times New Roman"/>
          <w:sz w:val="28"/>
          <w:szCs w:val="28"/>
          <w:lang w:val="kk-KZ"/>
        </w:rPr>
        <w:t xml:space="preserve"> </w:t>
      </w:r>
      <w:r w:rsidR="001867C5" w:rsidRPr="001867C5">
        <w:rPr>
          <w:rFonts w:ascii="Times New Roman" w:hAnsi="Times New Roman" w:cs="Times New Roman"/>
          <w:sz w:val="28"/>
          <w:szCs w:val="28"/>
          <w:lang w:val="kk-KZ"/>
        </w:rPr>
        <w:t>Оралбаева Н. Қазіргі қазақ тілі. – Алматы, 2010.</w:t>
      </w:r>
    </w:p>
    <w:p w:rsidR="002D66FE" w:rsidRPr="002D66FE" w:rsidRDefault="002D66FE" w:rsidP="002D66FE">
      <w:pPr>
        <w:pStyle w:val="a3"/>
        <w:numPr>
          <w:ilvl w:val="0"/>
          <w:numId w:val="24"/>
        </w:numPr>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Сағындықұлы Б. </w:t>
      </w:r>
      <w:r w:rsidRPr="002D66FE">
        <w:rPr>
          <w:rFonts w:ascii="Times New Roman" w:eastAsia="Times New Roman" w:hAnsi="Times New Roman" w:cs="Times New Roman"/>
          <w:sz w:val="28"/>
          <w:szCs w:val="28"/>
          <w:lang w:val="kk-KZ"/>
        </w:rPr>
        <w:t>Қазіргі қазақ тілі. Лекси</w:t>
      </w:r>
      <w:r>
        <w:rPr>
          <w:rFonts w:ascii="Times New Roman" w:eastAsia="Times New Roman" w:hAnsi="Times New Roman" w:cs="Times New Roman"/>
          <w:sz w:val="28"/>
          <w:szCs w:val="28"/>
          <w:lang w:val="kk-KZ"/>
        </w:rPr>
        <w:t>кология. – Алматы, 2018. –190</w:t>
      </w:r>
      <w:r w:rsidR="00E00820">
        <w:rPr>
          <w:rFonts w:ascii="Times New Roman" w:eastAsia="Times New Roman" w:hAnsi="Times New Roman" w:cs="Times New Roman"/>
          <w:sz w:val="28"/>
          <w:szCs w:val="28"/>
          <w:lang w:val="kk-KZ"/>
        </w:rPr>
        <w:t>.</w:t>
      </w:r>
    </w:p>
    <w:p w:rsidR="004465CE" w:rsidRPr="004465CE" w:rsidRDefault="001867C5" w:rsidP="004465CE">
      <w:pPr>
        <w:pStyle w:val="a3"/>
        <w:numPr>
          <w:ilvl w:val="0"/>
          <w:numId w:val="24"/>
        </w:numPr>
        <w:rPr>
          <w:rFonts w:ascii="Times New Roman" w:eastAsia="Times New Roman" w:hAnsi="Times New Roman" w:cs="Times New Roman"/>
          <w:sz w:val="28"/>
          <w:szCs w:val="28"/>
          <w:lang w:val="kk-KZ"/>
        </w:rPr>
      </w:pPr>
      <w:r w:rsidRPr="004465CE">
        <w:rPr>
          <w:rFonts w:ascii="Times New Roman" w:eastAsia="Times New Roman" w:hAnsi="Times New Roman" w:cs="Times New Roman"/>
          <w:sz w:val="28"/>
          <w:szCs w:val="28"/>
          <w:lang w:val="kk-KZ"/>
        </w:rPr>
        <w:t xml:space="preserve"> </w:t>
      </w:r>
      <w:r w:rsidR="004465CE" w:rsidRPr="004465CE">
        <w:rPr>
          <w:rFonts w:ascii="Times New Roman" w:eastAsia="Times New Roman" w:hAnsi="Times New Roman" w:cs="Times New Roman"/>
          <w:sz w:val="28"/>
          <w:szCs w:val="28"/>
          <w:lang w:val="kk-KZ"/>
        </w:rPr>
        <w:t>Салқынбай А.Б.</w:t>
      </w:r>
      <w:r w:rsidR="004465CE">
        <w:rPr>
          <w:rFonts w:ascii="Times New Roman" w:eastAsia="Times New Roman" w:hAnsi="Times New Roman" w:cs="Times New Roman"/>
          <w:sz w:val="28"/>
          <w:szCs w:val="28"/>
          <w:lang w:val="kk-KZ"/>
        </w:rPr>
        <w:t xml:space="preserve"> Қазақ тілінің сөзжасамы. – Алматы: Қазақ университеті, 2021</w:t>
      </w:r>
      <w:r w:rsidR="004465CE" w:rsidRPr="004465CE">
        <w:rPr>
          <w:rFonts w:ascii="Times New Roman" w:eastAsia="Times New Roman" w:hAnsi="Times New Roman" w:cs="Times New Roman"/>
          <w:sz w:val="28"/>
          <w:szCs w:val="28"/>
          <w:lang w:val="kk-KZ"/>
        </w:rPr>
        <w:t>.</w:t>
      </w:r>
    </w:p>
    <w:p w:rsidR="00A46904" w:rsidRDefault="000F033E" w:rsidP="00771859">
      <w:pPr>
        <w:pStyle w:val="a3"/>
        <w:numPr>
          <w:ilvl w:val="0"/>
          <w:numId w:val="24"/>
        </w:numPr>
        <w:rPr>
          <w:rFonts w:ascii="Times New Roman" w:eastAsia="Times New Roman" w:hAnsi="Times New Roman" w:cs="Times New Roman"/>
          <w:sz w:val="28"/>
          <w:szCs w:val="28"/>
          <w:lang w:val="kk-KZ"/>
        </w:rPr>
      </w:pPr>
      <w:r w:rsidRPr="000F033E">
        <w:rPr>
          <w:rFonts w:ascii="Times New Roman" w:eastAsia="Times New Roman" w:hAnsi="Times New Roman" w:cs="Times New Roman"/>
          <w:sz w:val="28"/>
          <w:szCs w:val="28"/>
          <w:lang w:val="kk-KZ"/>
        </w:rPr>
        <w:t xml:space="preserve"> Ысқақов А. Қазіргі қазақ тілі</w:t>
      </w:r>
      <w:r w:rsidR="00912F48">
        <w:rPr>
          <w:rFonts w:ascii="Times New Roman" w:eastAsia="Times New Roman" w:hAnsi="Times New Roman" w:cs="Times New Roman"/>
          <w:sz w:val="28"/>
          <w:szCs w:val="28"/>
          <w:lang w:val="kk-KZ"/>
        </w:rPr>
        <w:t xml:space="preserve">. – Павлодар, 2010. – </w:t>
      </w:r>
      <w:r w:rsidRPr="000F033E">
        <w:rPr>
          <w:rFonts w:ascii="Times New Roman" w:eastAsia="Times New Roman" w:hAnsi="Times New Roman" w:cs="Times New Roman"/>
          <w:sz w:val="28"/>
          <w:szCs w:val="28"/>
          <w:lang w:val="kk-KZ"/>
        </w:rPr>
        <w:t>4</w:t>
      </w:r>
      <w:r w:rsidR="00912F48">
        <w:rPr>
          <w:rFonts w:ascii="Times New Roman" w:eastAsia="Times New Roman" w:hAnsi="Times New Roman" w:cs="Times New Roman"/>
          <w:sz w:val="28"/>
          <w:szCs w:val="28"/>
          <w:lang w:val="kk-KZ"/>
        </w:rPr>
        <w:t>58</w:t>
      </w:r>
      <w:r w:rsidR="00771859">
        <w:rPr>
          <w:rFonts w:ascii="Times New Roman" w:eastAsia="Times New Roman" w:hAnsi="Times New Roman" w:cs="Times New Roman"/>
          <w:sz w:val="28"/>
          <w:szCs w:val="28"/>
          <w:lang w:val="kk-KZ"/>
        </w:rPr>
        <w:t xml:space="preserve"> б.</w:t>
      </w:r>
    </w:p>
    <w:p w:rsidR="00A02915" w:rsidRPr="0089027C" w:rsidRDefault="005227BD" w:rsidP="0089027C">
      <w:pPr>
        <w:pStyle w:val="22"/>
        <w:spacing w:after="0" w:line="240" w:lineRule="auto"/>
        <w:ind w:left="0"/>
        <w:jc w:val="both"/>
        <w:rPr>
          <w:b/>
          <w:sz w:val="28"/>
          <w:szCs w:val="28"/>
          <w:lang w:val="kk-KZ" w:eastAsia="ko-KR"/>
        </w:rPr>
      </w:pPr>
      <w:r w:rsidRPr="0089027C">
        <w:rPr>
          <w:b/>
          <w:sz w:val="28"/>
          <w:szCs w:val="28"/>
          <w:lang w:val="kk-KZ" w:eastAsia="ko-KR"/>
        </w:rPr>
        <w:t>Қосымша:</w:t>
      </w:r>
    </w:p>
    <w:p w:rsidR="00A02915" w:rsidRPr="0089027C" w:rsidRDefault="00A02915" w:rsidP="0089027C">
      <w:pPr>
        <w:pStyle w:val="22"/>
        <w:numPr>
          <w:ilvl w:val="0"/>
          <w:numId w:val="20"/>
        </w:numPr>
        <w:tabs>
          <w:tab w:val="left" w:pos="0"/>
        </w:tabs>
        <w:autoSpaceDE w:val="0"/>
        <w:autoSpaceDN w:val="0"/>
        <w:spacing w:after="0" w:line="240" w:lineRule="auto"/>
        <w:jc w:val="both"/>
        <w:rPr>
          <w:sz w:val="28"/>
          <w:szCs w:val="28"/>
          <w:lang w:val="kk-KZ"/>
        </w:rPr>
      </w:pPr>
      <w:r w:rsidRPr="0089027C">
        <w:rPr>
          <w:sz w:val="28"/>
          <w:szCs w:val="28"/>
          <w:lang w:val="kk-KZ"/>
        </w:rPr>
        <w:t>Балақаева М., Қордабаев Т. Қазіргі қазақ тілі грамматикасы. Синтаксис. – Алматы, 1971</w:t>
      </w:r>
      <w:r w:rsidR="00627427" w:rsidRPr="0089027C">
        <w:rPr>
          <w:sz w:val="28"/>
          <w:szCs w:val="28"/>
          <w:lang w:val="kk-KZ"/>
        </w:rPr>
        <w:t xml:space="preserve">. </w:t>
      </w:r>
    </w:p>
    <w:p w:rsidR="00A46904" w:rsidRPr="0089027C" w:rsidRDefault="00D778A4" w:rsidP="0089027C">
      <w:pPr>
        <w:pStyle w:val="22"/>
        <w:numPr>
          <w:ilvl w:val="0"/>
          <w:numId w:val="20"/>
        </w:numPr>
        <w:tabs>
          <w:tab w:val="left" w:pos="567"/>
        </w:tabs>
        <w:autoSpaceDE w:val="0"/>
        <w:autoSpaceDN w:val="0"/>
        <w:spacing w:after="0" w:line="240" w:lineRule="auto"/>
        <w:jc w:val="both"/>
        <w:rPr>
          <w:sz w:val="28"/>
          <w:szCs w:val="28"/>
          <w:lang w:val="kk-KZ" w:eastAsia="ko-KR"/>
        </w:rPr>
      </w:pPr>
      <w:r>
        <w:rPr>
          <w:sz w:val="28"/>
          <w:szCs w:val="28"/>
          <w:lang w:val="kk-KZ" w:eastAsia="ko-KR"/>
        </w:rPr>
        <w:t xml:space="preserve"> </w:t>
      </w:r>
      <w:r w:rsidR="00A46904" w:rsidRPr="0089027C">
        <w:rPr>
          <w:sz w:val="28"/>
          <w:szCs w:val="28"/>
          <w:lang w:val="kk-KZ" w:eastAsia="ko-KR"/>
        </w:rPr>
        <w:t>Жұбанов Қ. Қазақ тілі жөніндегі зерттеулер. – Алматы, 2010.</w:t>
      </w:r>
    </w:p>
    <w:p w:rsidR="00A46904" w:rsidRPr="0089027C" w:rsidRDefault="00D778A4" w:rsidP="0089027C">
      <w:pPr>
        <w:pStyle w:val="22"/>
        <w:numPr>
          <w:ilvl w:val="0"/>
          <w:numId w:val="20"/>
        </w:numPr>
        <w:tabs>
          <w:tab w:val="left" w:pos="567"/>
        </w:tabs>
        <w:autoSpaceDE w:val="0"/>
        <w:autoSpaceDN w:val="0"/>
        <w:spacing w:after="0" w:line="240" w:lineRule="auto"/>
        <w:jc w:val="both"/>
        <w:rPr>
          <w:sz w:val="28"/>
          <w:szCs w:val="28"/>
          <w:lang w:val="kk-KZ" w:eastAsia="ko-KR"/>
        </w:rPr>
      </w:pPr>
      <w:r>
        <w:rPr>
          <w:sz w:val="28"/>
          <w:szCs w:val="28"/>
          <w:lang w:val="kk-KZ" w:eastAsia="ko-KR"/>
        </w:rPr>
        <w:t xml:space="preserve"> </w:t>
      </w:r>
      <w:r w:rsidR="00A46904" w:rsidRPr="0089027C">
        <w:rPr>
          <w:sz w:val="28"/>
          <w:szCs w:val="28"/>
          <w:lang w:val="kk-KZ" w:eastAsia="ko-KR"/>
        </w:rPr>
        <w:t xml:space="preserve">Жұбанұлы Қ.  </w:t>
      </w:r>
      <w:r w:rsidR="00A46904" w:rsidRPr="0089027C">
        <w:rPr>
          <w:sz w:val="28"/>
          <w:szCs w:val="28"/>
          <w:lang w:val="kk-KZ"/>
        </w:rPr>
        <w:t>Қазақ тіл білімінің мәселелері. – Алматы, 2013.</w:t>
      </w:r>
      <w:r w:rsidR="0028616C">
        <w:rPr>
          <w:sz w:val="28"/>
          <w:szCs w:val="28"/>
          <w:lang w:val="kk-KZ"/>
        </w:rPr>
        <w:t xml:space="preserve"> – 640 б.</w:t>
      </w:r>
    </w:p>
    <w:p w:rsidR="00F1524B" w:rsidRPr="0089027C" w:rsidRDefault="00D778A4" w:rsidP="00D43844">
      <w:pPr>
        <w:pStyle w:val="22"/>
        <w:numPr>
          <w:ilvl w:val="0"/>
          <w:numId w:val="20"/>
        </w:numPr>
        <w:tabs>
          <w:tab w:val="left" w:pos="567"/>
        </w:tabs>
        <w:autoSpaceDE w:val="0"/>
        <w:autoSpaceDN w:val="0"/>
        <w:spacing w:after="0" w:line="240" w:lineRule="auto"/>
        <w:jc w:val="both"/>
        <w:rPr>
          <w:sz w:val="28"/>
          <w:szCs w:val="28"/>
          <w:lang w:val="kk-KZ" w:eastAsia="ko-KR"/>
        </w:rPr>
      </w:pPr>
      <w:r>
        <w:rPr>
          <w:sz w:val="28"/>
          <w:szCs w:val="28"/>
          <w:lang w:val="kk-KZ" w:eastAsia="ko-KR"/>
        </w:rPr>
        <w:t xml:space="preserve"> </w:t>
      </w:r>
      <w:r w:rsidR="00F1524B" w:rsidRPr="0089027C">
        <w:rPr>
          <w:sz w:val="28"/>
          <w:szCs w:val="28"/>
          <w:lang w:val="kk-KZ" w:eastAsia="ko-KR"/>
        </w:rPr>
        <w:t>Қазақ әдеби тілінің сөздігі. 15 томдық. – Алматы, 2011.</w:t>
      </w:r>
    </w:p>
    <w:p w:rsidR="004D56E4" w:rsidRDefault="00D43844" w:rsidP="0089027C">
      <w:pPr>
        <w:pStyle w:val="a3"/>
        <w:numPr>
          <w:ilvl w:val="0"/>
          <w:numId w:val="20"/>
        </w:numPr>
        <w:tabs>
          <w:tab w:val="left" w:pos="0"/>
          <w:tab w:val="left" w:pos="85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Қ</w:t>
      </w:r>
      <w:r w:rsidR="004D56E4" w:rsidRPr="0089027C">
        <w:rPr>
          <w:rFonts w:ascii="Times New Roman" w:hAnsi="Times New Roman" w:cs="Times New Roman"/>
          <w:sz w:val="28"/>
          <w:szCs w:val="28"/>
          <w:lang w:val="kk-KZ"/>
        </w:rPr>
        <w:t>азіргі қазақ тіліндегі синтаксистік парадигмалар. (монография-оқулық) – Алматы: Мемлекеттік тілді дамыту институты, 2016. – 464 б.</w:t>
      </w:r>
    </w:p>
    <w:p w:rsidR="00771859" w:rsidRPr="00771859" w:rsidRDefault="00771859" w:rsidP="00771859">
      <w:pPr>
        <w:pStyle w:val="a3"/>
        <w:numPr>
          <w:ilvl w:val="0"/>
          <w:numId w:val="20"/>
        </w:numPr>
        <w:rPr>
          <w:rFonts w:ascii="Times New Roman" w:hAnsi="Times New Roman" w:cs="Times New Roman"/>
          <w:sz w:val="28"/>
          <w:szCs w:val="28"/>
          <w:lang w:val="kk-KZ"/>
        </w:rPr>
      </w:pPr>
      <w:r w:rsidRPr="00771859">
        <w:rPr>
          <w:rFonts w:ascii="Times New Roman" w:hAnsi="Times New Roman" w:cs="Times New Roman"/>
          <w:sz w:val="28"/>
          <w:szCs w:val="28"/>
          <w:lang w:val="kk-KZ"/>
        </w:rPr>
        <w:t>Оразов М. Етістік. – Алматы, 2001.</w:t>
      </w:r>
    </w:p>
    <w:p w:rsidR="00771859" w:rsidRPr="0089027C" w:rsidRDefault="00771859" w:rsidP="00771859">
      <w:pPr>
        <w:pStyle w:val="a3"/>
        <w:numPr>
          <w:ilvl w:val="0"/>
          <w:numId w:val="20"/>
        </w:numPr>
        <w:tabs>
          <w:tab w:val="left" w:pos="0"/>
          <w:tab w:val="left" w:pos="851"/>
        </w:tabs>
        <w:spacing w:after="0" w:line="240" w:lineRule="auto"/>
        <w:jc w:val="both"/>
        <w:rPr>
          <w:rFonts w:ascii="Times New Roman" w:hAnsi="Times New Roman" w:cs="Times New Roman"/>
          <w:sz w:val="28"/>
          <w:szCs w:val="28"/>
          <w:lang w:val="kk-KZ"/>
        </w:rPr>
      </w:pPr>
      <w:r w:rsidRPr="00771859">
        <w:rPr>
          <w:rFonts w:ascii="Times New Roman" w:hAnsi="Times New Roman" w:cs="Times New Roman"/>
          <w:sz w:val="28"/>
          <w:szCs w:val="28"/>
          <w:lang w:val="kk-KZ"/>
        </w:rPr>
        <w:t>Смағұлова Г.Н. Фразеологизмдердің семантикалық категориялары. –Алматы: Қазақ университеті, 2017. –314 б</w:t>
      </w:r>
    </w:p>
    <w:p w:rsidR="004867EB" w:rsidRPr="0089027C" w:rsidRDefault="004867EB" w:rsidP="0089027C">
      <w:pPr>
        <w:spacing w:after="0" w:line="240" w:lineRule="auto"/>
        <w:ind w:left="283"/>
        <w:rPr>
          <w:rFonts w:ascii="Times New Roman" w:hAnsi="Times New Roman" w:cs="Times New Roman"/>
          <w:b/>
          <w:sz w:val="28"/>
          <w:szCs w:val="28"/>
          <w:lang w:val="kk-KZ"/>
        </w:rPr>
      </w:pPr>
    </w:p>
    <w:sectPr w:rsidR="004867EB" w:rsidRPr="0089027C" w:rsidSect="006B05CA">
      <w:pgSz w:w="11906" w:h="16838"/>
      <w:pgMar w:top="1134"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KK EK">
    <w:altName w:val="Times New Roman"/>
    <w:charset w:val="CC"/>
    <w:family w:val="roman"/>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Kaz">
    <w:altName w:val="Courier New"/>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451"/>
    <w:multiLevelType w:val="multilevel"/>
    <w:tmpl w:val="9C028482"/>
    <w:lvl w:ilvl="0">
      <w:start w:val="1"/>
      <w:numFmt w:val="decimal"/>
      <w:lvlText w:val="%1."/>
      <w:lvlJc w:val="left"/>
      <w:pPr>
        <w:tabs>
          <w:tab w:val="num" w:pos="360"/>
        </w:tabs>
        <w:ind w:left="360" w:hanging="360"/>
      </w:pPr>
      <w:rPr>
        <w:rFonts w:hint="default"/>
        <w:b w:val="0"/>
        <w:sz w:val="28"/>
        <w:szCs w:val="28"/>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5263F30"/>
    <w:multiLevelType w:val="hybridMultilevel"/>
    <w:tmpl w:val="D29681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6A211C"/>
    <w:multiLevelType w:val="hybridMultilevel"/>
    <w:tmpl w:val="05E6B8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4B4FF2"/>
    <w:multiLevelType w:val="hybridMultilevel"/>
    <w:tmpl w:val="E1505D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8FB59EB"/>
    <w:multiLevelType w:val="hybridMultilevel"/>
    <w:tmpl w:val="72A82B96"/>
    <w:lvl w:ilvl="0" w:tplc="8D8CD1E2">
      <w:start w:val="1"/>
      <w:numFmt w:val="decimal"/>
      <w:lvlText w:val="%1."/>
      <w:lvlJc w:val="left"/>
      <w:pPr>
        <w:tabs>
          <w:tab w:val="num" w:pos="720"/>
        </w:tabs>
        <w:ind w:left="720" w:hanging="360"/>
      </w:pPr>
      <w:rPr>
        <w:rFonts w:hint="default"/>
        <w:b/>
      </w:rPr>
    </w:lvl>
    <w:lvl w:ilvl="1" w:tplc="57F24C64">
      <w:numFmt w:val="none"/>
      <w:lvlText w:val=""/>
      <w:lvlJc w:val="left"/>
      <w:pPr>
        <w:tabs>
          <w:tab w:val="num" w:pos="360"/>
        </w:tabs>
      </w:pPr>
      <w:rPr>
        <w:rFonts w:hint="default"/>
        <w:b/>
      </w:rPr>
    </w:lvl>
    <w:lvl w:ilvl="2" w:tplc="F604BCD0">
      <w:numFmt w:val="none"/>
      <w:lvlText w:val=""/>
      <w:lvlJc w:val="left"/>
      <w:pPr>
        <w:tabs>
          <w:tab w:val="num" w:pos="360"/>
        </w:tabs>
      </w:pPr>
    </w:lvl>
    <w:lvl w:ilvl="3" w:tplc="18D4CFFA">
      <w:numFmt w:val="none"/>
      <w:lvlText w:val=""/>
      <w:lvlJc w:val="left"/>
      <w:pPr>
        <w:tabs>
          <w:tab w:val="num" w:pos="360"/>
        </w:tabs>
      </w:pPr>
    </w:lvl>
    <w:lvl w:ilvl="4" w:tplc="65166626">
      <w:numFmt w:val="none"/>
      <w:lvlText w:val=""/>
      <w:lvlJc w:val="left"/>
      <w:pPr>
        <w:tabs>
          <w:tab w:val="num" w:pos="360"/>
        </w:tabs>
      </w:pPr>
    </w:lvl>
    <w:lvl w:ilvl="5" w:tplc="38F8D306">
      <w:numFmt w:val="none"/>
      <w:lvlText w:val=""/>
      <w:lvlJc w:val="left"/>
      <w:pPr>
        <w:tabs>
          <w:tab w:val="num" w:pos="360"/>
        </w:tabs>
      </w:pPr>
    </w:lvl>
    <w:lvl w:ilvl="6" w:tplc="4E8E100E">
      <w:numFmt w:val="none"/>
      <w:lvlText w:val=""/>
      <w:lvlJc w:val="left"/>
      <w:pPr>
        <w:tabs>
          <w:tab w:val="num" w:pos="360"/>
        </w:tabs>
      </w:pPr>
    </w:lvl>
    <w:lvl w:ilvl="7" w:tplc="40A800A8">
      <w:numFmt w:val="none"/>
      <w:lvlText w:val=""/>
      <w:lvlJc w:val="left"/>
      <w:pPr>
        <w:tabs>
          <w:tab w:val="num" w:pos="360"/>
        </w:tabs>
      </w:pPr>
    </w:lvl>
    <w:lvl w:ilvl="8" w:tplc="90C8AA8E">
      <w:numFmt w:val="none"/>
      <w:lvlText w:val=""/>
      <w:lvlJc w:val="left"/>
      <w:pPr>
        <w:tabs>
          <w:tab w:val="num" w:pos="360"/>
        </w:tabs>
      </w:pPr>
    </w:lvl>
  </w:abstractNum>
  <w:abstractNum w:abstractNumId="6">
    <w:nsid w:val="2BEE742F"/>
    <w:multiLevelType w:val="hybridMultilevel"/>
    <w:tmpl w:val="05C49F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116573F"/>
    <w:multiLevelType w:val="hybridMultilevel"/>
    <w:tmpl w:val="5F3E53A8"/>
    <w:lvl w:ilvl="0" w:tplc="9C3AFD20">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
    <w:nsid w:val="454E7843"/>
    <w:multiLevelType w:val="hybridMultilevel"/>
    <w:tmpl w:val="2280DBDC"/>
    <w:lvl w:ilvl="0" w:tplc="21DC50C4">
      <w:start w:val="1"/>
      <w:numFmt w:val="decimal"/>
      <w:lvlText w:val="%1."/>
      <w:lvlJc w:val="left"/>
      <w:pPr>
        <w:tabs>
          <w:tab w:val="num" w:pos="927"/>
        </w:tabs>
        <w:ind w:left="927" w:hanging="360"/>
      </w:pPr>
      <w:rPr>
        <w:rFonts w:hint="default"/>
        <w:b w:val="0"/>
        <w:sz w:val="28"/>
        <w:szCs w:val="28"/>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477B0488"/>
    <w:multiLevelType w:val="hybridMultilevel"/>
    <w:tmpl w:val="F8F80B56"/>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A91553E"/>
    <w:multiLevelType w:val="multilevel"/>
    <w:tmpl w:val="975E9E04"/>
    <w:lvl w:ilvl="0">
      <w:start w:val="1"/>
      <w:numFmt w:val="decimal"/>
      <w:lvlText w:val="%1."/>
      <w:legacy w:legacy="1" w:legacySpace="0" w:legacyIndent="240"/>
      <w:lvlJc w:val="left"/>
      <w:rPr>
        <w:rFonts w:ascii="Times New Roman" w:hAnsi="Times New Roman" w:cs="Times New Roman" w:hint="default"/>
      </w:rPr>
    </w:lvl>
    <w:lvl w:ilvl="1">
      <w:numFmt w:val="none"/>
      <w:lvlText w:val=""/>
      <w:lvlJc w:val="left"/>
      <w:pPr>
        <w:tabs>
          <w:tab w:val="num" w:pos="360"/>
        </w:tabs>
      </w:pPr>
      <w:rPr>
        <w:rFonts w:hint="default"/>
        <w:b/>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1">
    <w:nsid w:val="50064D99"/>
    <w:multiLevelType w:val="hybridMultilevel"/>
    <w:tmpl w:val="6E4A6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377BD9"/>
    <w:multiLevelType w:val="hybridMultilevel"/>
    <w:tmpl w:val="77A68E02"/>
    <w:lvl w:ilvl="0" w:tplc="352E779E">
      <w:start w:val="1"/>
      <w:numFmt w:val="bullet"/>
      <w:lvlText w:val="-"/>
      <w:lvlJc w:val="left"/>
      <w:pPr>
        <w:ind w:left="720" w:hanging="360"/>
      </w:pPr>
      <w:rPr>
        <w:rFonts w:ascii="Times New Roman" w:eastAsia="Times New Roman" w:hAnsi="Times New Roman" w:cs="Times New Roman" w:hint="default"/>
        <w:b w:val="0"/>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93709D"/>
    <w:multiLevelType w:val="hybridMultilevel"/>
    <w:tmpl w:val="B0E84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377CF6"/>
    <w:multiLevelType w:val="hybridMultilevel"/>
    <w:tmpl w:val="64B4D06C"/>
    <w:lvl w:ilvl="0" w:tplc="096A8DB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BB07BB"/>
    <w:multiLevelType w:val="hybridMultilevel"/>
    <w:tmpl w:val="BE0C8B1A"/>
    <w:lvl w:ilvl="0" w:tplc="86C0F9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B4D745C"/>
    <w:multiLevelType w:val="hybridMultilevel"/>
    <w:tmpl w:val="8926E132"/>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FAE6A6A"/>
    <w:multiLevelType w:val="hybridMultilevel"/>
    <w:tmpl w:val="73AC0002"/>
    <w:lvl w:ilvl="0" w:tplc="B0B0EE3E">
      <w:start w:val="1"/>
      <w:numFmt w:val="decimal"/>
      <w:lvlText w:val="%1."/>
      <w:lvlJc w:val="left"/>
      <w:pPr>
        <w:tabs>
          <w:tab w:val="num" w:pos="786"/>
        </w:tabs>
        <w:ind w:left="786" w:hanging="360"/>
      </w:pPr>
      <w:rPr>
        <w:rFonts w:hint="default"/>
      </w:rPr>
    </w:lvl>
    <w:lvl w:ilvl="1" w:tplc="64081D4E">
      <w:numFmt w:val="none"/>
      <w:lvlText w:val=""/>
      <w:lvlJc w:val="left"/>
      <w:pPr>
        <w:tabs>
          <w:tab w:val="num" w:pos="360"/>
        </w:tabs>
      </w:pPr>
    </w:lvl>
    <w:lvl w:ilvl="2" w:tplc="BADCFD3A">
      <w:numFmt w:val="none"/>
      <w:lvlText w:val=""/>
      <w:lvlJc w:val="left"/>
      <w:pPr>
        <w:tabs>
          <w:tab w:val="num" w:pos="360"/>
        </w:tabs>
      </w:pPr>
    </w:lvl>
    <w:lvl w:ilvl="3" w:tplc="4B16F2FE">
      <w:numFmt w:val="none"/>
      <w:lvlText w:val=""/>
      <w:lvlJc w:val="left"/>
      <w:pPr>
        <w:tabs>
          <w:tab w:val="num" w:pos="360"/>
        </w:tabs>
      </w:pPr>
    </w:lvl>
    <w:lvl w:ilvl="4" w:tplc="92A44476">
      <w:numFmt w:val="none"/>
      <w:lvlText w:val=""/>
      <w:lvlJc w:val="left"/>
      <w:pPr>
        <w:tabs>
          <w:tab w:val="num" w:pos="360"/>
        </w:tabs>
      </w:pPr>
    </w:lvl>
    <w:lvl w:ilvl="5" w:tplc="EFD20316">
      <w:numFmt w:val="none"/>
      <w:lvlText w:val=""/>
      <w:lvlJc w:val="left"/>
      <w:pPr>
        <w:tabs>
          <w:tab w:val="num" w:pos="360"/>
        </w:tabs>
      </w:pPr>
    </w:lvl>
    <w:lvl w:ilvl="6" w:tplc="E0769268">
      <w:numFmt w:val="none"/>
      <w:lvlText w:val=""/>
      <w:lvlJc w:val="left"/>
      <w:pPr>
        <w:tabs>
          <w:tab w:val="num" w:pos="360"/>
        </w:tabs>
      </w:pPr>
    </w:lvl>
    <w:lvl w:ilvl="7" w:tplc="080644AC">
      <w:numFmt w:val="none"/>
      <w:lvlText w:val=""/>
      <w:lvlJc w:val="left"/>
      <w:pPr>
        <w:tabs>
          <w:tab w:val="num" w:pos="360"/>
        </w:tabs>
      </w:pPr>
    </w:lvl>
    <w:lvl w:ilvl="8" w:tplc="FB7C5256">
      <w:numFmt w:val="none"/>
      <w:lvlText w:val=""/>
      <w:lvlJc w:val="left"/>
      <w:pPr>
        <w:tabs>
          <w:tab w:val="num" w:pos="360"/>
        </w:tabs>
      </w:pPr>
    </w:lvl>
  </w:abstractNum>
  <w:abstractNum w:abstractNumId="18">
    <w:nsid w:val="6C537BB5"/>
    <w:multiLevelType w:val="hybridMultilevel"/>
    <w:tmpl w:val="7B46C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B96F27"/>
    <w:multiLevelType w:val="hybridMultilevel"/>
    <w:tmpl w:val="F4BEA66A"/>
    <w:lvl w:ilvl="0" w:tplc="A97C91C6">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A893D83"/>
    <w:multiLevelType w:val="hybridMultilevel"/>
    <w:tmpl w:val="FF6EE050"/>
    <w:lvl w:ilvl="0" w:tplc="771612C2">
      <w:start w:val="3"/>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1"/>
  </w:num>
  <w:num w:numId="4">
    <w:abstractNumId w:val="2"/>
  </w:num>
  <w:num w:numId="5">
    <w:abstractNumId w:val="0"/>
  </w:num>
  <w:num w:numId="6">
    <w:abstractNumId w:val="8"/>
  </w:num>
  <w:num w:numId="7">
    <w:abstractNumId w:val="19"/>
  </w:num>
  <w:num w:numId="8">
    <w:abstractNumId w:val="5"/>
  </w:num>
  <w:num w:numId="9">
    <w:abstractNumId w:val="17"/>
  </w:num>
  <w:num w:numId="10">
    <w:abstractNumId w:val="21"/>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
  </w:num>
  <w:num w:numId="15">
    <w:abstractNumId w:val="12"/>
  </w:num>
  <w:num w:numId="16">
    <w:abstractNumId w:val="4"/>
  </w:num>
  <w:num w:numId="17">
    <w:abstractNumId w:val="16"/>
  </w:num>
  <w:num w:numId="18">
    <w:abstractNumId w:val="6"/>
  </w:num>
  <w:num w:numId="19">
    <w:abstractNumId w:val="13"/>
  </w:num>
  <w:num w:numId="20">
    <w:abstractNumId w:val="7"/>
  </w:num>
  <w:num w:numId="21">
    <w:abstractNumId w:val="11"/>
  </w:num>
  <w:num w:numId="22">
    <w:abstractNumId w:val="14"/>
  </w:num>
  <w:num w:numId="23">
    <w:abstractNumId w:val="2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BE3"/>
    <w:rsid w:val="0000116D"/>
    <w:rsid w:val="0002470A"/>
    <w:rsid w:val="00030E66"/>
    <w:rsid w:val="00053740"/>
    <w:rsid w:val="00070E89"/>
    <w:rsid w:val="00092A85"/>
    <w:rsid w:val="000D54F9"/>
    <w:rsid w:val="000F033E"/>
    <w:rsid w:val="00112326"/>
    <w:rsid w:val="00123EE5"/>
    <w:rsid w:val="00132B58"/>
    <w:rsid w:val="001412B1"/>
    <w:rsid w:val="00142621"/>
    <w:rsid w:val="00147F80"/>
    <w:rsid w:val="00163E04"/>
    <w:rsid w:val="00174799"/>
    <w:rsid w:val="001867C5"/>
    <w:rsid w:val="0019526D"/>
    <w:rsid w:val="001A0075"/>
    <w:rsid w:val="001C09AE"/>
    <w:rsid w:val="001C27C5"/>
    <w:rsid w:val="001C588E"/>
    <w:rsid w:val="001C72AB"/>
    <w:rsid w:val="001D29C5"/>
    <w:rsid w:val="001D6314"/>
    <w:rsid w:val="001E2A19"/>
    <w:rsid w:val="001F3216"/>
    <w:rsid w:val="00236594"/>
    <w:rsid w:val="002565D6"/>
    <w:rsid w:val="0028616C"/>
    <w:rsid w:val="002A2A22"/>
    <w:rsid w:val="002A4D5F"/>
    <w:rsid w:val="002B234B"/>
    <w:rsid w:val="002D4D13"/>
    <w:rsid w:val="002D66FE"/>
    <w:rsid w:val="002F4751"/>
    <w:rsid w:val="002F7C21"/>
    <w:rsid w:val="003066A4"/>
    <w:rsid w:val="00306E99"/>
    <w:rsid w:val="0031671D"/>
    <w:rsid w:val="0032387B"/>
    <w:rsid w:val="00333AE4"/>
    <w:rsid w:val="003515DB"/>
    <w:rsid w:val="003555A1"/>
    <w:rsid w:val="00362792"/>
    <w:rsid w:val="003662A6"/>
    <w:rsid w:val="00376EEB"/>
    <w:rsid w:val="003A7D94"/>
    <w:rsid w:val="003B4E83"/>
    <w:rsid w:val="003E1933"/>
    <w:rsid w:val="003F08D1"/>
    <w:rsid w:val="003F3155"/>
    <w:rsid w:val="00433D38"/>
    <w:rsid w:val="004402E7"/>
    <w:rsid w:val="004465CE"/>
    <w:rsid w:val="0045060B"/>
    <w:rsid w:val="00451BE8"/>
    <w:rsid w:val="00455E8F"/>
    <w:rsid w:val="0046073E"/>
    <w:rsid w:val="004718EB"/>
    <w:rsid w:val="00471C9B"/>
    <w:rsid w:val="00481D8A"/>
    <w:rsid w:val="004867EB"/>
    <w:rsid w:val="004A2F4C"/>
    <w:rsid w:val="004A7511"/>
    <w:rsid w:val="004B31EA"/>
    <w:rsid w:val="004B7336"/>
    <w:rsid w:val="004B77D1"/>
    <w:rsid w:val="004D56E4"/>
    <w:rsid w:val="004F2FAE"/>
    <w:rsid w:val="004F72D4"/>
    <w:rsid w:val="004F7458"/>
    <w:rsid w:val="005227BD"/>
    <w:rsid w:val="005362BB"/>
    <w:rsid w:val="00542507"/>
    <w:rsid w:val="0055715C"/>
    <w:rsid w:val="005827D8"/>
    <w:rsid w:val="00595670"/>
    <w:rsid w:val="005A56FE"/>
    <w:rsid w:val="005B3365"/>
    <w:rsid w:val="005B7ED6"/>
    <w:rsid w:val="005C1B1E"/>
    <w:rsid w:val="005C68A6"/>
    <w:rsid w:val="005E54C7"/>
    <w:rsid w:val="005F1020"/>
    <w:rsid w:val="005F2B74"/>
    <w:rsid w:val="005F7339"/>
    <w:rsid w:val="00616558"/>
    <w:rsid w:val="00622559"/>
    <w:rsid w:val="00622A7C"/>
    <w:rsid w:val="00627427"/>
    <w:rsid w:val="00633549"/>
    <w:rsid w:val="00635C0F"/>
    <w:rsid w:val="00637D7C"/>
    <w:rsid w:val="00643C46"/>
    <w:rsid w:val="00662406"/>
    <w:rsid w:val="00672AEF"/>
    <w:rsid w:val="006734B7"/>
    <w:rsid w:val="00676F5E"/>
    <w:rsid w:val="006941B4"/>
    <w:rsid w:val="006A2763"/>
    <w:rsid w:val="006B05CA"/>
    <w:rsid w:val="006B3A4B"/>
    <w:rsid w:val="006C090D"/>
    <w:rsid w:val="006C0EF6"/>
    <w:rsid w:val="006E2A37"/>
    <w:rsid w:val="006E6627"/>
    <w:rsid w:val="006F5EBA"/>
    <w:rsid w:val="0074329C"/>
    <w:rsid w:val="007517FC"/>
    <w:rsid w:val="00753E53"/>
    <w:rsid w:val="0075567D"/>
    <w:rsid w:val="00757C42"/>
    <w:rsid w:val="00762194"/>
    <w:rsid w:val="00771859"/>
    <w:rsid w:val="007774A8"/>
    <w:rsid w:val="007839F8"/>
    <w:rsid w:val="007B4620"/>
    <w:rsid w:val="007D3666"/>
    <w:rsid w:val="007E32A1"/>
    <w:rsid w:val="00810B4C"/>
    <w:rsid w:val="00811CC8"/>
    <w:rsid w:val="008275DB"/>
    <w:rsid w:val="00855087"/>
    <w:rsid w:val="00873BD2"/>
    <w:rsid w:val="0087743B"/>
    <w:rsid w:val="00880549"/>
    <w:rsid w:val="0089027C"/>
    <w:rsid w:val="008B5ABF"/>
    <w:rsid w:val="008C1AC0"/>
    <w:rsid w:val="008C5235"/>
    <w:rsid w:val="008D04DA"/>
    <w:rsid w:val="008D6449"/>
    <w:rsid w:val="008D6874"/>
    <w:rsid w:val="008E548F"/>
    <w:rsid w:val="008F5A72"/>
    <w:rsid w:val="008F72E2"/>
    <w:rsid w:val="00912F48"/>
    <w:rsid w:val="00914054"/>
    <w:rsid w:val="00914D33"/>
    <w:rsid w:val="00931DB1"/>
    <w:rsid w:val="00940494"/>
    <w:rsid w:val="00954DEA"/>
    <w:rsid w:val="00956D93"/>
    <w:rsid w:val="00961B5C"/>
    <w:rsid w:val="00962E29"/>
    <w:rsid w:val="009777A9"/>
    <w:rsid w:val="0098049C"/>
    <w:rsid w:val="009B430B"/>
    <w:rsid w:val="009B5BA3"/>
    <w:rsid w:val="009D28E4"/>
    <w:rsid w:val="009F73B3"/>
    <w:rsid w:val="00A02915"/>
    <w:rsid w:val="00A02D23"/>
    <w:rsid w:val="00A049CA"/>
    <w:rsid w:val="00A07016"/>
    <w:rsid w:val="00A11D38"/>
    <w:rsid w:val="00A16F2C"/>
    <w:rsid w:val="00A201DA"/>
    <w:rsid w:val="00A2145E"/>
    <w:rsid w:val="00A42415"/>
    <w:rsid w:val="00A4327A"/>
    <w:rsid w:val="00A453E2"/>
    <w:rsid w:val="00A46904"/>
    <w:rsid w:val="00A53235"/>
    <w:rsid w:val="00A67441"/>
    <w:rsid w:val="00A7187D"/>
    <w:rsid w:val="00A74B13"/>
    <w:rsid w:val="00A862D2"/>
    <w:rsid w:val="00AA3307"/>
    <w:rsid w:val="00AD3C0F"/>
    <w:rsid w:val="00AE5F95"/>
    <w:rsid w:val="00AF1734"/>
    <w:rsid w:val="00B10FF7"/>
    <w:rsid w:val="00B26054"/>
    <w:rsid w:val="00B415C6"/>
    <w:rsid w:val="00B479F5"/>
    <w:rsid w:val="00B51CA1"/>
    <w:rsid w:val="00B61AE0"/>
    <w:rsid w:val="00B64C70"/>
    <w:rsid w:val="00B8630D"/>
    <w:rsid w:val="00BA3B6C"/>
    <w:rsid w:val="00BC087A"/>
    <w:rsid w:val="00BC20A9"/>
    <w:rsid w:val="00BC6E6C"/>
    <w:rsid w:val="00BD7905"/>
    <w:rsid w:val="00C10DFC"/>
    <w:rsid w:val="00C10F75"/>
    <w:rsid w:val="00C1718A"/>
    <w:rsid w:val="00C22013"/>
    <w:rsid w:val="00C22A47"/>
    <w:rsid w:val="00C22AE1"/>
    <w:rsid w:val="00C3159A"/>
    <w:rsid w:val="00C3688B"/>
    <w:rsid w:val="00C42BB9"/>
    <w:rsid w:val="00C570C6"/>
    <w:rsid w:val="00C6128A"/>
    <w:rsid w:val="00C77B3E"/>
    <w:rsid w:val="00C83FD6"/>
    <w:rsid w:val="00C90681"/>
    <w:rsid w:val="00C94F84"/>
    <w:rsid w:val="00C95E3A"/>
    <w:rsid w:val="00CA6762"/>
    <w:rsid w:val="00CB0563"/>
    <w:rsid w:val="00CC1669"/>
    <w:rsid w:val="00D15B53"/>
    <w:rsid w:val="00D23FB9"/>
    <w:rsid w:val="00D251EF"/>
    <w:rsid w:val="00D43844"/>
    <w:rsid w:val="00D4694B"/>
    <w:rsid w:val="00D60B10"/>
    <w:rsid w:val="00D66025"/>
    <w:rsid w:val="00D7312B"/>
    <w:rsid w:val="00D778A4"/>
    <w:rsid w:val="00D810A5"/>
    <w:rsid w:val="00D82D61"/>
    <w:rsid w:val="00D96DA1"/>
    <w:rsid w:val="00DC2E2F"/>
    <w:rsid w:val="00DC7963"/>
    <w:rsid w:val="00DE0BBB"/>
    <w:rsid w:val="00DE3324"/>
    <w:rsid w:val="00DE5AAB"/>
    <w:rsid w:val="00DE7DCD"/>
    <w:rsid w:val="00E00496"/>
    <w:rsid w:val="00E00820"/>
    <w:rsid w:val="00E05738"/>
    <w:rsid w:val="00E36C0C"/>
    <w:rsid w:val="00E41970"/>
    <w:rsid w:val="00E439F1"/>
    <w:rsid w:val="00E43C83"/>
    <w:rsid w:val="00E60BC4"/>
    <w:rsid w:val="00E75A48"/>
    <w:rsid w:val="00E75ADB"/>
    <w:rsid w:val="00E77CA6"/>
    <w:rsid w:val="00E943F4"/>
    <w:rsid w:val="00EA3306"/>
    <w:rsid w:val="00EA407D"/>
    <w:rsid w:val="00ED57D9"/>
    <w:rsid w:val="00EF073E"/>
    <w:rsid w:val="00EF0ADE"/>
    <w:rsid w:val="00EF1D9F"/>
    <w:rsid w:val="00EF7E79"/>
    <w:rsid w:val="00F13AAE"/>
    <w:rsid w:val="00F1524B"/>
    <w:rsid w:val="00F57BE3"/>
    <w:rsid w:val="00F61B39"/>
    <w:rsid w:val="00F63A6E"/>
    <w:rsid w:val="00F97E64"/>
    <w:rsid w:val="00FA23C3"/>
    <w:rsid w:val="00FA5785"/>
    <w:rsid w:val="00FB074A"/>
    <w:rsid w:val="00FB4E3B"/>
    <w:rsid w:val="00FD0082"/>
    <w:rsid w:val="00FD75C8"/>
    <w:rsid w:val="00FE3F71"/>
    <w:rsid w:val="00FE756E"/>
    <w:rsid w:val="00FF59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227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676F5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51CA1"/>
    <w:pPr>
      <w:keepNext/>
      <w:suppressAutoHyphens/>
      <w:spacing w:before="240" w:after="60"/>
      <w:outlineLvl w:val="3"/>
    </w:pPr>
    <w:rPr>
      <w:rFonts w:ascii="Calibri" w:eastAsia="Times New Roman" w:hAnsi="Calibri" w:cs="Times New Roman"/>
      <w:b/>
      <w:bCs/>
      <w:sz w:val="28"/>
      <w:szCs w:val="28"/>
      <w:lang w:eastAsia="zh-CN"/>
    </w:rPr>
  </w:style>
  <w:style w:type="paragraph" w:styleId="7">
    <w:name w:val="heading 7"/>
    <w:basedOn w:val="1"/>
    <w:next w:val="1"/>
    <w:link w:val="70"/>
    <w:qFormat/>
    <w:rsid w:val="00676F5E"/>
    <w:pPr>
      <w:keepNext/>
      <w:ind w:left="72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4327A"/>
    <w:pPr>
      <w:ind w:left="720"/>
      <w:contextualSpacing/>
    </w:pPr>
  </w:style>
  <w:style w:type="table" w:styleId="a5">
    <w:name w:val="Table Grid"/>
    <w:basedOn w:val="a1"/>
    <w:uiPriority w:val="59"/>
    <w:rsid w:val="000D5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0D54F9"/>
    <w:rPr>
      <w:color w:val="17BBFD"/>
      <w:u w:val="single"/>
    </w:rPr>
  </w:style>
  <w:style w:type="paragraph" w:styleId="a7">
    <w:name w:val="Body Text"/>
    <w:basedOn w:val="a"/>
    <w:link w:val="a8"/>
    <w:rsid w:val="000D54F9"/>
    <w:pPr>
      <w:spacing w:after="120" w:line="240" w:lineRule="auto"/>
    </w:pPr>
    <w:rPr>
      <w:rFonts w:ascii="Times New Roman KK EK" w:eastAsia="Times New Roman" w:hAnsi="Times New Roman KK EK" w:cs="Times New Roman"/>
      <w:sz w:val="24"/>
      <w:szCs w:val="24"/>
    </w:rPr>
  </w:style>
  <w:style w:type="character" w:customStyle="1" w:styleId="a8">
    <w:name w:val="Основной текст Знак"/>
    <w:basedOn w:val="a0"/>
    <w:link w:val="a7"/>
    <w:rsid w:val="000D54F9"/>
    <w:rPr>
      <w:rFonts w:ascii="Times New Roman KK EK" w:eastAsia="Times New Roman" w:hAnsi="Times New Roman KK EK" w:cs="Times New Roman"/>
      <w:sz w:val="24"/>
      <w:szCs w:val="24"/>
    </w:rPr>
  </w:style>
  <w:style w:type="paragraph" w:customStyle="1" w:styleId="10">
    <w:name w:val="Основной текст1"/>
    <w:basedOn w:val="a"/>
    <w:link w:val="11"/>
    <w:rsid w:val="000D54F9"/>
    <w:pPr>
      <w:spacing w:after="0" w:line="360" w:lineRule="auto"/>
      <w:jc w:val="center"/>
    </w:pPr>
    <w:rPr>
      <w:rFonts w:ascii="Times New Roman" w:eastAsia="Times New Roman" w:hAnsi="Times New Roman" w:cs="Times New Roman"/>
      <w:sz w:val="28"/>
      <w:szCs w:val="20"/>
    </w:rPr>
  </w:style>
  <w:style w:type="character" w:customStyle="1" w:styleId="11">
    <w:name w:val="Основной текст1 Знак"/>
    <w:basedOn w:val="a0"/>
    <w:link w:val="10"/>
    <w:rsid w:val="000D54F9"/>
    <w:rPr>
      <w:rFonts w:ascii="Times New Roman" w:eastAsia="Times New Roman" w:hAnsi="Times New Roman" w:cs="Times New Roman"/>
      <w:sz w:val="28"/>
      <w:szCs w:val="20"/>
    </w:rPr>
  </w:style>
  <w:style w:type="paragraph" w:customStyle="1" w:styleId="1">
    <w:name w:val="Обычный1"/>
    <w:link w:val="Normal"/>
    <w:rsid w:val="00676F5E"/>
    <w:pPr>
      <w:spacing w:after="0" w:line="240" w:lineRule="auto"/>
    </w:pPr>
    <w:rPr>
      <w:rFonts w:ascii="Times New Roman" w:eastAsia="Times New Roman" w:hAnsi="Times New Roman" w:cs="Times New Roman"/>
      <w:sz w:val="20"/>
      <w:szCs w:val="20"/>
    </w:rPr>
  </w:style>
  <w:style w:type="paragraph" w:customStyle="1" w:styleId="31">
    <w:name w:val="Основной текст с отступом 31"/>
    <w:basedOn w:val="1"/>
    <w:rsid w:val="00676F5E"/>
    <w:pPr>
      <w:ind w:firstLine="709"/>
      <w:jc w:val="both"/>
    </w:pPr>
    <w:rPr>
      <w:sz w:val="28"/>
      <w:u w:val="single"/>
    </w:rPr>
  </w:style>
  <w:style w:type="character" w:customStyle="1" w:styleId="Normal">
    <w:name w:val="Normal Знак"/>
    <w:basedOn w:val="a0"/>
    <w:link w:val="1"/>
    <w:rsid w:val="00676F5E"/>
    <w:rPr>
      <w:rFonts w:ascii="Times New Roman" w:eastAsia="Times New Roman" w:hAnsi="Times New Roman" w:cs="Times New Roman"/>
      <w:sz w:val="20"/>
      <w:szCs w:val="20"/>
    </w:rPr>
  </w:style>
  <w:style w:type="paragraph" w:customStyle="1" w:styleId="21">
    <w:name w:val="Основной текст 21"/>
    <w:basedOn w:val="1"/>
    <w:rsid w:val="00676F5E"/>
    <w:pPr>
      <w:ind w:left="720"/>
      <w:jc w:val="both"/>
    </w:pPr>
    <w:rPr>
      <w:sz w:val="28"/>
    </w:rPr>
  </w:style>
  <w:style w:type="character" w:customStyle="1" w:styleId="70">
    <w:name w:val="Заголовок 7 Знак"/>
    <w:basedOn w:val="a0"/>
    <w:link w:val="7"/>
    <w:rsid w:val="00676F5E"/>
    <w:rPr>
      <w:rFonts w:ascii="Times New Roman" w:eastAsia="Times New Roman" w:hAnsi="Times New Roman" w:cs="Times New Roman"/>
      <w:sz w:val="28"/>
      <w:szCs w:val="20"/>
    </w:rPr>
  </w:style>
  <w:style w:type="character" w:customStyle="1" w:styleId="30">
    <w:name w:val="Заголовок 3 Знак"/>
    <w:basedOn w:val="a0"/>
    <w:link w:val="3"/>
    <w:uiPriority w:val="9"/>
    <w:rsid w:val="00676F5E"/>
    <w:rPr>
      <w:rFonts w:asciiTheme="majorHAnsi" w:eastAsiaTheme="majorEastAsia" w:hAnsiTheme="majorHAnsi" w:cstheme="majorBidi"/>
      <w:b/>
      <w:bCs/>
      <w:color w:val="4F81BD" w:themeColor="accent1"/>
    </w:rPr>
  </w:style>
  <w:style w:type="paragraph" w:styleId="a9">
    <w:name w:val="Balloon Text"/>
    <w:basedOn w:val="a"/>
    <w:link w:val="aa"/>
    <w:uiPriority w:val="99"/>
    <w:semiHidden/>
    <w:unhideWhenUsed/>
    <w:rsid w:val="00147F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7F80"/>
    <w:rPr>
      <w:rFonts w:ascii="Tahoma" w:hAnsi="Tahoma" w:cs="Tahoma"/>
      <w:sz w:val="16"/>
      <w:szCs w:val="16"/>
    </w:rPr>
  </w:style>
  <w:style w:type="paragraph" w:styleId="ab">
    <w:name w:val="Subtitle"/>
    <w:basedOn w:val="a"/>
    <w:link w:val="ac"/>
    <w:qFormat/>
    <w:rsid w:val="006E6627"/>
    <w:pPr>
      <w:tabs>
        <w:tab w:val="left" w:pos="709"/>
      </w:tabs>
      <w:autoSpaceDE w:val="0"/>
      <w:autoSpaceDN w:val="0"/>
      <w:spacing w:after="0" w:line="240" w:lineRule="auto"/>
      <w:ind w:right="-8"/>
      <w:jc w:val="center"/>
    </w:pPr>
    <w:rPr>
      <w:rFonts w:ascii="Times Kaz" w:eastAsia="Times New Roman" w:hAnsi="Times Kaz" w:cs="Times New Roman"/>
      <w:b/>
      <w:bCs/>
      <w:color w:val="808080"/>
      <w:sz w:val="28"/>
      <w:szCs w:val="28"/>
    </w:rPr>
  </w:style>
  <w:style w:type="character" w:customStyle="1" w:styleId="ac">
    <w:name w:val="Подзаголовок Знак"/>
    <w:basedOn w:val="a0"/>
    <w:link w:val="ab"/>
    <w:rsid w:val="006E6627"/>
    <w:rPr>
      <w:rFonts w:ascii="Times Kaz" w:eastAsia="Times New Roman" w:hAnsi="Times Kaz" w:cs="Times New Roman"/>
      <w:b/>
      <w:bCs/>
      <w:color w:val="808080"/>
      <w:sz w:val="28"/>
      <w:szCs w:val="28"/>
    </w:rPr>
  </w:style>
  <w:style w:type="character" w:customStyle="1" w:styleId="ad">
    <w:name w:val="Название Знак"/>
    <w:link w:val="ae"/>
    <w:locked/>
    <w:rsid w:val="00880549"/>
    <w:rPr>
      <w:b/>
      <w:bCs/>
      <w:sz w:val="28"/>
      <w:szCs w:val="28"/>
    </w:rPr>
  </w:style>
  <w:style w:type="paragraph" w:styleId="ae">
    <w:name w:val="Title"/>
    <w:basedOn w:val="a"/>
    <w:link w:val="ad"/>
    <w:qFormat/>
    <w:rsid w:val="00880549"/>
    <w:pPr>
      <w:widowControl w:val="0"/>
      <w:spacing w:after="0" w:line="240" w:lineRule="auto"/>
      <w:jc w:val="center"/>
    </w:pPr>
    <w:rPr>
      <w:b/>
      <w:bCs/>
      <w:sz w:val="28"/>
      <w:szCs w:val="28"/>
    </w:rPr>
  </w:style>
  <w:style w:type="character" w:customStyle="1" w:styleId="12">
    <w:name w:val="Название Знак1"/>
    <w:basedOn w:val="a0"/>
    <w:uiPriority w:val="10"/>
    <w:rsid w:val="00880549"/>
    <w:rPr>
      <w:rFonts w:asciiTheme="majorHAnsi" w:eastAsiaTheme="majorEastAsia" w:hAnsiTheme="majorHAnsi" w:cstheme="majorBidi"/>
      <w:color w:val="17365D" w:themeColor="text2" w:themeShade="BF"/>
      <w:spacing w:val="5"/>
      <w:kern w:val="28"/>
      <w:sz w:val="52"/>
      <w:szCs w:val="52"/>
    </w:rPr>
  </w:style>
  <w:style w:type="paragraph" w:customStyle="1" w:styleId="Style4">
    <w:name w:val="Style4"/>
    <w:basedOn w:val="a"/>
    <w:rsid w:val="00880549"/>
    <w:pPr>
      <w:widowControl w:val="0"/>
      <w:autoSpaceDE w:val="0"/>
      <w:autoSpaceDN w:val="0"/>
      <w:adjustRightInd w:val="0"/>
      <w:spacing w:after="0" w:line="322" w:lineRule="exact"/>
      <w:ind w:firstLine="413"/>
      <w:jc w:val="both"/>
    </w:pPr>
    <w:rPr>
      <w:rFonts w:ascii="Times New Roman" w:eastAsia="Times New Roman" w:hAnsi="Times New Roman" w:cs="Times New Roman"/>
      <w:sz w:val="24"/>
      <w:szCs w:val="24"/>
    </w:rPr>
  </w:style>
  <w:style w:type="character" w:customStyle="1" w:styleId="FontStyle11">
    <w:name w:val="Font Style11"/>
    <w:rsid w:val="00880549"/>
    <w:rPr>
      <w:rFonts w:ascii="Times New Roman" w:hAnsi="Times New Roman" w:cs="Times New Roman"/>
      <w:sz w:val="24"/>
      <w:szCs w:val="24"/>
    </w:rPr>
  </w:style>
  <w:style w:type="paragraph" w:styleId="af">
    <w:name w:val="No Spacing"/>
    <w:uiPriority w:val="1"/>
    <w:qFormat/>
    <w:rsid w:val="00B10FF7"/>
    <w:pPr>
      <w:spacing w:after="0" w:line="240" w:lineRule="auto"/>
    </w:pPr>
    <w:rPr>
      <w:rFonts w:ascii="Calibri" w:eastAsia="Times New Roman" w:hAnsi="Calibri" w:cs="Times New Roman"/>
    </w:rPr>
  </w:style>
  <w:style w:type="paragraph" w:styleId="22">
    <w:name w:val="Body Text Indent 2"/>
    <w:basedOn w:val="a"/>
    <w:link w:val="23"/>
    <w:rsid w:val="00B10FF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B10FF7"/>
    <w:rPr>
      <w:rFonts w:ascii="Times New Roman" w:eastAsia="Times New Roman" w:hAnsi="Times New Roman" w:cs="Times New Roman"/>
      <w:sz w:val="24"/>
      <w:szCs w:val="24"/>
    </w:rPr>
  </w:style>
  <w:style w:type="character" w:customStyle="1" w:styleId="40">
    <w:name w:val="Заголовок 4 Знак"/>
    <w:basedOn w:val="a0"/>
    <w:link w:val="4"/>
    <w:rsid w:val="00B51CA1"/>
    <w:rPr>
      <w:rFonts w:ascii="Calibri" w:eastAsia="Times New Roman" w:hAnsi="Calibri" w:cs="Times New Roman"/>
      <w:b/>
      <w:bCs/>
      <w:sz w:val="28"/>
      <w:szCs w:val="28"/>
      <w:lang w:eastAsia="zh-CN"/>
    </w:rPr>
  </w:style>
  <w:style w:type="paragraph" w:styleId="af0">
    <w:name w:val="Normal (Web)"/>
    <w:aliases w:val="Обычный (Web)"/>
    <w:basedOn w:val="a"/>
    <w:uiPriority w:val="99"/>
    <w:unhideWhenUsed/>
    <w:rsid w:val="00B51CA1"/>
    <w:pPr>
      <w:spacing w:after="167" w:line="240" w:lineRule="auto"/>
    </w:pPr>
    <w:rPr>
      <w:rFonts w:ascii="Verdana" w:eastAsia="Times New Roman" w:hAnsi="Verdana" w:cs="Times New Roman"/>
      <w:color w:val="000000"/>
      <w:sz w:val="18"/>
      <w:szCs w:val="18"/>
    </w:rPr>
  </w:style>
  <w:style w:type="character" w:customStyle="1" w:styleId="20">
    <w:name w:val="Заголовок 2 Знак"/>
    <w:basedOn w:val="a0"/>
    <w:link w:val="2"/>
    <w:uiPriority w:val="9"/>
    <w:rsid w:val="005227BD"/>
    <w:rPr>
      <w:rFonts w:asciiTheme="majorHAnsi" w:eastAsiaTheme="majorEastAsia" w:hAnsiTheme="majorHAnsi" w:cstheme="majorBidi"/>
      <w:color w:val="365F91" w:themeColor="accent1" w:themeShade="BF"/>
      <w:sz w:val="26"/>
      <w:szCs w:val="26"/>
    </w:rPr>
  </w:style>
  <w:style w:type="character" w:styleId="af1">
    <w:name w:val="Emphasis"/>
    <w:qFormat/>
    <w:rsid w:val="005227BD"/>
    <w:rPr>
      <w:i/>
      <w:iCs/>
    </w:rPr>
  </w:style>
  <w:style w:type="paragraph" w:customStyle="1" w:styleId="style6">
    <w:name w:val="style6"/>
    <w:basedOn w:val="a"/>
    <w:rsid w:val="005227BD"/>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bolighting">
    <w:name w:val="bo_lighting"/>
    <w:basedOn w:val="a0"/>
    <w:rsid w:val="00EF1D9F"/>
  </w:style>
  <w:style w:type="character" w:customStyle="1" w:styleId="a4">
    <w:name w:val="Абзац списка Знак"/>
    <w:link w:val="a3"/>
    <w:uiPriority w:val="34"/>
    <w:locked/>
    <w:rsid w:val="00A469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5227B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676F5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51CA1"/>
    <w:pPr>
      <w:keepNext/>
      <w:suppressAutoHyphens/>
      <w:spacing w:before="240" w:after="60"/>
      <w:outlineLvl w:val="3"/>
    </w:pPr>
    <w:rPr>
      <w:rFonts w:ascii="Calibri" w:eastAsia="Times New Roman" w:hAnsi="Calibri" w:cs="Times New Roman"/>
      <w:b/>
      <w:bCs/>
      <w:sz w:val="28"/>
      <w:szCs w:val="28"/>
      <w:lang w:eastAsia="zh-CN"/>
    </w:rPr>
  </w:style>
  <w:style w:type="paragraph" w:styleId="7">
    <w:name w:val="heading 7"/>
    <w:basedOn w:val="1"/>
    <w:next w:val="1"/>
    <w:link w:val="70"/>
    <w:qFormat/>
    <w:rsid w:val="00676F5E"/>
    <w:pPr>
      <w:keepNext/>
      <w:ind w:left="72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4327A"/>
    <w:pPr>
      <w:ind w:left="720"/>
      <w:contextualSpacing/>
    </w:pPr>
  </w:style>
  <w:style w:type="table" w:styleId="a5">
    <w:name w:val="Table Grid"/>
    <w:basedOn w:val="a1"/>
    <w:uiPriority w:val="59"/>
    <w:rsid w:val="000D54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0D54F9"/>
    <w:rPr>
      <w:color w:val="17BBFD"/>
      <w:u w:val="single"/>
    </w:rPr>
  </w:style>
  <w:style w:type="paragraph" w:styleId="a7">
    <w:name w:val="Body Text"/>
    <w:basedOn w:val="a"/>
    <w:link w:val="a8"/>
    <w:rsid w:val="000D54F9"/>
    <w:pPr>
      <w:spacing w:after="120" w:line="240" w:lineRule="auto"/>
    </w:pPr>
    <w:rPr>
      <w:rFonts w:ascii="Times New Roman KK EK" w:eastAsia="Times New Roman" w:hAnsi="Times New Roman KK EK" w:cs="Times New Roman"/>
      <w:sz w:val="24"/>
      <w:szCs w:val="24"/>
    </w:rPr>
  </w:style>
  <w:style w:type="character" w:customStyle="1" w:styleId="a8">
    <w:name w:val="Основной текст Знак"/>
    <w:basedOn w:val="a0"/>
    <w:link w:val="a7"/>
    <w:rsid w:val="000D54F9"/>
    <w:rPr>
      <w:rFonts w:ascii="Times New Roman KK EK" w:eastAsia="Times New Roman" w:hAnsi="Times New Roman KK EK" w:cs="Times New Roman"/>
      <w:sz w:val="24"/>
      <w:szCs w:val="24"/>
    </w:rPr>
  </w:style>
  <w:style w:type="paragraph" w:customStyle="1" w:styleId="10">
    <w:name w:val="Основной текст1"/>
    <w:basedOn w:val="a"/>
    <w:link w:val="11"/>
    <w:rsid w:val="000D54F9"/>
    <w:pPr>
      <w:spacing w:after="0" w:line="360" w:lineRule="auto"/>
      <w:jc w:val="center"/>
    </w:pPr>
    <w:rPr>
      <w:rFonts w:ascii="Times New Roman" w:eastAsia="Times New Roman" w:hAnsi="Times New Roman" w:cs="Times New Roman"/>
      <w:sz w:val="28"/>
      <w:szCs w:val="20"/>
    </w:rPr>
  </w:style>
  <w:style w:type="character" w:customStyle="1" w:styleId="11">
    <w:name w:val="Основной текст1 Знак"/>
    <w:basedOn w:val="a0"/>
    <w:link w:val="10"/>
    <w:rsid w:val="000D54F9"/>
    <w:rPr>
      <w:rFonts w:ascii="Times New Roman" w:eastAsia="Times New Roman" w:hAnsi="Times New Roman" w:cs="Times New Roman"/>
      <w:sz w:val="28"/>
      <w:szCs w:val="20"/>
    </w:rPr>
  </w:style>
  <w:style w:type="paragraph" w:customStyle="1" w:styleId="1">
    <w:name w:val="Обычный1"/>
    <w:link w:val="Normal"/>
    <w:rsid w:val="00676F5E"/>
    <w:pPr>
      <w:spacing w:after="0" w:line="240" w:lineRule="auto"/>
    </w:pPr>
    <w:rPr>
      <w:rFonts w:ascii="Times New Roman" w:eastAsia="Times New Roman" w:hAnsi="Times New Roman" w:cs="Times New Roman"/>
      <w:sz w:val="20"/>
      <w:szCs w:val="20"/>
    </w:rPr>
  </w:style>
  <w:style w:type="paragraph" w:customStyle="1" w:styleId="31">
    <w:name w:val="Основной текст с отступом 31"/>
    <w:basedOn w:val="1"/>
    <w:rsid w:val="00676F5E"/>
    <w:pPr>
      <w:ind w:firstLine="709"/>
      <w:jc w:val="both"/>
    </w:pPr>
    <w:rPr>
      <w:sz w:val="28"/>
      <w:u w:val="single"/>
    </w:rPr>
  </w:style>
  <w:style w:type="character" w:customStyle="1" w:styleId="Normal">
    <w:name w:val="Normal Знак"/>
    <w:basedOn w:val="a0"/>
    <w:link w:val="1"/>
    <w:rsid w:val="00676F5E"/>
    <w:rPr>
      <w:rFonts w:ascii="Times New Roman" w:eastAsia="Times New Roman" w:hAnsi="Times New Roman" w:cs="Times New Roman"/>
      <w:sz w:val="20"/>
      <w:szCs w:val="20"/>
    </w:rPr>
  </w:style>
  <w:style w:type="paragraph" w:customStyle="1" w:styleId="21">
    <w:name w:val="Основной текст 21"/>
    <w:basedOn w:val="1"/>
    <w:rsid w:val="00676F5E"/>
    <w:pPr>
      <w:ind w:left="720"/>
      <w:jc w:val="both"/>
    </w:pPr>
    <w:rPr>
      <w:sz w:val="28"/>
    </w:rPr>
  </w:style>
  <w:style w:type="character" w:customStyle="1" w:styleId="70">
    <w:name w:val="Заголовок 7 Знак"/>
    <w:basedOn w:val="a0"/>
    <w:link w:val="7"/>
    <w:rsid w:val="00676F5E"/>
    <w:rPr>
      <w:rFonts w:ascii="Times New Roman" w:eastAsia="Times New Roman" w:hAnsi="Times New Roman" w:cs="Times New Roman"/>
      <w:sz w:val="28"/>
      <w:szCs w:val="20"/>
    </w:rPr>
  </w:style>
  <w:style w:type="character" w:customStyle="1" w:styleId="30">
    <w:name w:val="Заголовок 3 Знак"/>
    <w:basedOn w:val="a0"/>
    <w:link w:val="3"/>
    <w:uiPriority w:val="9"/>
    <w:rsid w:val="00676F5E"/>
    <w:rPr>
      <w:rFonts w:asciiTheme="majorHAnsi" w:eastAsiaTheme="majorEastAsia" w:hAnsiTheme="majorHAnsi" w:cstheme="majorBidi"/>
      <w:b/>
      <w:bCs/>
      <w:color w:val="4F81BD" w:themeColor="accent1"/>
    </w:rPr>
  </w:style>
  <w:style w:type="paragraph" w:styleId="a9">
    <w:name w:val="Balloon Text"/>
    <w:basedOn w:val="a"/>
    <w:link w:val="aa"/>
    <w:uiPriority w:val="99"/>
    <w:semiHidden/>
    <w:unhideWhenUsed/>
    <w:rsid w:val="00147F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47F80"/>
    <w:rPr>
      <w:rFonts w:ascii="Tahoma" w:hAnsi="Tahoma" w:cs="Tahoma"/>
      <w:sz w:val="16"/>
      <w:szCs w:val="16"/>
    </w:rPr>
  </w:style>
  <w:style w:type="paragraph" w:styleId="ab">
    <w:name w:val="Subtitle"/>
    <w:basedOn w:val="a"/>
    <w:link w:val="ac"/>
    <w:qFormat/>
    <w:rsid w:val="006E6627"/>
    <w:pPr>
      <w:tabs>
        <w:tab w:val="left" w:pos="709"/>
      </w:tabs>
      <w:autoSpaceDE w:val="0"/>
      <w:autoSpaceDN w:val="0"/>
      <w:spacing w:after="0" w:line="240" w:lineRule="auto"/>
      <w:ind w:right="-8"/>
      <w:jc w:val="center"/>
    </w:pPr>
    <w:rPr>
      <w:rFonts w:ascii="Times Kaz" w:eastAsia="Times New Roman" w:hAnsi="Times Kaz" w:cs="Times New Roman"/>
      <w:b/>
      <w:bCs/>
      <w:color w:val="808080"/>
      <w:sz w:val="28"/>
      <w:szCs w:val="28"/>
    </w:rPr>
  </w:style>
  <w:style w:type="character" w:customStyle="1" w:styleId="ac">
    <w:name w:val="Подзаголовок Знак"/>
    <w:basedOn w:val="a0"/>
    <w:link w:val="ab"/>
    <w:rsid w:val="006E6627"/>
    <w:rPr>
      <w:rFonts w:ascii="Times Kaz" w:eastAsia="Times New Roman" w:hAnsi="Times Kaz" w:cs="Times New Roman"/>
      <w:b/>
      <w:bCs/>
      <w:color w:val="808080"/>
      <w:sz w:val="28"/>
      <w:szCs w:val="28"/>
    </w:rPr>
  </w:style>
  <w:style w:type="character" w:customStyle="1" w:styleId="ad">
    <w:name w:val="Название Знак"/>
    <w:link w:val="ae"/>
    <w:locked/>
    <w:rsid w:val="00880549"/>
    <w:rPr>
      <w:b/>
      <w:bCs/>
      <w:sz w:val="28"/>
      <w:szCs w:val="28"/>
    </w:rPr>
  </w:style>
  <w:style w:type="paragraph" w:styleId="ae">
    <w:name w:val="Title"/>
    <w:basedOn w:val="a"/>
    <w:link w:val="ad"/>
    <w:qFormat/>
    <w:rsid w:val="00880549"/>
    <w:pPr>
      <w:widowControl w:val="0"/>
      <w:spacing w:after="0" w:line="240" w:lineRule="auto"/>
      <w:jc w:val="center"/>
    </w:pPr>
    <w:rPr>
      <w:b/>
      <w:bCs/>
      <w:sz w:val="28"/>
      <w:szCs w:val="28"/>
    </w:rPr>
  </w:style>
  <w:style w:type="character" w:customStyle="1" w:styleId="12">
    <w:name w:val="Название Знак1"/>
    <w:basedOn w:val="a0"/>
    <w:uiPriority w:val="10"/>
    <w:rsid w:val="00880549"/>
    <w:rPr>
      <w:rFonts w:asciiTheme="majorHAnsi" w:eastAsiaTheme="majorEastAsia" w:hAnsiTheme="majorHAnsi" w:cstheme="majorBidi"/>
      <w:color w:val="17365D" w:themeColor="text2" w:themeShade="BF"/>
      <w:spacing w:val="5"/>
      <w:kern w:val="28"/>
      <w:sz w:val="52"/>
      <w:szCs w:val="52"/>
    </w:rPr>
  </w:style>
  <w:style w:type="paragraph" w:customStyle="1" w:styleId="Style4">
    <w:name w:val="Style4"/>
    <w:basedOn w:val="a"/>
    <w:rsid w:val="00880549"/>
    <w:pPr>
      <w:widowControl w:val="0"/>
      <w:autoSpaceDE w:val="0"/>
      <w:autoSpaceDN w:val="0"/>
      <w:adjustRightInd w:val="0"/>
      <w:spacing w:after="0" w:line="322" w:lineRule="exact"/>
      <w:ind w:firstLine="413"/>
      <w:jc w:val="both"/>
    </w:pPr>
    <w:rPr>
      <w:rFonts w:ascii="Times New Roman" w:eastAsia="Times New Roman" w:hAnsi="Times New Roman" w:cs="Times New Roman"/>
      <w:sz w:val="24"/>
      <w:szCs w:val="24"/>
    </w:rPr>
  </w:style>
  <w:style w:type="character" w:customStyle="1" w:styleId="FontStyle11">
    <w:name w:val="Font Style11"/>
    <w:rsid w:val="00880549"/>
    <w:rPr>
      <w:rFonts w:ascii="Times New Roman" w:hAnsi="Times New Roman" w:cs="Times New Roman"/>
      <w:sz w:val="24"/>
      <w:szCs w:val="24"/>
    </w:rPr>
  </w:style>
  <w:style w:type="paragraph" w:styleId="af">
    <w:name w:val="No Spacing"/>
    <w:uiPriority w:val="1"/>
    <w:qFormat/>
    <w:rsid w:val="00B10FF7"/>
    <w:pPr>
      <w:spacing w:after="0" w:line="240" w:lineRule="auto"/>
    </w:pPr>
    <w:rPr>
      <w:rFonts w:ascii="Calibri" w:eastAsia="Times New Roman" w:hAnsi="Calibri" w:cs="Times New Roman"/>
    </w:rPr>
  </w:style>
  <w:style w:type="paragraph" w:styleId="22">
    <w:name w:val="Body Text Indent 2"/>
    <w:basedOn w:val="a"/>
    <w:link w:val="23"/>
    <w:rsid w:val="00B10FF7"/>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B10FF7"/>
    <w:rPr>
      <w:rFonts w:ascii="Times New Roman" w:eastAsia="Times New Roman" w:hAnsi="Times New Roman" w:cs="Times New Roman"/>
      <w:sz w:val="24"/>
      <w:szCs w:val="24"/>
    </w:rPr>
  </w:style>
  <w:style w:type="character" w:customStyle="1" w:styleId="40">
    <w:name w:val="Заголовок 4 Знак"/>
    <w:basedOn w:val="a0"/>
    <w:link w:val="4"/>
    <w:rsid w:val="00B51CA1"/>
    <w:rPr>
      <w:rFonts w:ascii="Calibri" w:eastAsia="Times New Roman" w:hAnsi="Calibri" w:cs="Times New Roman"/>
      <w:b/>
      <w:bCs/>
      <w:sz w:val="28"/>
      <w:szCs w:val="28"/>
      <w:lang w:eastAsia="zh-CN"/>
    </w:rPr>
  </w:style>
  <w:style w:type="paragraph" w:styleId="af0">
    <w:name w:val="Normal (Web)"/>
    <w:aliases w:val="Обычный (Web)"/>
    <w:basedOn w:val="a"/>
    <w:uiPriority w:val="99"/>
    <w:unhideWhenUsed/>
    <w:rsid w:val="00B51CA1"/>
    <w:pPr>
      <w:spacing w:after="167" w:line="240" w:lineRule="auto"/>
    </w:pPr>
    <w:rPr>
      <w:rFonts w:ascii="Verdana" w:eastAsia="Times New Roman" w:hAnsi="Verdana" w:cs="Times New Roman"/>
      <w:color w:val="000000"/>
      <w:sz w:val="18"/>
      <w:szCs w:val="18"/>
    </w:rPr>
  </w:style>
  <w:style w:type="character" w:customStyle="1" w:styleId="20">
    <w:name w:val="Заголовок 2 Знак"/>
    <w:basedOn w:val="a0"/>
    <w:link w:val="2"/>
    <w:uiPriority w:val="9"/>
    <w:rsid w:val="005227BD"/>
    <w:rPr>
      <w:rFonts w:asciiTheme="majorHAnsi" w:eastAsiaTheme="majorEastAsia" w:hAnsiTheme="majorHAnsi" w:cstheme="majorBidi"/>
      <w:color w:val="365F91" w:themeColor="accent1" w:themeShade="BF"/>
      <w:sz w:val="26"/>
      <w:szCs w:val="26"/>
    </w:rPr>
  </w:style>
  <w:style w:type="character" w:styleId="af1">
    <w:name w:val="Emphasis"/>
    <w:qFormat/>
    <w:rsid w:val="005227BD"/>
    <w:rPr>
      <w:i/>
      <w:iCs/>
    </w:rPr>
  </w:style>
  <w:style w:type="paragraph" w:customStyle="1" w:styleId="style6">
    <w:name w:val="style6"/>
    <w:basedOn w:val="a"/>
    <w:rsid w:val="005227BD"/>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bolighting">
    <w:name w:val="bo_lighting"/>
    <w:basedOn w:val="a0"/>
    <w:rsid w:val="00EF1D9F"/>
  </w:style>
  <w:style w:type="character" w:customStyle="1" w:styleId="a4">
    <w:name w:val="Абзац списка Знак"/>
    <w:link w:val="a3"/>
    <w:uiPriority w:val="34"/>
    <w:locked/>
    <w:rsid w:val="00A46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518552">
      <w:bodyDiv w:val="1"/>
      <w:marLeft w:val="0"/>
      <w:marRight w:val="0"/>
      <w:marTop w:val="0"/>
      <w:marBottom w:val="0"/>
      <w:divBdr>
        <w:top w:val="none" w:sz="0" w:space="0" w:color="auto"/>
        <w:left w:val="none" w:sz="0" w:space="0" w:color="auto"/>
        <w:bottom w:val="none" w:sz="0" w:space="0" w:color="auto"/>
        <w:right w:val="none" w:sz="0" w:space="0" w:color="auto"/>
      </w:divBdr>
    </w:div>
    <w:div w:id="587496164">
      <w:bodyDiv w:val="1"/>
      <w:marLeft w:val="0"/>
      <w:marRight w:val="0"/>
      <w:marTop w:val="0"/>
      <w:marBottom w:val="0"/>
      <w:divBdr>
        <w:top w:val="none" w:sz="0" w:space="0" w:color="auto"/>
        <w:left w:val="none" w:sz="0" w:space="0" w:color="auto"/>
        <w:bottom w:val="none" w:sz="0" w:space="0" w:color="auto"/>
        <w:right w:val="none" w:sz="0" w:space="0" w:color="auto"/>
      </w:divBdr>
    </w:div>
    <w:div w:id="766315138">
      <w:bodyDiv w:val="1"/>
      <w:marLeft w:val="0"/>
      <w:marRight w:val="0"/>
      <w:marTop w:val="0"/>
      <w:marBottom w:val="0"/>
      <w:divBdr>
        <w:top w:val="none" w:sz="0" w:space="0" w:color="auto"/>
        <w:left w:val="none" w:sz="0" w:space="0" w:color="auto"/>
        <w:bottom w:val="none" w:sz="0" w:space="0" w:color="auto"/>
        <w:right w:val="none" w:sz="0" w:space="0" w:color="auto"/>
      </w:divBdr>
    </w:div>
    <w:div w:id="1079331778">
      <w:bodyDiv w:val="1"/>
      <w:marLeft w:val="0"/>
      <w:marRight w:val="0"/>
      <w:marTop w:val="0"/>
      <w:marBottom w:val="0"/>
      <w:divBdr>
        <w:top w:val="none" w:sz="0" w:space="0" w:color="auto"/>
        <w:left w:val="none" w:sz="0" w:space="0" w:color="auto"/>
        <w:bottom w:val="none" w:sz="0" w:space="0" w:color="auto"/>
        <w:right w:val="none" w:sz="0" w:space="0" w:color="auto"/>
      </w:divBdr>
    </w:div>
    <w:div w:id="1305157349">
      <w:bodyDiv w:val="1"/>
      <w:marLeft w:val="0"/>
      <w:marRight w:val="0"/>
      <w:marTop w:val="0"/>
      <w:marBottom w:val="0"/>
      <w:divBdr>
        <w:top w:val="none" w:sz="0" w:space="0" w:color="auto"/>
        <w:left w:val="none" w:sz="0" w:space="0" w:color="auto"/>
        <w:bottom w:val="none" w:sz="0" w:space="0" w:color="auto"/>
        <w:right w:val="none" w:sz="0" w:space="0" w:color="auto"/>
      </w:divBdr>
    </w:div>
    <w:div w:id="1332101288">
      <w:bodyDiv w:val="1"/>
      <w:marLeft w:val="0"/>
      <w:marRight w:val="0"/>
      <w:marTop w:val="0"/>
      <w:marBottom w:val="0"/>
      <w:divBdr>
        <w:top w:val="none" w:sz="0" w:space="0" w:color="auto"/>
        <w:left w:val="none" w:sz="0" w:space="0" w:color="auto"/>
        <w:bottom w:val="none" w:sz="0" w:space="0" w:color="auto"/>
        <w:right w:val="none" w:sz="0" w:space="0" w:color="auto"/>
      </w:divBdr>
    </w:div>
    <w:div w:id="156560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6C4D7-E525-408F-9020-A2BE9B6BC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861</Words>
  <Characters>4908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ATU</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Айнур Сарсембай</cp:lastModifiedBy>
  <cp:revision>68</cp:revision>
  <cp:lastPrinted>2020-02-03T11:30:00Z</cp:lastPrinted>
  <dcterms:created xsi:type="dcterms:W3CDTF">2022-01-13T23:11:00Z</dcterms:created>
  <dcterms:modified xsi:type="dcterms:W3CDTF">2022-06-09T11:53:00Z</dcterms:modified>
</cp:coreProperties>
</file>