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7" w:rsidRPr="0047641E" w:rsidRDefault="00D17550" w:rsidP="00DB4464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bookmarkStart w:id="0" w:name="_GoBack"/>
      <w:bookmarkEnd w:id="0"/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633B7"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«Тіл теориясының негіздері»</w:t>
      </w:r>
      <w:r w:rsidR="009004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(корей</w:t>
      </w:r>
      <w:r w:rsid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тілі)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ТЕСТ СПЕЦИФИКАЦИЯСЫ</w:t>
      </w:r>
    </w:p>
    <w:p w:rsidR="00A633B7" w:rsidRPr="0047641E" w:rsidRDefault="00C032FE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(2022</w:t>
      </w:r>
      <w:r w:rsidR="00A633B7" w:rsidRPr="0047641E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Келесі б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үшін түсушінің білім деңгейін анықтау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633B7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47641E">
        <w:rPr>
          <w:b/>
          <w:bCs/>
          <w:sz w:val="28"/>
          <w:szCs w:val="28"/>
          <w:lang w:val="kk-KZ" w:eastAsia="ko-KR"/>
        </w:rPr>
        <w:t>M</w:t>
      </w:r>
      <w:r w:rsidR="00324815">
        <w:rPr>
          <w:b/>
          <w:bCs/>
          <w:sz w:val="28"/>
          <w:szCs w:val="28"/>
          <w:lang w:val="kk-KZ" w:eastAsia="ko-KR"/>
        </w:rPr>
        <w:t>059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  <w:r w:rsidR="00324815">
        <w:rPr>
          <w:b/>
          <w:bCs/>
          <w:sz w:val="28"/>
          <w:szCs w:val="28"/>
          <w:lang w:val="kk-KZ" w:eastAsia="ko-KR"/>
        </w:rPr>
        <w:t>Шетел филологиясы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</w:p>
    <w:tbl>
      <w:tblPr>
        <w:tblW w:w="94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48"/>
        <w:gridCol w:w="7473"/>
      </w:tblGrid>
      <w:tr w:rsidR="00A633B7" w:rsidRPr="00320A3B">
        <w:trPr>
          <w:cantSplit/>
          <w:trHeight w:val="124"/>
        </w:trPr>
        <w:tc>
          <w:tcPr>
            <w:tcW w:w="1948" w:type="dxa"/>
            <w:noWrap/>
            <w:vAlign w:val="center"/>
          </w:tcPr>
          <w:p w:rsidR="00A633B7" w:rsidRPr="0047641E" w:rsidRDefault="00E90096" w:rsidP="00DB4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Шифр </w:t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7473" w:type="dxa"/>
          </w:tcPr>
          <w:p w:rsidR="00A633B7" w:rsidRPr="0047641E" w:rsidRDefault="00A633B7" w:rsidP="00DB446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бағдармалар тобы</w:t>
            </w:r>
          </w:p>
        </w:tc>
      </w:tr>
    </w:tbl>
    <w:p w:rsidR="00A633B7" w:rsidRDefault="00A633B7" w:rsidP="00DB446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47641E">
        <w:rPr>
          <w:b/>
          <w:bCs/>
          <w:sz w:val="28"/>
          <w:szCs w:val="28"/>
          <w:lang w:val="kk-KZ" w:eastAsia="ko-KR"/>
        </w:rPr>
        <w:t>3. Тест мазмұны</w:t>
      </w:r>
      <w:r w:rsidRPr="0047641E">
        <w:rPr>
          <w:b/>
          <w:bCs/>
          <w:sz w:val="28"/>
          <w:szCs w:val="28"/>
          <w:lang w:val="kk-KZ"/>
        </w:rPr>
        <w:t>:</w:t>
      </w:r>
      <w:r w:rsidRPr="0047641E">
        <w:rPr>
          <w:sz w:val="28"/>
          <w:szCs w:val="28"/>
          <w:lang w:val="kk-KZ"/>
        </w:rPr>
        <w:t xml:space="preserve"> Тестіге «Тіл теориясының негіздері» пәні бойынша типтік оқу жоспары негізіндегі оқу материалы келесі бөлімдер түрінде енгізілген.</w:t>
      </w:r>
    </w:p>
    <w:p w:rsidR="00A633B7" w:rsidRPr="003D57BE" w:rsidRDefault="00A633B7" w:rsidP="00DB44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833"/>
        <w:gridCol w:w="1560"/>
        <w:gridCol w:w="1559"/>
      </w:tblGrid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A633B7" w:rsidRPr="00DB4464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559" w:type="dxa"/>
          </w:tcPr>
          <w:p w:rsidR="00A633B7" w:rsidRPr="00731090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A633B7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Тілдік бірліктердің негізгі қызметтері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A633B7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Сөздің лексикалық ма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ғынасы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типтері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A633B7" w:rsidRPr="00B45316" w:rsidRDefault="004C6B98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</w:t>
            </w:r>
            <w:r w:rsidR="00B453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фонетикалық сипаты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 фразеологиялық жүйесі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A633B7" w:rsidRPr="004C6B98" w:rsidRDefault="004C6B98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Оқылатын тілдің 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r w:rsidR="00A633B7" w:rsidRPr="004C6B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орфология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 мен </w:t>
            </w:r>
            <w:r w:rsidR="00A633B7" w:rsidRPr="004C6B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синтаксис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 мен мәдениеттің ара қатысы: Мәтін мен </w:t>
            </w:r>
            <w:r w:rsidRPr="00E90B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ара қатысы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B45316" w:rsidRPr="00DE7422" w:rsidTr="007C2CA8">
        <w:tc>
          <w:tcPr>
            <w:tcW w:w="512" w:type="dxa"/>
          </w:tcPr>
          <w:p w:rsidR="00B45316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33" w:type="dxa"/>
          </w:tcPr>
          <w:p w:rsidR="00B45316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B45316" w:rsidRPr="00DE7422" w:rsidRDefault="00B45316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45316" w:rsidRPr="00DE7422" w:rsidRDefault="00B45316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633B7" w:rsidRPr="00DE7422" w:rsidTr="007C2CA8">
        <w:tc>
          <w:tcPr>
            <w:tcW w:w="6345" w:type="dxa"/>
            <w:gridSpan w:val="2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9" w:type="dxa"/>
            <w:gridSpan w:val="2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633B7" w:rsidRPr="0047641E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be-BY"/>
        </w:rPr>
        <w:t>4. Тапсырма мазмұнының сипаттамасы</w:t>
      </w: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Бітіруші курс студенттерін кешенді тестілеуден өткізу үшін дайындалған тестің әр нұсқасы 30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Тіл теориясының негіздері факторлары мен заңдылықтарын студенттердің қаншалықты ғылыми тұрғыда меңгергенін тексеруге арналған.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633B7" w:rsidRPr="0047641E" w:rsidRDefault="00A633B7" w:rsidP="00DB4464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6. Тестiнiң бiр нұсқасындағы тапсырмалар саны: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lastRenderedPageBreak/>
        <w:t>Қиындық деңгейі бойынша тест тапсырмаларыныңбөлінуі: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47641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641E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</w:rPr>
        <w:t>7. Тапсырмаформасы: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 w:rsidRPr="0047641E">
        <w:rPr>
          <w:rFonts w:ascii="Times New Roman" w:hAnsi="Times New Roman" w:cs="Times New Roman"/>
          <w:sz w:val="28"/>
          <w:szCs w:val="28"/>
        </w:rPr>
        <w:t xml:space="preserve">, одан басқа </w:t>
      </w:r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A633B7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33B7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9.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әдебиеттер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</w:p>
    <w:p w:rsidR="009004D7" w:rsidRPr="009004D7" w:rsidRDefault="009004D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19E4" w:rsidRDefault="002B19E4" w:rsidP="002B19E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Gulim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이익섭</w:t>
      </w:r>
      <w:r w:rsidRPr="001F3767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외</w:t>
      </w:r>
      <w:r w:rsidRPr="001F3767">
        <w:rPr>
          <w:rFonts w:ascii="Times New Roman" w:eastAsia="Gulim" w:hAnsi="Times New Roman" w:cs="Times New Roman"/>
          <w:sz w:val="24"/>
          <w:szCs w:val="24"/>
          <w:lang w:val="kk-KZ" w:eastAsia="ko-KR"/>
        </w:rPr>
        <w:t>2</w:t>
      </w: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인</w:t>
      </w:r>
      <w:r w:rsidRPr="001F3767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한국의</w:t>
      </w:r>
      <w:r w:rsidRPr="001F3767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언어</w:t>
      </w:r>
      <w:r w:rsidRPr="001F3767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서울</w:t>
      </w:r>
      <w:r w:rsidRPr="001F3767">
        <w:rPr>
          <w:rFonts w:ascii="Times New Roman" w:eastAsia="Gulim" w:hAnsi="Times New Roman" w:cs="Times New Roman"/>
          <w:sz w:val="24"/>
          <w:szCs w:val="24"/>
          <w:lang w:val="kk-KZ" w:eastAsia="ko-KR"/>
        </w:rPr>
        <w:t>, 1999.</w:t>
      </w:r>
    </w:p>
    <w:p w:rsidR="002B19E4" w:rsidRDefault="002B19E4" w:rsidP="002B19E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Gulim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김진호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재미있는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한국어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이야기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서울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>, 2006.</w:t>
      </w:r>
    </w:p>
    <w:p w:rsidR="002B19E4" w:rsidRDefault="002B19E4" w:rsidP="002B19E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Gulim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한국방송통신대학교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평생교육원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편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외국어로서의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한국어학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한국방송통신대학교출판부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서울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>, 2007.</w:t>
      </w:r>
    </w:p>
    <w:p w:rsidR="002B19E4" w:rsidRDefault="002B19E4" w:rsidP="002B19E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Gulim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국립국어원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외국인을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위한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한국어문법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1.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서울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커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뮤니케이션북스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>, 2007.</w:t>
      </w:r>
    </w:p>
    <w:p w:rsidR="002B19E4" w:rsidRPr="001F3767" w:rsidRDefault="002B19E4" w:rsidP="002B19E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김원경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고창수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꼭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알아야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하는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한국어문법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서울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한국문화사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>, 2016.</w:t>
      </w:r>
    </w:p>
    <w:p w:rsidR="002B19E4" w:rsidRPr="001F3767" w:rsidRDefault="002B19E4" w:rsidP="002B19E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배주채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한국어의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발음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서울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삼경문화사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>, 2004.</w:t>
      </w:r>
    </w:p>
    <w:p w:rsidR="002B19E4" w:rsidRPr="001F3767" w:rsidRDefault="002B19E4" w:rsidP="002B19E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신은경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김춘주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이경희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한국어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어휘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연습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서울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교육진흥연구원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2006. </w:t>
      </w:r>
    </w:p>
    <w:p w:rsidR="002B19E4" w:rsidRDefault="002B19E4" w:rsidP="002B19E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Мазур Ю.Н. Грамматика корейского языка. Морфология. Словообразование. Теоретический курс. М., 2004, 310 с.</w:t>
      </w:r>
    </w:p>
    <w:p w:rsidR="002B19E4" w:rsidRDefault="002B19E4" w:rsidP="002B19E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Концевич Л.Р. Корееведение. М., 2001. </w:t>
      </w:r>
    </w:p>
    <w:sectPr w:rsidR="002B19E4" w:rsidSect="007C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FEF"/>
    <w:multiLevelType w:val="hybridMultilevel"/>
    <w:tmpl w:val="6E5630C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435BF"/>
    <w:rsid w:val="0001253D"/>
    <w:rsid w:val="000357EA"/>
    <w:rsid w:val="00040650"/>
    <w:rsid w:val="00041D58"/>
    <w:rsid w:val="000452F3"/>
    <w:rsid w:val="000D71CA"/>
    <w:rsid w:val="000E7312"/>
    <w:rsid w:val="00131D0D"/>
    <w:rsid w:val="001348F0"/>
    <w:rsid w:val="00151385"/>
    <w:rsid w:val="00245138"/>
    <w:rsid w:val="0027321A"/>
    <w:rsid w:val="00284F40"/>
    <w:rsid w:val="002B19E4"/>
    <w:rsid w:val="002D3CB9"/>
    <w:rsid w:val="00320A3B"/>
    <w:rsid w:val="00324815"/>
    <w:rsid w:val="003654C7"/>
    <w:rsid w:val="00385BCE"/>
    <w:rsid w:val="003906ED"/>
    <w:rsid w:val="00395371"/>
    <w:rsid w:val="0039788D"/>
    <w:rsid w:val="003B6F70"/>
    <w:rsid w:val="003D57BE"/>
    <w:rsid w:val="003E66F6"/>
    <w:rsid w:val="00427584"/>
    <w:rsid w:val="0045385C"/>
    <w:rsid w:val="00463F29"/>
    <w:rsid w:val="0047641E"/>
    <w:rsid w:val="00481E20"/>
    <w:rsid w:val="00490332"/>
    <w:rsid w:val="004B314D"/>
    <w:rsid w:val="004B52B2"/>
    <w:rsid w:val="004C6B98"/>
    <w:rsid w:val="004F0A8B"/>
    <w:rsid w:val="0050113A"/>
    <w:rsid w:val="00533966"/>
    <w:rsid w:val="005D2805"/>
    <w:rsid w:val="005E4C0C"/>
    <w:rsid w:val="0062762F"/>
    <w:rsid w:val="0066119D"/>
    <w:rsid w:val="00666ADC"/>
    <w:rsid w:val="00693E7F"/>
    <w:rsid w:val="006B07F2"/>
    <w:rsid w:val="006B31F7"/>
    <w:rsid w:val="006C4E37"/>
    <w:rsid w:val="00703979"/>
    <w:rsid w:val="00731090"/>
    <w:rsid w:val="00737826"/>
    <w:rsid w:val="007A1D02"/>
    <w:rsid w:val="007A5555"/>
    <w:rsid w:val="007C2CA8"/>
    <w:rsid w:val="007C614E"/>
    <w:rsid w:val="007C6A0C"/>
    <w:rsid w:val="007D2AAE"/>
    <w:rsid w:val="00830CFA"/>
    <w:rsid w:val="008A772E"/>
    <w:rsid w:val="008F42AA"/>
    <w:rsid w:val="008F634C"/>
    <w:rsid w:val="009004D7"/>
    <w:rsid w:val="00906E7C"/>
    <w:rsid w:val="009435BF"/>
    <w:rsid w:val="00991476"/>
    <w:rsid w:val="0099527A"/>
    <w:rsid w:val="009B4739"/>
    <w:rsid w:val="009C200F"/>
    <w:rsid w:val="009C508C"/>
    <w:rsid w:val="009C7EBB"/>
    <w:rsid w:val="009F5DA2"/>
    <w:rsid w:val="00A0734C"/>
    <w:rsid w:val="00A27A73"/>
    <w:rsid w:val="00A3003A"/>
    <w:rsid w:val="00A34120"/>
    <w:rsid w:val="00A633B7"/>
    <w:rsid w:val="00A650EE"/>
    <w:rsid w:val="00A7747D"/>
    <w:rsid w:val="00A97A20"/>
    <w:rsid w:val="00AE53BB"/>
    <w:rsid w:val="00B0713D"/>
    <w:rsid w:val="00B25A73"/>
    <w:rsid w:val="00B45316"/>
    <w:rsid w:val="00BB787E"/>
    <w:rsid w:val="00BC10AA"/>
    <w:rsid w:val="00BF7377"/>
    <w:rsid w:val="00C032FE"/>
    <w:rsid w:val="00C1380F"/>
    <w:rsid w:val="00C45C7C"/>
    <w:rsid w:val="00C60887"/>
    <w:rsid w:val="00C67931"/>
    <w:rsid w:val="00C75907"/>
    <w:rsid w:val="00C84917"/>
    <w:rsid w:val="00CB560B"/>
    <w:rsid w:val="00CF517D"/>
    <w:rsid w:val="00D132FC"/>
    <w:rsid w:val="00D17550"/>
    <w:rsid w:val="00D723E0"/>
    <w:rsid w:val="00D7537B"/>
    <w:rsid w:val="00DB3388"/>
    <w:rsid w:val="00DB4464"/>
    <w:rsid w:val="00DE7422"/>
    <w:rsid w:val="00E65950"/>
    <w:rsid w:val="00E81443"/>
    <w:rsid w:val="00E90096"/>
    <w:rsid w:val="00E90B96"/>
    <w:rsid w:val="00E92FAD"/>
    <w:rsid w:val="00F14561"/>
    <w:rsid w:val="00F16A18"/>
    <w:rsid w:val="00F26004"/>
    <w:rsid w:val="00FB46F1"/>
    <w:rsid w:val="00FC6C68"/>
    <w:rsid w:val="00FE04EE"/>
    <w:rsid w:val="00FE1D7E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F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next w:val="a"/>
    <w:link w:val="30"/>
    <w:qFormat/>
    <w:rsid w:val="00A97A20"/>
    <w:pPr>
      <w:keepNext/>
      <w:spacing w:after="0" w:line="240" w:lineRule="auto"/>
      <w:outlineLvl w:val="2"/>
    </w:pPr>
    <w:rPr>
      <w:rFonts w:ascii="Times New Roman" w:eastAsia="Yu Mincho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BF"/>
    <w:pPr>
      <w:ind w:left="720"/>
    </w:pPr>
  </w:style>
  <w:style w:type="paragraph" w:customStyle="1" w:styleId="1">
    <w:name w:val="Обычный1"/>
    <w:link w:val="Normal"/>
    <w:rsid w:val="009435BF"/>
    <w:rPr>
      <w:rFonts w:ascii="Times New Roman" w:eastAsia="Times New Roman" w:hAnsi="Times New Roman"/>
      <w:sz w:val="20"/>
      <w:szCs w:val="20"/>
    </w:rPr>
  </w:style>
  <w:style w:type="character" w:customStyle="1" w:styleId="Normal">
    <w:name w:val="Normal Знак"/>
    <w:basedOn w:val="a0"/>
    <w:link w:val="1"/>
    <w:uiPriority w:val="99"/>
    <w:rsid w:val="009435BF"/>
    <w:rPr>
      <w:rFonts w:ascii="Times New Roman" w:hAnsi="Times New Roman" w:cs="Times New Roman"/>
      <w:lang w:val="ru-RU" w:eastAsia="ru-RU"/>
    </w:rPr>
  </w:style>
  <w:style w:type="character" w:customStyle="1" w:styleId="a4">
    <w:name w:val="Название Знак"/>
    <w:link w:val="a5"/>
    <w:uiPriority w:val="99"/>
    <w:rsid w:val="009435BF"/>
    <w:rPr>
      <w:b/>
      <w:bCs/>
      <w:sz w:val="28"/>
      <w:szCs w:val="28"/>
    </w:rPr>
  </w:style>
  <w:style w:type="paragraph" w:styleId="a5">
    <w:name w:val="Title"/>
    <w:basedOn w:val="a"/>
    <w:link w:val="a4"/>
    <w:uiPriority w:val="99"/>
    <w:qFormat/>
    <w:rsid w:val="009435BF"/>
    <w:pPr>
      <w:widowControl w:val="0"/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TitleChar1">
    <w:name w:val="Title Char1"/>
    <w:basedOn w:val="a0"/>
    <w:uiPriority w:val="10"/>
    <w:rsid w:val="00C440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99"/>
    <w:rsid w:val="009435B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435BF"/>
    <w:rPr>
      <w:rFonts w:eastAsia="Times New Roman" w:cs="Calibri"/>
    </w:rPr>
  </w:style>
  <w:style w:type="paragraph" w:styleId="2">
    <w:name w:val="Body Text Indent 2"/>
    <w:basedOn w:val="a"/>
    <w:link w:val="20"/>
    <w:uiPriority w:val="99"/>
    <w:rsid w:val="009435B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35B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46F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a0"/>
    <w:uiPriority w:val="99"/>
    <w:rsid w:val="00E90B96"/>
  </w:style>
  <w:style w:type="character" w:customStyle="1" w:styleId="extended-textshort">
    <w:name w:val="extended-text__short"/>
    <w:basedOn w:val="a0"/>
    <w:rsid w:val="00BB787E"/>
  </w:style>
  <w:style w:type="character" w:customStyle="1" w:styleId="30">
    <w:name w:val="Заголовок 3 Знак"/>
    <w:basedOn w:val="a0"/>
    <w:link w:val="3"/>
    <w:rsid w:val="00A97A20"/>
    <w:rPr>
      <w:rFonts w:ascii="Times New Roman" w:eastAsia="Yu Mincho" w:hAnsi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«БЕКІТЕМІН»</vt:lpstr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«БЕКІТЕМІН»</dc:title>
  <dc:creator>Админ</dc:creator>
  <cp:lastModifiedBy>Айнур Сарсембай</cp:lastModifiedBy>
  <cp:revision>24</cp:revision>
  <cp:lastPrinted>2022-04-02T07:17:00Z</cp:lastPrinted>
  <dcterms:created xsi:type="dcterms:W3CDTF">2020-02-06T05:12:00Z</dcterms:created>
  <dcterms:modified xsi:type="dcterms:W3CDTF">2022-06-09T11:51:00Z</dcterms:modified>
</cp:coreProperties>
</file>