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86CB9" w14:textId="7A7355E7" w:rsidR="0049791C" w:rsidRPr="007F69F7" w:rsidRDefault="0049791C" w:rsidP="00936336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7F69F7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343FE719" w14:textId="77777777" w:rsidR="0049791C" w:rsidRPr="007F69F7" w:rsidRDefault="0049791C" w:rsidP="00497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69F7">
        <w:rPr>
          <w:rFonts w:ascii="Times New Roman" w:hAnsi="Times New Roman" w:cs="Times New Roman"/>
          <w:b/>
          <w:sz w:val="28"/>
          <w:szCs w:val="28"/>
          <w:lang w:val="kk-KZ"/>
        </w:rPr>
        <w:t>по дисциплине  «</w:t>
      </w:r>
      <w:r w:rsidRPr="007F69F7"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Государственное регулирование экономики</w:t>
      </w:r>
      <w:r w:rsidRPr="007F69F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12918785" w14:textId="77777777" w:rsidR="0049791C" w:rsidRPr="007F69F7" w:rsidRDefault="0049791C" w:rsidP="004979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F69F7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7408C032" w14:textId="75895FE6" w:rsidR="0049791C" w:rsidRPr="00A61380" w:rsidRDefault="0049791C" w:rsidP="004979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61380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3F22B1">
        <w:rPr>
          <w:rFonts w:ascii="Times New Roman" w:hAnsi="Times New Roman"/>
          <w:sz w:val="24"/>
          <w:szCs w:val="24"/>
        </w:rPr>
        <w:t>22</w:t>
      </w:r>
      <w:r w:rsidRPr="00A61380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14:paraId="0EC237ED" w14:textId="77777777" w:rsidR="0049791C" w:rsidRPr="00871F1F" w:rsidRDefault="0049791C" w:rsidP="0049791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4BE83904" w14:textId="54FD49BC" w:rsidR="002F3ABB" w:rsidRPr="00795DE1" w:rsidRDefault="00087B41" w:rsidP="004979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</w:t>
      </w:r>
      <w:r w:rsidR="0049791C"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="0049791C" w:rsidRPr="00C264C2">
        <w:rPr>
          <w:lang w:val="kk-KZ"/>
        </w:rPr>
        <w:t xml:space="preserve"> </w:t>
      </w:r>
      <w:r w:rsidR="0049791C"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="0049791C"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 w:rsidR="0049791C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="0049791C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="0049791C"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26E037F4" w14:textId="77777777" w:rsidR="0049791C" w:rsidRPr="00C264C2" w:rsidRDefault="0049791C" w:rsidP="004979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>
        <w:rPr>
          <w:rFonts w:ascii="Times New Roman" w:hAnsi="Times New Roman"/>
          <w:sz w:val="28"/>
          <w:szCs w:val="28"/>
          <w:lang w:val="kk-KZ"/>
        </w:rPr>
        <w:t>группам образовательных программ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</w:p>
    <w:p w14:paraId="680501E8" w14:textId="77777777" w:rsidR="002F3ABB" w:rsidRPr="0024430D" w:rsidRDefault="00004042" w:rsidP="002F3AB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М07</w:t>
      </w:r>
      <w:r w:rsidR="004A2BC5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2F3ABB" w:rsidRPr="002F3A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0846" w:rsidRPr="001A0846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="002F3ABB" w:rsidRPr="002F3A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0846" w:rsidRPr="001A0846"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Государственное и местное управление</w:t>
      </w:r>
      <w:r w:rsidR="002F3ABB" w:rsidRPr="002F3ABB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14:paraId="05616E2F" w14:textId="0617C07B" w:rsidR="0049791C" w:rsidRDefault="003F22B1" w:rsidP="0004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 Содержание теста</w:t>
      </w:r>
      <w:r w:rsidR="005A6B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F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темы по дисциплине </w:t>
      </w:r>
      <w:r w:rsidR="00630D9D" w:rsidRPr="008C68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0D9D" w:rsidRPr="008C68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Государственное регулирование экономики</w:t>
      </w:r>
      <w:r w:rsidR="00630D9D" w:rsidRPr="008C6893">
        <w:rPr>
          <w:rFonts w:ascii="Times New Roman" w:eastAsia="Times New Roman" w:hAnsi="Times New Roman" w:cs="Times New Roman"/>
          <w:sz w:val="28"/>
          <w:szCs w:val="28"/>
          <w:lang w:eastAsia="ru-RU"/>
        </w:rPr>
        <w:t>». Задания представлены на</w:t>
      </w:r>
      <w:r w:rsidR="00630D9D" w:rsidRPr="008C68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русском языке.</w:t>
      </w:r>
    </w:p>
    <w:p w14:paraId="05CCC44A" w14:textId="77777777" w:rsidR="00F97121" w:rsidRPr="00F97121" w:rsidRDefault="00F97121" w:rsidP="00F971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655"/>
        <w:gridCol w:w="1516"/>
        <w:gridCol w:w="1713"/>
      </w:tblGrid>
      <w:tr w:rsidR="001A0846" w:rsidRPr="004A2BC5" w14:paraId="793549A2" w14:textId="77777777" w:rsidTr="005A6BBE">
        <w:trPr>
          <w:cantSplit/>
        </w:trPr>
        <w:tc>
          <w:tcPr>
            <w:tcW w:w="675" w:type="dxa"/>
            <w:vAlign w:val="center"/>
          </w:tcPr>
          <w:p w14:paraId="1B92FBBD" w14:textId="77777777" w:rsidR="001A0846" w:rsidRPr="004A2BC5" w:rsidRDefault="001A0846" w:rsidP="001A0846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2BC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55" w:type="dxa"/>
            <w:vAlign w:val="center"/>
          </w:tcPr>
          <w:p w14:paraId="70D0459E" w14:textId="77777777" w:rsidR="001A0846" w:rsidRPr="004A2BC5" w:rsidRDefault="001A0846" w:rsidP="001A0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516" w:type="dxa"/>
            <w:vAlign w:val="center"/>
          </w:tcPr>
          <w:p w14:paraId="010BB4F0" w14:textId="77777777" w:rsidR="001A0846" w:rsidRPr="004A2BC5" w:rsidRDefault="001A0846" w:rsidP="00795D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713" w:type="dxa"/>
            <w:vAlign w:val="center"/>
          </w:tcPr>
          <w:p w14:paraId="14028CCA" w14:textId="77777777" w:rsidR="001A0846" w:rsidRDefault="001A0846" w:rsidP="001A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2BC5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</w:p>
          <w:p w14:paraId="39291C73" w14:textId="77777777" w:rsidR="00087B41" w:rsidRPr="004A2BC5" w:rsidRDefault="00087B41" w:rsidP="001A08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A0846" w:rsidRPr="004A2BC5" w14:paraId="26BACADF" w14:textId="77777777" w:rsidTr="005A6BBE">
        <w:trPr>
          <w:cantSplit/>
        </w:trPr>
        <w:tc>
          <w:tcPr>
            <w:tcW w:w="675" w:type="dxa"/>
          </w:tcPr>
          <w:p w14:paraId="0C56B9B3" w14:textId="77777777" w:rsidR="001A0846" w:rsidRPr="003F22B1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2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55" w:type="dxa"/>
          </w:tcPr>
          <w:p w14:paraId="761EC697" w14:textId="77777777" w:rsidR="001A0846" w:rsidRPr="004A2BC5" w:rsidRDefault="001A0846" w:rsidP="001A0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</w:rPr>
              <w:t>Теоретический аспект государственного регулирования экономики и его объект</w:t>
            </w:r>
          </w:p>
        </w:tc>
        <w:tc>
          <w:tcPr>
            <w:tcW w:w="1516" w:type="dxa"/>
          </w:tcPr>
          <w:p w14:paraId="15B58266" w14:textId="77777777" w:rsidR="001A0846" w:rsidRPr="004A2BC5" w:rsidRDefault="001A0846" w:rsidP="001A084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713" w:type="dxa"/>
          </w:tcPr>
          <w:p w14:paraId="6F583A20" w14:textId="77777777" w:rsidR="001A0846" w:rsidRPr="004A2BC5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A0846" w:rsidRPr="004A2BC5" w14:paraId="0D8C91AF" w14:textId="77777777" w:rsidTr="005A6BBE">
        <w:trPr>
          <w:cantSplit/>
        </w:trPr>
        <w:tc>
          <w:tcPr>
            <w:tcW w:w="675" w:type="dxa"/>
          </w:tcPr>
          <w:p w14:paraId="6705A08E" w14:textId="77777777" w:rsidR="001A0846" w:rsidRPr="003F22B1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2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55" w:type="dxa"/>
          </w:tcPr>
          <w:p w14:paraId="5DED55BB" w14:textId="77777777" w:rsidR="001A0846" w:rsidRPr="004A2BC5" w:rsidRDefault="001A0846" w:rsidP="001A0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</w:rPr>
              <w:t>Понятие методологии ГРЭ и её основные элементы</w:t>
            </w:r>
          </w:p>
        </w:tc>
        <w:tc>
          <w:tcPr>
            <w:tcW w:w="1516" w:type="dxa"/>
          </w:tcPr>
          <w:p w14:paraId="74FEC138" w14:textId="77777777" w:rsidR="001A0846" w:rsidRPr="004A2BC5" w:rsidRDefault="001A0846" w:rsidP="001A084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713" w:type="dxa"/>
          </w:tcPr>
          <w:p w14:paraId="6C477CD3" w14:textId="77777777" w:rsidR="001A0846" w:rsidRPr="004A2BC5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A0846" w:rsidRPr="004A2BC5" w14:paraId="7251FC8E" w14:textId="77777777" w:rsidTr="005A6BBE">
        <w:trPr>
          <w:cantSplit/>
        </w:trPr>
        <w:tc>
          <w:tcPr>
            <w:tcW w:w="675" w:type="dxa"/>
          </w:tcPr>
          <w:p w14:paraId="64BD90C2" w14:textId="77777777" w:rsidR="001A0846" w:rsidRPr="003F22B1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2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55" w:type="dxa"/>
          </w:tcPr>
          <w:p w14:paraId="5767466E" w14:textId="77777777" w:rsidR="001A0846" w:rsidRPr="004A2BC5" w:rsidRDefault="001A0846" w:rsidP="001A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</w:rPr>
              <w:t>Организационные основы регулирования экономики и его зарубежный опыт</w:t>
            </w:r>
          </w:p>
        </w:tc>
        <w:tc>
          <w:tcPr>
            <w:tcW w:w="1516" w:type="dxa"/>
          </w:tcPr>
          <w:p w14:paraId="3005CFA4" w14:textId="77777777" w:rsidR="001A0846" w:rsidRPr="004A2BC5" w:rsidRDefault="001A0846" w:rsidP="001A084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713" w:type="dxa"/>
          </w:tcPr>
          <w:p w14:paraId="69FB8CB5" w14:textId="77777777" w:rsidR="001A0846" w:rsidRPr="004A2BC5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A0846" w:rsidRPr="004A2BC5" w14:paraId="279ADA7B" w14:textId="77777777" w:rsidTr="005A6BBE">
        <w:trPr>
          <w:cantSplit/>
        </w:trPr>
        <w:tc>
          <w:tcPr>
            <w:tcW w:w="675" w:type="dxa"/>
          </w:tcPr>
          <w:p w14:paraId="4E52B6A4" w14:textId="77777777" w:rsidR="001A0846" w:rsidRPr="003F22B1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2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55" w:type="dxa"/>
          </w:tcPr>
          <w:p w14:paraId="56359083" w14:textId="77777777" w:rsidR="001A0846" w:rsidRPr="004A2BC5" w:rsidRDefault="001A0846" w:rsidP="001A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</w:rPr>
              <w:t>Экономический рост: основные факторы и государственные меры по его обеспечению</w:t>
            </w:r>
          </w:p>
        </w:tc>
        <w:tc>
          <w:tcPr>
            <w:tcW w:w="1516" w:type="dxa"/>
          </w:tcPr>
          <w:p w14:paraId="5FF5D0BF" w14:textId="77777777" w:rsidR="001A0846" w:rsidRPr="004A2BC5" w:rsidRDefault="001A0846" w:rsidP="001A084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713" w:type="dxa"/>
          </w:tcPr>
          <w:p w14:paraId="74562373" w14:textId="77777777" w:rsidR="001A0846" w:rsidRPr="004A2BC5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A0846" w:rsidRPr="004A2BC5" w14:paraId="15C698E7" w14:textId="77777777" w:rsidTr="005A6BBE">
        <w:trPr>
          <w:cantSplit/>
        </w:trPr>
        <w:tc>
          <w:tcPr>
            <w:tcW w:w="675" w:type="dxa"/>
          </w:tcPr>
          <w:p w14:paraId="7ABC6324" w14:textId="77777777" w:rsidR="001A0846" w:rsidRPr="003F22B1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2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55" w:type="dxa"/>
          </w:tcPr>
          <w:p w14:paraId="283460B4" w14:textId="77777777" w:rsidR="001A0846" w:rsidRPr="004A2BC5" w:rsidRDefault="001A0846" w:rsidP="001A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прогнозирование и планирование как начальный этап деятельности государства по регулированию экономики</w:t>
            </w:r>
          </w:p>
        </w:tc>
        <w:tc>
          <w:tcPr>
            <w:tcW w:w="1516" w:type="dxa"/>
          </w:tcPr>
          <w:p w14:paraId="7C6EA058" w14:textId="77777777" w:rsidR="001A0846" w:rsidRPr="004A2BC5" w:rsidRDefault="001A0846" w:rsidP="001A084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713" w:type="dxa"/>
          </w:tcPr>
          <w:p w14:paraId="3B0A50B2" w14:textId="77777777" w:rsidR="001A0846" w:rsidRPr="004A2BC5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A0846" w:rsidRPr="004A2BC5" w14:paraId="6478CD53" w14:textId="77777777" w:rsidTr="005A6BBE">
        <w:trPr>
          <w:cantSplit/>
        </w:trPr>
        <w:tc>
          <w:tcPr>
            <w:tcW w:w="675" w:type="dxa"/>
          </w:tcPr>
          <w:p w14:paraId="7EE4A065" w14:textId="77777777" w:rsidR="001A0846" w:rsidRPr="003F22B1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2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55" w:type="dxa"/>
          </w:tcPr>
          <w:p w14:paraId="23EA31AA" w14:textId="77777777" w:rsidR="001A0846" w:rsidRPr="004A2BC5" w:rsidRDefault="001A0846" w:rsidP="001A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bookmarkStart w:id="0" w:name="_GoBack"/>
            <w:bookmarkEnd w:id="0"/>
            <w:r w:rsidRPr="004A2BC5">
              <w:rPr>
                <w:rFonts w:ascii="Times New Roman" w:hAnsi="Times New Roman" w:cs="Times New Roman"/>
                <w:sz w:val="28"/>
                <w:szCs w:val="28"/>
              </w:rPr>
              <w:t>ное регулирование рациональной занятости и социальной защиты населения</w:t>
            </w:r>
          </w:p>
        </w:tc>
        <w:tc>
          <w:tcPr>
            <w:tcW w:w="1516" w:type="dxa"/>
          </w:tcPr>
          <w:p w14:paraId="6A7FFAAE" w14:textId="77777777" w:rsidR="001A0846" w:rsidRPr="004A2BC5" w:rsidRDefault="001A0846" w:rsidP="001A084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713" w:type="dxa"/>
          </w:tcPr>
          <w:p w14:paraId="4AC0E0B1" w14:textId="77777777" w:rsidR="001A0846" w:rsidRPr="004A2BC5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A0846" w:rsidRPr="004A2BC5" w14:paraId="110645F2" w14:textId="77777777" w:rsidTr="005A6BBE">
        <w:trPr>
          <w:cantSplit/>
        </w:trPr>
        <w:tc>
          <w:tcPr>
            <w:tcW w:w="675" w:type="dxa"/>
          </w:tcPr>
          <w:p w14:paraId="0969DFFE" w14:textId="77777777" w:rsidR="001A0846" w:rsidRPr="003F22B1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2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655" w:type="dxa"/>
          </w:tcPr>
          <w:p w14:paraId="3DC2C9E6" w14:textId="77777777" w:rsidR="001A0846" w:rsidRPr="004A2BC5" w:rsidRDefault="001A0846" w:rsidP="001A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</w:rPr>
              <w:t>Формирование и механизмы осуществления инвестиционной политики государства</w:t>
            </w:r>
          </w:p>
        </w:tc>
        <w:tc>
          <w:tcPr>
            <w:tcW w:w="1516" w:type="dxa"/>
          </w:tcPr>
          <w:p w14:paraId="74C83FFD" w14:textId="77777777" w:rsidR="001A0846" w:rsidRPr="004A2BC5" w:rsidRDefault="001A0846" w:rsidP="001A084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713" w:type="dxa"/>
          </w:tcPr>
          <w:p w14:paraId="414BB908" w14:textId="77777777" w:rsidR="001A0846" w:rsidRPr="004A2BC5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A0846" w:rsidRPr="004A2BC5" w14:paraId="3D9FB9AA" w14:textId="77777777" w:rsidTr="005A6BBE">
        <w:trPr>
          <w:cantSplit/>
        </w:trPr>
        <w:tc>
          <w:tcPr>
            <w:tcW w:w="675" w:type="dxa"/>
          </w:tcPr>
          <w:p w14:paraId="38B606D1" w14:textId="77777777" w:rsidR="001A0846" w:rsidRPr="003F22B1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2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655" w:type="dxa"/>
          </w:tcPr>
          <w:p w14:paraId="3A3058B7" w14:textId="77777777" w:rsidR="001A0846" w:rsidRPr="004A2BC5" w:rsidRDefault="001A0846" w:rsidP="001A0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</w:rPr>
              <w:t>Система государственных мер по эффективному использованию</w:t>
            </w: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A2BC5">
              <w:rPr>
                <w:rFonts w:ascii="Times New Roman" w:hAnsi="Times New Roman" w:cs="Times New Roman"/>
                <w:sz w:val="28"/>
                <w:szCs w:val="28"/>
              </w:rPr>
              <w:t>земельных ресурсов</w:t>
            </w:r>
          </w:p>
        </w:tc>
        <w:tc>
          <w:tcPr>
            <w:tcW w:w="1516" w:type="dxa"/>
          </w:tcPr>
          <w:p w14:paraId="6BC847AF" w14:textId="77777777" w:rsidR="001A0846" w:rsidRPr="004A2BC5" w:rsidRDefault="001A0846" w:rsidP="001A084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713" w:type="dxa"/>
          </w:tcPr>
          <w:p w14:paraId="7D72F14B" w14:textId="77777777" w:rsidR="001A0846" w:rsidRPr="004A2BC5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A0846" w:rsidRPr="004A2BC5" w14:paraId="3D4A01AB" w14:textId="77777777" w:rsidTr="005A6BBE">
        <w:trPr>
          <w:cantSplit/>
        </w:trPr>
        <w:tc>
          <w:tcPr>
            <w:tcW w:w="675" w:type="dxa"/>
          </w:tcPr>
          <w:p w14:paraId="33A28C7F" w14:textId="77777777" w:rsidR="001A0846" w:rsidRPr="00936336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655" w:type="dxa"/>
          </w:tcPr>
          <w:p w14:paraId="7DF4A087" w14:textId="77777777" w:rsidR="001A0846" w:rsidRPr="004A2BC5" w:rsidRDefault="001A0846" w:rsidP="001A084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</w:rPr>
              <w:t>Финансово-бюджетные методы регулирования экономики</w:t>
            </w:r>
          </w:p>
        </w:tc>
        <w:tc>
          <w:tcPr>
            <w:tcW w:w="1516" w:type="dxa"/>
          </w:tcPr>
          <w:p w14:paraId="2CBF4452" w14:textId="77777777" w:rsidR="001A0846" w:rsidRPr="004A2BC5" w:rsidRDefault="001A0846" w:rsidP="001A084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713" w:type="dxa"/>
          </w:tcPr>
          <w:p w14:paraId="40ACB935" w14:textId="77777777" w:rsidR="001A0846" w:rsidRPr="004A2BC5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A0846" w:rsidRPr="004A2BC5" w14:paraId="0BA32843" w14:textId="77777777" w:rsidTr="005A6BBE">
        <w:trPr>
          <w:cantSplit/>
        </w:trPr>
        <w:tc>
          <w:tcPr>
            <w:tcW w:w="675" w:type="dxa"/>
          </w:tcPr>
          <w:p w14:paraId="5B2EC7AC" w14:textId="77777777" w:rsidR="001A0846" w:rsidRPr="00936336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655" w:type="dxa"/>
          </w:tcPr>
          <w:p w14:paraId="2CAF076C" w14:textId="77777777" w:rsidR="001A0846" w:rsidRPr="004A2BC5" w:rsidRDefault="001A0846" w:rsidP="001A084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</w:rPr>
              <w:t>Основные механизмы осуществления денежно-кредитной политики государства</w:t>
            </w:r>
          </w:p>
        </w:tc>
        <w:tc>
          <w:tcPr>
            <w:tcW w:w="1516" w:type="dxa"/>
          </w:tcPr>
          <w:p w14:paraId="51BC9054" w14:textId="77777777" w:rsidR="001A0846" w:rsidRPr="004A2BC5" w:rsidRDefault="001A0846" w:rsidP="001A084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713" w:type="dxa"/>
          </w:tcPr>
          <w:p w14:paraId="49F9B50A" w14:textId="77777777" w:rsidR="001A0846" w:rsidRPr="004A2BC5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A0846" w:rsidRPr="004A2BC5" w14:paraId="2B8A69D0" w14:textId="77777777" w:rsidTr="005A6BBE">
        <w:trPr>
          <w:cantSplit/>
        </w:trPr>
        <w:tc>
          <w:tcPr>
            <w:tcW w:w="675" w:type="dxa"/>
          </w:tcPr>
          <w:p w14:paraId="0D4C4DD6" w14:textId="77777777" w:rsidR="001A0846" w:rsidRPr="00936336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655" w:type="dxa"/>
          </w:tcPr>
          <w:p w14:paraId="4352C6C3" w14:textId="77777777" w:rsidR="001A0846" w:rsidRPr="004A2BC5" w:rsidRDefault="001A0846" w:rsidP="001A0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</w:rPr>
              <w:t>Государственное регулирование социально – экономического развития регионов Казахстана</w:t>
            </w:r>
          </w:p>
        </w:tc>
        <w:tc>
          <w:tcPr>
            <w:tcW w:w="1516" w:type="dxa"/>
          </w:tcPr>
          <w:p w14:paraId="599FED45" w14:textId="77777777" w:rsidR="001A0846" w:rsidRPr="004A2BC5" w:rsidRDefault="001A0846" w:rsidP="001A084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713" w:type="dxa"/>
          </w:tcPr>
          <w:p w14:paraId="675E6660" w14:textId="77777777" w:rsidR="001A0846" w:rsidRPr="004A2BC5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A0846" w:rsidRPr="004A2BC5" w14:paraId="5869FA98" w14:textId="77777777" w:rsidTr="005A6BBE">
        <w:trPr>
          <w:cantSplit/>
        </w:trPr>
        <w:tc>
          <w:tcPr>
            <w:tcW w:w="675" w:type="dxa"/>
          </w:tcPr>
          <w:p w14:paraId="780A0A7B" w14:textId="77777777" w:rsidR="001A0846" w:rsidRPr="00936336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3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5655" w:type="dxa"/>
          </w:tcPr>
          <w:p w14:paraId="3440FA2F" w14:textId="77777777" w:rsidR="001A0846" w:rsidRPr="004A2BC5" w:rsidRDefault="001A0846" w:rsidP="001A084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</w:rPr>
              <w:t>Регулирование природоохранной и внешне – экономической деятельности государства</w:t>
            </w:r>
          </w:p>
        </w:tc>
        <w:tc>
          <w:tcPr>
            <w:tcW w:w="1516" w:type="dxa"/>
          </w:tcPr>
          <w:p w14:paraId="3BCAAD53" w14:textId="77777777" w:rsidR="001A0846" w:rsidRPr="004A2BC5" w:rsidRDefault="001A0846" w:rsidP="001A0846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713" w:type="dxa"/>
          </w:tcPr>
          <w:p w14:paraId="6968113B" w14:textId="77777777" w:rsidR="001A0846" w:rsidRPr="004A2BC5" w:rsidRDefault="001A0846" w:rsidP="001A0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B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A0846" w:rsidRPr="004A2BC5" w14:paraId="2045AFB1" w14:textId="77777777" w:rsidTr="005A6BBE">
        <w:trPr>
          <w:cantSplit/>
        </w:trPr>
        <w:tc>
          <w:tcPr>
            <w:tcW w:w="6330" w:type="dxa"/>
            <w:gridSpan w:val="2"/>
            <w:vAlign w:val="center"/>
          </w:tcPr>
          <w:p w14:paraId="74BF8437" w14:textId="77777777" w:rsidR="001A0846" w:rsidRPr="004A2BC5" w:rsidRDefault="001A0846" w:rsidP="002F3ABB">
            <w:pPr>
              <w:pStyle w:val="11"/>
              <w:jc w:val="center"/>
              <w:rPr>
                <w:sz w:val="28"/>
                <w:szCs w:val="28"/>
              </w:rPr>
            </w:pPr>
            <w:r w:rsidRPr="004A2BC5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3229" w:type="dxa"/>
            <w:gridSpan w:val="2"/>
            <w:vAlign w:val="center"/>
          </w:tcPr>
          <w:p w14:paraId="72401A81" w14:textId="77777777" w:rsidR="001A0846" w:rsidRPr="004A2BC5" w:rsidRDefault="001A0846" w:rsidP="002F3AB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2BC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</w:tbl>
    <w:p w14:paraId="2C71D146" w14:textId="77777777" w:rsidR="001A0846" w:rsidRPr="00B61F5B" w:rsidRDefault="001A0846" w:rsidP="002F3A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5763835" w14:textId="77777777" w:rsidR="002F3ABB" w:rsidRPr="00795DE1" w:rsidRDefault="00045634" w:rsidP="00045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B61F5B">
        <w:rPr>
          <w:rFonts w:ascii="Times New Roman" w:hAnsi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/>
          <w:b/>
          <w:sz w:val="28"/>
          <w:szCs w:val="28"/>
        </w:rPr>
        <w:t>содержания заданий:</w:t>
      </w:r>
      <w:r w:rsidR="00F97121" w:rsidRPr="00F971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Задания теста отражают </w:t>
      </w:r>
      <w:r w:rsidR="00F97121" w:rsidRPr="00F97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</w:t>
      </w:r>
      <w:r w:rsidR="00F97121" w:rsidRPr="00F971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</w:t>
      </w:r>
      <w:r w:rsidR="00F97121" w:rsidRPr="00F9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организацию государственных подходов к регулированию экономики, метод</w:t>
      </w:r>
      <w:r w:rsidR="00F97121" w:rsidRPr="00F971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F97121" w:rsidRPr="00F9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его механизмов в конкретных естественно</w:t>
      </w:r>
      <w:r w:rsidR="00F97121" w:rsidRPr="00F971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F97121" w:rsidRPr="00F971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исторических и социально-экономических условиях развития страны</w:t>
      </w:r>
    </w:p>
    <w:p w14:paraId="4357118F" w14:textId="77777777" w:rsidR="00045634" w:rsidRPr="00B61F5B" w:rsidRDefault="00045634" w:rsidP="0004563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14:paraId="7E497FA6" w14:textId="77777777" w:rsidR="00045634" w:rsidRPr="00B61F5B" w:rsidRDefault="00045634" w:rsidP="0004563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/>
          <w:sz w:val="28"/>
          <w:szCs w:val="28"/>
          <w:lang w:val="kk-KZ"/>
        </w:rPr>
        <w:t>,5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минуты.</w:t>
      </w:r>
    </w:p>
    <w:p w14:paraId="64B3084D" w14:textId="77777777" w:rsidR="002F3ABB" w:rsidRPr="00795DE1" w:rsidRDefault="00045634" w:rsidP="0004563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Общее время теста составляет 50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</w:t>
      </w:r>
    </w:p>
    <w:p w14:paraId="43525BB2" w14:textId="77777777" w:rsidR="00045634" w:rsidRPr="00B61F5B" w:rsidRDefault="00045634" w:rsidP="0004563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14:paraId="4994A0D1" w14:textId="77777777" w:rsidR="00045634" w:rsidRPr="00B61F5B" w:rsidRDefault="00045634" w:rsidP="0004563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одном варианте теста - 20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14:paraId="65EA5401" w14:textId="77777777" w:rsidR="00045634" w:rsidRPr="00B61F5B" w:rsidRDefault="00045634" w:rsidP="0004563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69A5A1A6" w14:textId="77777777" w:rsidR="00045634" w:rsidRPr="00B61F5B" w:rsidRDefault="00045634" w:rsidP="0004563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легкий (A)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(30%);</w:t>
      </w:r>
    </w:p>
    <w:p w14:paraId="12373DBE" w14:textId="77777777" w:rsidR="00045634" w:rsidRPr="00B61F5B" w:rsidRDefault="00045634" w:rsidP="0004563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 (B) - 8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(40%);</w:t>
      </w:r>
    </w:p>
    <w:p w14:paraId="6C484CBB" w14:textId="77777777" w:rsidR="002F3ABB" w:rsidRPr="00795DE1" w:rsidRDefault="00045634" w:rsidP="00795DE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сложный (C)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(30%).</w:t>
      </w:r>
    </w:p>
    <w:p w14:paraId="2CB4904E" w14:textId="77777777" w:rsidR="00045634" w:rsidRPr="00B61F5B" w:rsidRDefault="00045634" w:rsidP="0004563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2610C93E" w14:textId="77777777" w:rsidR="002F3ABB" w:rsidRPr="00795DE1" w:rsidRDefault="00045634" w:rsidP="000456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</w:t>
      </w:r>
      <w:r>
        <w:rPr>
          <w:rFonts w:ascii="Times New Roman" w:hAnsi="Times New Roman"/>
          <w:sz w:val="28"/>
          <w:szCs w:val="28"/>
          <w:lang w:val="kk-KZ"/>
        </w:rPr>
        <w:t>с выбором одного или нескольких правильных ответов</w:t>
      </w:r>
    </w:p>
    <w:p w14:paraId="6D051F3F" w14:textId="77777777" w:rsidR="00045634" w:rsidRPr="00B61F5B" w:rsidRDefault="00045634" w:rsidP="000456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788C97EA" w14:textId="77777777" w:rsidR="007422CE" w:rsidRPr="009132C4" w:rsidRDefault="007422CE" w:rsidP="007422C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9132C4">
        <w:rPr>
          <w:rFonts w:ascii="Times New Roman" w:eastAsia="Calibri" w:hAnsi="Times New Roman"/>
          <w:sz w:val="28"/>
          <w:szCs w:val="28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14:paraId="44ACD8BB" w14:textId="77777777" w:rsidR="0049791C" w:rsidRDefault="0049791C" w:rsidP="004979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360346FD" w14:textId="77777777" w:rsidR="005A6BBE" w:rsidRDefault="005A6BBE" w:rsidP="004979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Основная:</w:t>
      </w:r>
    </w:p>
    <w:p w14:paraId="6913DCA8" w14:textId="77777777" w:rsidR="00F37B80" w:rsidRPr="004644AC" w:rsidRDefault="0026426F" w:rsidP="00F37B80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26426F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4644AC" w:rsidRPr="004644AC">
        <w:rPr>
          <w:rStyle w:val="bolighting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F37B80" w:rsidRPr="004644AC">
        <w:rPr>
          <w:rStyle w:val="bolighting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Государствен</w:t>
      </w:r>
      <w:r w:rsidR="00F37B80" w:rsidRPr="004644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ное </w:t>
      </w:r>
      <w:r w:rsidR="00F37B80" w:rsidRPr="004644AC">
        <w:rPr>
          <w:rStyle w:val="bolighting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регулирование</w:t>
      </w:r>
      <w:r w:rsidR="00F37B80" w:rsidRPr="004644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F37B80" w:rsidRPr="004644AC">
        <w:rPr>
          <w:rStyle w:val="bolighting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экономик</w:t>
      </w:r>
      <w:r w:rsidR="00F37B80" w:rsidRPr="004644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и: учеб. / Б.К.Казбеков, Ж.Б.Казбекова, С.Б.Казбекова; МОН РК, КазНУ им. ал-Фараби. - 2-е изд., доп. - Алматы : Қазақ ун-ті, 2016. - 341с.</w:t>
      </w:r>
    </w:p>
    <w:p w14:paraId="172BEB98" w14:textId="77777777" w:rsidR="00F37B80" w:rsidRDefault="00F37B80" w:rsidP="00F37B80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6426F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Божко Л.Л. Государственное регулирование экономики, </w:t>
      </w:r>
      <w:r w:rsidRPr="003B0773">
        <w:rPr>
          <w:rFonts w:ascii="Times New Roman" w:eastAsia="Calibri" w:hAnsi="Times New Roman" w:cs="Times New Roman"/>
          <w:bCs/>
          <w:sz w:val="28"/>
          <w:szCs w:val="28"/>
        </w:rPr>
        <w:t>Учебное пособие. — Рудный: Руднен. индустриальный ин-т, 2018. — 103 с.</w:t>
      </w:r>
    </w:p>
    <w:p w14:paraId="3A0507B3" w14:textId="0898DB87" w:rsidR="00F37B80" w:rsidRDefault="00F37B80" w:rsidP="00F37B80">
      <w:pPr>
        <w:tabs>
          <w:tab w:val="left" w:pos="900"/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26426F">
        <w:rPr>
          <w:rFonts w:ascii="Times New Roman" w:hAnsi="Times New Roman" w:cs="Times New Roman"/>
          <w:sz w:val="28"/>
          <w:szCs w:val="28"/>
          <w:lang w:val="kk-KZ"/>
        </w:rPr>
        <w:t xml:space="preserve">Жатканбаев Е.Б. </w:t>
      </w:r>
      <w:r w:rsidRPr="0026426F">
        <w:rPr>
          <w:rFonts w:ascii="Times New Roman" w:hAnsi="Times New Roman" w:cs="Times New Roman"/>
          <w:sz w:val="28"/>
          <w:szCs w:val="28"/>
        </w:rPr>
        <w:t>Государственное регулирование экономики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учеб. Ассоц. </w:t>
      </w:r>
      <w:r w:rsidRPr="0026426F">
        <w:rPr>
          <w:rFonts w:ascii="Times New Roman" w:hAnsi="Times New Roman" w:cs="Times New Roman"/>
          <w:sz w:val="28"/>
          <w:szCs w:val="28"/>
          <w:lang w:val="kk-KZ"/>
        </w:rPr>
        <w:t xml:space="preserve">вузов РК. - </w:t>
      </w:r>
      <w:r w:rsidRPr="0026426F">
        <w:rPr>
          <w:rFonts w:ascii="Times New Roman" w:hAnsi="Times New Roman" w:cs="Times New Roman"/>
          <w:sz w:val="28"/>
          <w:szCs w:val="28"/>
        </w:rPr>
        <w:t>Алматы:</w:t>
      </w:r>
      <w:r w:rsidRPr="0026426F">
        <w:rPr>
          <w:rFonts w:ascii="Times New Roman" w:hAnsi="Times New Roman" w:cs="Times New Roman"/>
          <w:sz w:val="28"/>
          <w:szCs w:val="28"/>
          <w:lang w:val="kk-KZ"/>
        </w:rPr>
        <w:t xml:space="preserve"> Ассоц вузов РК, 2013.- 231</w:t>
      </w:r>
      <w:r w:rsidRPr="0026426F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1B113E95" w14:textId="58FE5EE6" w:rsidR="00F37B80" w:rsidRPr="004F5FAC" w:rsidRDefault="00F37B80" w:rsidP="00F37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D16010">
        <w:rPr>
          <w:rFonts w:ascii="Times New Roman" w:hAnsi="Times New Roman" w:cs="Times New Roman"/>
          <w:sz w:val="28"/>
          <w:szCs w:val="28"/>
          <w:shd w:val="clear" w:color="auto" w:fill="FFFFFF"/>
        </w:rPr>
        <w:t>Мельников В. В. Государственное регулирование национальной экономики; Омега-Л - М., </w:t>
      </w:r>
      <w:r w:rsidRPr="00D1601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2016</w:t>
      </w:r>
      <w:r w:rsidRPr="00D160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D16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- 336 c.</w:t>
      </w:r>
    </w:p>
    <w:p w14:paraId="53718AB1" w14:textId="51F10703" w:rsidR="00F37B80" w:rsidRPr="00F37B80" w:rsidRDefault="00F37B80" w:rsidP="00F37B80">
      <w:pPr>
        <w:tabs>
          <w:tab w:val="left" w:pos="900"/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26426F">
        <w:rPr>
          <w:rFonts w:ascii="Times New Roman" w:hAnsi="Times New Roman" w:cs="Times New Roman"/>
          <w:sz w:val="28"/>
          <w:szCs w:val="28"/>
          <w:lang w:val="kk-KZ"/>
        </w:rPr>
        <w:t>Практикум по курсу «</w:t>
      </w:r>
      <w:r w:rsidRPr="0026426F">
        <w:rPr>
          <w:rFonts w:ascii="Times New Roman" w:hAnsi="Times New Roman" w:cs="Times New Roman"/>
          <w:sz w:val="28"/>
          <w:szCs w:val="28"/>
        </w:rPr>
        <w:t>Государственное регулирование экономики</w:t>
      </w:r>
      <w:r w:rsidRPr="0026426F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42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426F">
        <w:rPr>
          <w:rFonts w:ascii="Times New Roman" w:hAnsi="Times New Roman" w:cs="Times New Roman"/>
          <w:sz w:val="28"/>
          <w:szCs w:val="28"/>
        </w:rPr>
        <w:t>КазНУ им. аль-Фараби</w:t>
      </w:r>
      <w:r w:rsidRPr="0026426F">
        <w:rPr>
          <w:rFonts w:ascii="Times New Roman" w:hAnsi="Times New Roman" w:cs="Times New Roman"/>
          <w:sz w:val="28"/>
          <w:szCs w:val="28"/>
          <w:lang w:val="kk-KZ"/>
        </w:rPr>
        <w:t>; под ред. Жатканбаева Е.Б. – Алматы: Қазақ университеті, 2011. – 171 с.</w:t>
      </w:r>
    </w:p>
    <w:p w14:paraId="055F9803" w14:textId="733AC1B9" w:rsidR="00F37B80" w:rsidRPr="00F37B80" w:rsidRDefault="00F37B80" w:rsidP="00DF104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37B8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Дополнительная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</w:p>
    <w:p w14:paraId="0F777BA0" w14:textId="2AE98DB7" w:rsidR="00DF1043" w:rsidRDefault="00F37B80" w:rsidP="00DF104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1. </w:t>
      </w:r>
      <w:r w:rsidR="00DF1043" w:rsidRPr="00DE0864">
        <w:rPr>
          <w:rFonts w:ascii="Times New Roman" w:eastAsia="Calibri" w:hAnsi="Times New Roman" w:cs="Times New Roman"/>
          <w:bCs/>
          <w:sz w:val="28"/>
          <w:szCs w:val="28"/>
        </w:rPr>
        <w:t xml:space="preserve">Аджемоглу </w:t>
      </w:r>
      <w:proofErr w:type="gramStart"/>
      <w:r w:rsidR="00DF1043" w:rsidRPr="00DE0864">
        <w:rPr>
          <w:rFonts w:ascii="Times New Roman" w:eastAsia="Calibri" w:hAnsi="Times New Roman" w:cs="Times New Roman"/>
          <w:bCs/>
          <w:sz w:val="28"/>
          <w:szCs w:val="28"/>
        </w:rPr>
        <w:t>Д.</w:t>
      </w:r>
      <w:proofErr w:type="gramEnd"/>
      <w:r w:rsidR="00DF10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F1043" w:rsidRPr="00DE0864">
        <w:rPr>
          <w:rFonts w:ascii="Times New Roman" w:eastAsia="Calibri" w:hAnsi="Times New Roman" w:cs="Times New Roman"/>
          <w:bCs/>
          <w:sz w:val="28"/>
          <w:szCs w:val="28"/>
        </w:rPr>
        <w:t>Почему одни страны богатые, а другие бедные.: Происхождение власти, процветания и нищеты. / Д. Аджемоглу, Д. Робинсон. - Москва: Издательство АСТ, 2021. - 672 с.</w:t>
      </w:r>
    </w:p>
    <w:p w14:paraId="65D19C56" w14:textId="2F6F3465" w:rsidR="004F5FAC" w:rsidRDefault="00DF1043" w:rsidP="00F37B80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lastRenderedPageBreak/>
        <w:t xml:space="preserve">2. </w:t>
      </w:r>
      <w:r w:rsidR="004F5FAC" w:rsidRPr="002033D5">
        <w:rPr>
          <w:rFonts w:ascii="Times New Roman" w:eastAsia="Calibri" w:hAnsi="Times New Roman" w:cs="Times New Roman"/>
          <w:bCs/>
          <w:sz w:val="28"/>
          <w:szCs w:val="28"/>
        </w:rPr>
        <w:t>Куанышбаев А.Т. Государство и бизнес</w:t>
      </w:r>
      <w:r w:rsidR="004F5FA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, </w:t>
      </w:r>
      <w:r w:rsidR="004F5FAC" w:rsidRPr="002033D5">
        <w:rPr>
          <w:rFonts w:ascii="Times New Roman" w:eastAsia="Calibri" w:hAnsi="Times New Roman" w:cs="Times New Roman"/>
          <w:bCs/>
          <w:sz w:val="28"/>
          <w:szCs w:val="28"/>
        </w:rPr>
        <w:t>Учебное пособие. — Павлодар: Кереку, 2016. — 112 с.</w:t>
      </w:r>
    </w:p>
    <w:p w14:paraId="0638DBE7" w14:textId="3D1A4D97" w:rsidR="006A03FA" w:rsidRDefault="00F37B80" w:rsidP="005A6BB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3</w:t>
      </w:r>
      <w:r w:rsidR="002F3B0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. </w:t>
      </w:r>
      <w:r w:rsidR="006A03FA" w:rsidRPr="006A03FA">
        <w:rPr>
          <w:rFonts w:ascii="Times New Roman" w:eastAsia="Calibri" w:hAnsi="Times New Roman" w:cs="Times New Roman"/>
          <w:bCs/>
          <w:sz w:val="28"/>
          <w:szCs w:val="28"/>
        </w:rPr>
        <w:t>Приоритеты социальной модернизации Казахстана. Колл. авторов: акад.</w:t>
      </w:r>
      <w:r w:rsidR="006A03F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6A03FA" w:rsidRPr="003F22B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НАН РК Кошанов А.К., Мельдаханова М.К., Калиева С.А., Гайсина С.Н., Додонов В.Ю. / Под ред. академика НАН РК А.А. Сатыбалдина. – Алматы: ИЭ КН МОН РК, 2016. – 292 с.</w:t>
      </w:r>
    </w:p>
    <w:p w14:paraId="1A5A8ABF" w14:textId="12B4A4B1" w:rsidR="00B45ABC" w:rsidRDefault="00F37B80" w:rsidP="005A6BB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4</w:t>
      </w:r>
      <w:r w:rsidR="006A03F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. </w:t>
      </w:r>
      <w:r w:rsidR="00B45ABC" w:rsidRPr="00B45ABC">
        <w:rPr>
          <w:rFonts w:ascii="Times New Roman" w:eastAsia="Calibri" w:hAnsi="Times New Roman" w:cs="Times New Roman"/>
          <w:bCs/>
          <w:sz w:val="28"/>
          <w:szCs w:val="28"/>
        </w:rPr>
        <w:t>Реальный сектор экономики Казахстана: индустриально-технологические преобразования: Колл. монография / Под ред. А.А. Сатыбалдина. – Алматы: ИЭ КН МОН РК, 2016. – 364 с.</w:t>
      </w:r>
    </w:p>
    <w:p w14:paraId="6B29EC6F" w14:textId="36611F17" w:rsidR="002033D5" w:rsidRPr="008215EA" w:rsidRDefault="00F37B80" w:rsidP="005A6BB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5</w:t>
      </w:r>
      <w:r w:rsidR="00B45AB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. </w:t>
      </w:r>
      <w:r w:rsidR="008215EA" w:rsidRPr="008215EA">
        <w:rPr>
          <w:rFonts w:ascii="Times New Roman" w:eastAsia="Calibri" w:hAnsi="Times New Roman" w:cs="Times New Roman"/>
          <w:sz w:val="28"/>
          <w:szCs w:val="28"/>
        </w:rPr>
        <w:t>Экономика Казахстана: от настоящего к будущему / Под</w:t>
      </w:r>
      <w:r w:rsidR="008215EA" w:rsidRPr="008215EA">
        <w:rPr>
          <w:rFonts w:ascii="Times New Roman" w:eastAsia="Calibri" w:hAnsi="Times New Roman" w:cs="Times New Roman"/>
          <w:sz w:val="28"/>
          <w:szCs w:val="28"/>
        </w:rPr>
        <w:br/>
        <w:t>ред. академика НАН РК Сатыбалдина А.А. – Алматы: Институт</w:t>
      </w:r>
      <w:r w:rsidR="008215EA" w:rsidRPr="008215EA">
        <w:rPr>
          <w:rFonts w:ascii="Times New Roman" w:eastAsia="Calibri" w:hAnsi="Times New Roman" w:cs="Times New Roman"/>
          <w:sz w:val="28"/>
          <w:szCs w:val="28"/>
        </w:rPr>
        <w:br/>
        <w:t>экономики КН МОН РК, 2019. – 644 с.</w:t>
      </w:r>
    </w:p>
    <w:p w14:paraId="44B02659" w14:textId="77777777" w:rsidR="008D368D" w:rsidRPr="002F3B02" w:rsidRDefault="008D368D" w:rsidP="005A6BB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sectPr w:rsidR="008D368D" w:rsidRPr="002F3B02" w:rsidSect="00D16010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1C"/>
    <w:rsid w:val="00004042"/>
    <w:rsid w:val="000432E1"/>
    <w:rsid w:val="00045634"/>
    <w:rsid w:val="00070AB3"/>
    <w:rsid w:val="00087B41"/>
    <w:rsid w:val="000C7E7A"/>
    <w:rsid w:val="001A0846"/>
    <w:rsid w:val="002033D5"/>
    <w:rsid w:val="0024430D"/>
    <w:rsid w:val="0026426F"/>
    <w:rsid w:val="002F3ABB"/>
    <w:rsid w:val="002F3B02"/>
    <w:rsid w:val="003B0773"/>
    <w:rsid w:val="003D2179"/>
    <w:rsid w:val="003F22B1"/>
    <w:rsid w:val="004644AC"/>
    <w:rsid w:val="00493A22"/>
    <w:rsid w:val="0049791C"/>
    <w:rsid w:val="004A2BC5"/>
    <w:rsid w:val="004F5FAC"/>
    <w:rsid w:val="005A6BBE"/>
    <w:rsid w:val="005B7D02"/>
    <w:rsid w:val="00630D9D"/>
    <w:rsid w:val="006415CF"/>
    <w:rsid w:val="006A03FA"/>
    <w:rsid w:val="007422CE"/>
    <w:rsid w:val="00746C3F"/>
    <w:rsid w:val="00795DE1"/>
    <w:rsid w:val="007F69F7"/>
    <w:rsid w:val="008215EA"/>
    <w:rsid w:val="008821C1"/>
    <w:rsid w:val="008874B5"/>
    <w:rsid w:val="008D368D"/>
    <w:rsid w:val="00936336"/>
    <w:rsid w:val="009B1FC2"/>
    <w:rsid w:val="009D41BC"/>
    <w:rsid w:val="009E084B"/>
    <w:rsid w:val="00B17FB4"/>
    <w:rsid w:val="00B45ABC"/>
    <w:rsid w:val="00C120B8"/>
    <w:rsid w:val="00C20CC6"/>
    <w:rsid w:val="00C537B8"/>
    <w:rsid w:val="00C7091E"/>
    <w:rsid w:val="00D07B13"/>
    <w:rsid w:val="00D16010"/>
    <w:rsid w:val="00D2170C"/>
    <w:rsid w:val="00DB5460"/>
    <w:rsid w:val="00DE0864"/>
    <w:rsid w:val="00DF1043"/>
    <w:rsid w:val="00E21D17"/>
    <w:rsid w:val="00E6177C"/>
    <w:rsid w:val="00F37B80"/>
    <w:rsid w:val="00F46C2C"/>
    <w:rsid w:val="00F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0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1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033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979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9791C"/>
  </w:style>
  <w:style w:type="paragraph" w:customStyle="1" w:styleId="11">
    <w:name w:val="Обычный1"/>
    <w:link w:val="Normal"/>
    <w:rsid w:val="00497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4979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lighting">
    <w:name w:val="bo_lighting"/>
    <w:basedOn w:val="a0"/>
    <w:rsid w:val="004644AC"/>
  </w:style>
  <w:style w:type="character" w:styleId="a3">
    <w:name w:val="Strong"/>
    <w:basedOn w:val="a0"/>
    <w:uiPriority w:val="22"/>
    <w:qFormat/>
    <w:rsid w:val="00D16010"/>
    <w:rPr>
      <w:b/>
      <w:bCs/>
    </w:rPr>
  </w:style>
  <w:style w:type="table" w:styleId="a4">
    <w:name w:val="Table Grid"/>
    <w:basedOn w:val="a1"/>
    <w:uiPriority w:val="59"/>
    <w:rsid w:val="002F3AB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D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33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1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033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979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9791C"/>
  </w:style>
  <w:style w:type="paragraph" w:customStyle="1" w:styleId="11">
    <w:name w:val="Обычный1"/>
    <w:link w:val="Normal"/>
    <w:rsid w:val="00497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4979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lighting">
    <w:name w:val="bo_lighting"/>
    <w:basedOn w:val="a0"/>
    <w:rsid w:val="004644AC"/>
  </w:style>
  <w:style w:type="character" w:styleId="a3">
    <w:name w:val="Strong"/>
    <w:basedOn w:val="a0"/>
    <w:uiPriority w:val="22"/>
    <w:qFormat/>
    <w:rsid w:val="00D16010"/>
    <w:rPr>
      <w:b/>
      <w:bCs/>
    </w:rPr>
  </w:style>
  <w:style w:type="table" w:styleId="a4">
    <w:name w:val="Table Grid"/>
    <w:basedOn w:val="a1"/>
    <w:uiPriority w:val="59"/>
    <w:rsid w:val="002F3AB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D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33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Жанар Бейсенова</cp:lastModifiedBy>
  <cp:revision>19</cp:revision>
  <cp:lastPrinted>2019-05-19T10:44:00Z</cp:lastPrinted>
  <dcterms:created xsi:type="dcterms:W3CDTF">2022-01-26T07:05:00Z</dcterms:created>
  <dcterms:modified xsi:type="dcterms:W3CDTF">2022-02-07T08:40:00Z</dcterms:modified>
</cp:coreProperties>
</file>